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653" w:rsidRDefault="00B25653" w:rsidP="00D72966">
      <w:pPr>
        <w:pStyle w:val="Ttulo"/>
      </w:pPr>
      <w:bookmarkStart w:id="0" w:name="_GoBack"/>
      <w:bookmarkEnd w:id="0"/>
      <w:r>
        <w:t>DOCUMENTO DE OFICIALIZAÇÃO DA DEMANDA</w:t>
      </w:r>
    </w:p>
    <w:p w:rsidR="00B25653" w:rsidRDefault="00B25653" w:rsidP="0009260A">
      <w:pPr>
        <w:pStyle w:val="Ttulo1"/>
      </w:pPr>
      <w:r>
        <w:t>1 – Identificação da Área Requisitante da Solução</w:t>
      </w:r>
    </w:p>
    <w:tbl>
      <w:tblPr>
        <w:tblW w:w="9471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7"/>
        <w:gridCol w:w="3685"/>
        <w:gridCol w:w="1560"/>
        <w:gridCol w:w="1559"/>
      </w:tblGrid>
      <w:tr w:rsidR="00B25653" w:rsidRPr="0009260A" w:rsidTr="005264DC">
        <w:trPr>
          <w:trHeight w:val="284"/>
        </w:trPr>
        <w:tc>
          <w:tcPr>
            <w:tcW w:w="26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25653" w:rsidP="005264DC">
            <w:r w:rsidRPr="0009260A">
              <w:t>Unidade/Setor/</w:t>
            </w:r>
            <w:proofErr w:type="spellStart"/>
            <w:r w:rsidRPr="0009260A">
              <w:t>Depto</w:t>
            </w:r>
            <w:proofErr w:type="spellEnd"/>
            <w:r w:rsidRPr="0009260A">
              <w:t>:</w:t>
            </w:r>
          </w:p>
        </w:tc>
        <w:tc>
          <w:tcPr>
            <w:tcW w:w="36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A1326" w:rsidP="005264DC">
            <w:r>
              <w:t>&lt;</w:t>
            </w:r>
            <w:proofErr w:type="gramStart"/>
            <w:r>
              <w:t>nome</w:t>
            </w:r>
            <w:proofErr w:type="gramEnd"/>
            <w:r>
              <w:t>&gt;</w:t>
            </w:r>
          </w:p>
        </w:tc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25653" w:rsidP="005264DC">
            <w:r w:rsidRPr="0009260A">
              <w:t>Data: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A1326" w:rsidP="005264DC">
            <w:r>
              <w:t>&lt;</w:t>
            </w:r>
            <w:proofErr w:type="gramStart"/>
            <w:r>
              <w:t>data</w:t>
            </w:r>
            <w:proofErr w:type="gramEnd"/>
            <w:r>
              <w:t>&gt;</w:t>
            </w:r>
          </w:p>
        </w:tc>
      </w:tr>
      <w:tr w:rsidR="00B25653" w:rsidRPr="0009260A" w:rsidTr="005264DC">
        <w:trPr>
          <w:trHeight w:val="284"/>
        </w:trPr>
        <w:tc>
          <w:tcPr>
            <w:tcW w:w="2667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25653" w:rsidP="005264DC">
            <w:r w:rsidRPr="0009260A">
              <w:t>Nome do Projeto:</w:t>
            </w:r>
          </w:p>
        </w:tc>
        <w:tc>
          <w:tcPr>
            <w:tcW w:w="6804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A1326" w:rsidP="00BA1326">
            <w:r>
              <w:t>&lt;</w:t>
            </w:r>
            <w:proofErr w:type="gramStart"/>
            <w:r>
              <w:t>nome</w:t>
            </w:r>
            <w:proofErr w:type="gramEnd"/>
            <w:r w:rsidR="00313EFB">
              <w:t xml:space="preserve"> projeto</w:t>
            </w:r>
            <w:r>
              <w:t>&gt;</w:t>
            </w:r>
          </w:p>
        </w:tc>
      </w:tr>
      <w:tr w:rsidR="00B25653" w:rsidRPr="0009260A" w:rsidTr="005264DC">
        <w:trPr>
          <w:trHeight w:val="284"/>
        </w:trPr>
        <w:tc>
          <w:tcPr>
            <w:tcW w:w="2667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25653" w:rsidP="005264DC">
            <w:r w:rsidRPr="0009260A">
              <w:t>Responsável pela Demanda:</w:t>
            </w:r>
          </w:p>
        </w:tc>
        <w:tc>
          <w:tcPr>
            <w:tcW w:w="3685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A1326" w:rsidP="005264DC">
            <w:r>
              <w:t>&lt;</w:t>
            </w:r>
            <w:proofErr w:type="gramStart"/>
            <w:r>
              <w:t>nome</w:t>
            </w:r>
            <w:proofErr w:type="gramEnd"/>
            <w:r>
              <w:t>&gt;</w:t>
            </w:r>
          </w:p>
        </w:tc>
        <w:tc>
          <w:tcPr>
            <w:tcW w:w="1560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25653" w:rsidP="005264DC">
            <w:r w:rsidRPr="0009260A">
              <w:t>SIAPE do Responsável:</w:t>
            </w:r>
          </w:p>
        </w:tc>
        <w:tc>
          <w:tcPr>
            <w:tcW w:w="15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A1326" w:rsidP="005264DC">
            <w:r>
              <w:t>&lt;</w:t>
            </w:r>
            <w:proofErr w:type="gramStart"/>
            <w:r>
              <w:t>número</w:t>
            </w:r>
            <w:proofErr w:type="gramEnd"/>
            <w:r>
              <w:t>&gt;</w:t>
            </w:r>
          </w:p>
        </w:tc>
      </w:tr>
      <w:tr w:rsidR="00B25653" w:rsidRPr="0009260A" w:rsidTr="005264DC">
        <w:trPr>
          <w:trHeight w:val="284"/>
        </w:trPr>
        <w:tc>
          <w:tcPr>
            <w:tcW w:w="2667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25653" w:rsidP="005264DC">
            <w:r w:rsidRPr="0009260A">
              <w:t>E-mail do Responsável:</w:t>
            </w:r>
          </w:p>
        </w:tc>
        <w:tc>
          <w:tcPr>
            <w:tcW w:w="3685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A1326" w:rsidP="005264DC">
            <w:r>
              <w:t>&lt;</w:t>
            </w:r>
            <w:proofErr w:type="spellStart"/>
            <w:proofErr w:type="gramStart"/>
            <w:r>
              <w:t>email</w:t>
            </w:r>
            <w:proofErr w:type="spellEnd"/>
            <w:proofErr w:type="gramEnd"/>
            <w:r>
              <w:t>&gt;</w:t>
            </w:r>
          </w:p>
        </w:tc>
        <w:tc>
          <w:tcPr>
            <w:tcW w:w="1560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25653" w:rsidP="005264DC">
            <w:r w:rsidRPr="0009260A">
              <w:t>Telefone do Responsável:</w:t>
            </w:r>
          </w:p>
        </w:tc>
        <w:tc>
          <w:tcPr>
            <w:tcW w:w="15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A1326" w:rsidP="005264DC">
            <w:r>
              <w:t>&lt;</w:t>
            </w:r>
            <w:proofErr w:type="gramStart"/>
            <w:r>
              <w:t>número</w:t>
            </w:r>
            <w:proofErr w:type="gramEnd"/>
            <w:r>
              <w:t>&gt;</w:t>
            </w:r>
          </w:p>
        </w:tc>
      </w:tr>
      <w:tr w:rsidR="00B25653" w:rsidRPr="0009260A" w:rsidTr="005264DC">
        <w:trPr>
          <w:trHeight w:val="284"/>
        </w:trPr>
        <w:tc>
          <w:tcPr>
            <w:tcW w:w="2667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25653" w:rsidP="005264DC">
            <w:r w:rsidRPr="0009260A">
              <w:t>Fonte de Recursos:</w:t>
            </w:r>
          </w:p>
        </w:tc>
        <w:tc>
          <w:tcPr>
            <w:tcW w:w="6804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A1326" w:rsidP="005264DC">
            <w:r>
              <w:t>&lt;</w:t>
            </w:r>
            <w:proofErr w:type="gramStart"/>
            <w:r>
              <w:t>fonte</w:t>
            </w:r>
            <w:proofErr w:type="gramEnd"/>
            <w:r>
              <w:t>&gt;</w:t>
            </w:r>
          </w:p>
        </w:tc>
      </w:tr>
      <w:tr w:rsidR="00B25653" w:rsidRPr="0009260A" w:rsidTr="005264DC">
        <w:trPr>
          <w:trHeight w:val="284"/>
        </w:trPr>
        <w:tc>
          <w:tcPr>
            <w:tcW w:w="2667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25653" w:rsidP="005264DC">
            <w:r w:rsidRPr="0009260A">
              <w:t>Integrante Requisitante:</w:t>
            </w:r>
          </w:p>
        </w:tc>
        <w:tc>
          <w:tcPr>
            <w:tcW w:w="6804" w:type="dxa"/>
            <w:gridSpan w:val="3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A1326" w:rsidP="005264DC">
            <w:r>
              <w:t>&lt;</w:t>
            </w:r>
            <w:proofErr w:type="gramStart"/>
            <w:r>
              <w:t>nome</w:t>
            </w:r>
            <w:proofErr w:type="gramEnd"/>
            <w:r>
              <w:t>&gt;</w:t>
            </w:r>
          </w:p>
        </w:tc>
      </w:tr>
      <w:tr w:rsidR="00B25653" w:rsidRPr="0009260A" w:rsidTr="005264DC">
        <w:trPr>
          <w:trHeight w:val="284"/>
        </w:trPr>
        <w:tc>
          <w:tcPr>
            <w:tcW w:w="2667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25653" w:rsidP="005264DC">
            <w:r w:rsidRPr="0009260A">
              <w:t>E-mail do Integrante Requisitante:</w:t>
            </w:r>
          </w:p>
        </w:tc>
        <w:tc>
          <w:tcPr>
            <w:tcW w:w="3685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A1326" w:rsidP="005264DC">
            <w:r>
              <w:t>&lt;</w:t>
            </w:r>
            <w:proofErr w:type="gramStart"/>
            <w:r>
              <w:t>nome</w:t>
            </w:r>
            <w:proofErr w:type="gramEnd"/>
            <w:r>
              <w:t>&gt;</w:t>
            </w:r>
          </w:p>
        </w:tc>
        <w:tc>
          <w:tcPr>
            <w:tcW w:w="1560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25653" w:rsidP="005264DC">
            <w:r w:rsidRPr="0009260A">
              <w:t>Telefone do Integrante Requisitante:</w:t>
            </w:r>
          </w:p>
        </w:tc>
        <w:tc>
          <w:tcPr>
            <w:tcW w:w="15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25653" w:rsidRPr="0009260A" w:rsidRDefault="00BA1326" w:rsidP="005264DC">
            <w:r>
              <w:t>&lt;</w:t>
            </w:r>
            <w:proofErr w:type="gramStart"/>
            <w:r>
              <w:t>nome</w:t>
            </w:r>
            <w:proofErr w:type="gramEnd"/>
            <w:r>
              <w:t>&gt;</w:t>
            </w:r>
          </w:p>
        </w:tc>
      </w:tr>
    </w:tbl>
    <w:p w:rsidR="00B25653" w:rsidRDefault="00B25653" w:rsidP="00B25653">
      <w:pPr>
        <w:pStyle w:val="Standard"/>
      </w:pPr>
    </w:p>
    <w:p w:rsidR="00B25653" w:rsidRPr="0009260A" w:rsidRDefault="00B25653" w:rsidP="0009260A">
      <w:pPr>
        <w:pStyle w:val="Ttulo1"/>
        <w:rPr>
          <w:sz w:val="32"/>
        </w:rPr>
      </w:pPr>
      <w:r w:rsidRPr="0009260A">
        <w:rPr>
          <w:sz w:val="32"/>
        </w:rPr>
        <w:t>2 – Alinhamento Estratégico</w:t>
      </w:r>
    </w:p>
    <w:tbl>
      <w:tblPr>
        <w:tblStyle w:val="Tabelacomgrade"/>
        <w:tblW w:w="9544" w:type="dxa"/>
        <w:tblInd w:w="-5" w:type="dxa"/>
        <w:tblLook w:val="04A0" w:firstRow="1" w:lastRow="0" w:firstColumn="1" w:lastColumn="0" w:noHBand="0" w:noVBand="1"/>
      </w:tblPr>
      <w:tblGrid>
        <w:gridCol w:w="471"/>
        <w:gridCol w:w="2931"/>
        <w:gridCol w:w="429"/>
        <w:gridCol w:w="5713"/>
      </w:tblGrid>
      <w:tr w:rsidR="00F2124A" w:rsidRPr="00387228" w:rsidTr="00F2124A">
        <w:tc>
          <w:tcPr>
            <w:tcW w:w="471" w:type="dxa"/>
          </w:tcPr>
          <w:p w:rsidR="00C35E1E" w:rsidRPr="00387228" w:rsidRDefault="00C35E1E" w:rsidP="000E3440">
            <w:r w:rsidRPr="00387228">
              <w:t>ID</w:t>
            </w:r>
          </w:p>
        </w:tc>
        <w:tc>
          <w:tcPr>
            <w:tcW w:w="2931" w:type="dxa"/>
          </w:tcPr>
          <w:p w:rsidR="00C35E1E" w:rsidRPr="00387228" w:rsidRDefault="00C35E1E" w:rsidP="000E3440">
            <w:r w:rsidRPr="00387228">
              <w:t>OBJETIVO ESTRATÉGICO DO REQUISITANTE</w:t>
            </w:r>
          </w:p>
        </w:tc>
        <w:tc>
          <w:tcPr>
            <w:tcW w:w="429" w:type="dxa"/>
          </w:tcPr>
          <w:p w:rsidR="00C35E1E" w:rsidRPr="00387228" w:rsidRDefault="00C35E1E" w:rsidP="000E3440">
            <w:r w:rsidRPr="00387228">
              <w:t>ID</w:t>
            </w:r>
          </w:p>
        </w:tc>
        <w:tc>
          <w:tcPr>
            <w:tcW w:w="5713" w:type="dxa"/>
          </w:tcPr>
          <w:p w:rsidR="00C35E1E" w:rsidRPr="00387228" w:rsidRDefault="00C35E1E" w:rsidP="000E3440">
            <w:r w:rsidRPr="00387228">
              <w:t>NECESSIDADES ELENCADAS NO PDTI</w:t>
            </w:r>
          </w:p>
        </w:tc>
      </w:tr>
      <w:tr w:rsidR="00F2124A" w:rsidRPr="00387228" w:rsidTr="00F2124A">
        <w:tc>
          <w:tcPr>
            <w:tcW w:w="471" w:type="dxa"/>
            <w:vMerge w:val="restart"/>
          </w:tcPr>
          <w:p w:rsidR="00F2124A" w:rsidRPr="00387228" w:rsidRDefault="00F2124A" w:rsidP="000E3440"/>
        </w:tc>
        <w:tc>
          <w:tcPr>
            <w:tcW w:w="2931" w:type="dxa"/>
            <w:vMerge w:val="restart"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 w:val="restart"/>
          </w:tcPr>
          <w:p w:rsidR="00F2124A" w:rsidRPr="00387228" w:rsidRDefault="00F2124A" w:rsidP="000E3440"/>
        </w:tc>
        <w:tc>
          <w:tcPr>
            <w:tcW w:w="2931" w:type="dxa"/>
            <w:vMerge w:val="restart"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 w:val="restart"/>
          </w:tcPr>
          <w:p w:rsidR="00F2124A" w:rsidRPr="00387228" w:rsidRDefault="00F2124A" w:rsidP="000E3440"/>
        </w:tc>
        <w:tc>
          <w:tcPr>
            <w:tcW w:w="2931" w:type="dxa"/>
            <w:vMerge w:val="restart"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 w:val="restart"/>
          </w:tcPr>
          <w:p w:rsidR="00F2124A" w:rsidRPr="00387228" w:rsidRDefault="00F2124A" w:rsidP="000E3440"/>
        </w:tc>
        <w:tc>
          <w:tcPr>
            <w:tcW w:w="2931" w:type="dxa"/>
            <w:vMerge w:val="restart"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</w:tcPr>
          <w:p w:rsidR="00C35E1E" w:rsidRPr="00387228" w:rsidRDefault="00C35E1E" w:rsidP="000E3440"/>
        </w:tc>
        <w:tc>
          <w:tcPr>
            <w:tcW w:w="2931" w:type="dxa"/>
          </w:tcPr>
          <w:p w:rsidR="00C35E1E" w:rsidRPr="00387228" w:rsidRDefault="00C35E1E" w:rsidP="000E3440"/>
        </w:tc>
        <w:tc>
          <w:tcPr>
            <w:tcW w:w="429" w:type="dxa"/>
          </w:tcPr>
          <w:p w:rsidR="00C35E1E" w:rsidRPr="00387228" w:rsidRDefault="00C35E1E" w:rsidP="000E3440"/>
        </w:tc>
        <w:tc>
          <w:tcPr>
            <w:tcW w:w="5713" w:type="dxa"/>
          </w:tcPr>
          <w:p w:rsidR="00C35E1E" w:rsidRPr="00387228" w:rsidRDefault="00C35E1E" w:rsidP="000E3440"/>
        </w:tc>
      </w:tr>
      <w:tr w:rsidR="00F2124A" w:rsidRPr="00387228" w:rsidTr="00F2124A">
        <w:tc>
          <w:tcPr>
            <w:tcW w:w="471" w:type="dxa"/>
            <w:vMerge w:val="restart"/>
          </w:tcPr>
          <w:p w:rsidR="00F2124A" w:rsidRPr="00387228" w:rsidRDefault="00F2124A" w:rsidP="000E3440"/>
        </w:tc>
        <w:tc>
          <w:tcPr>
            <w:tcW w:w="2931" w:type="dxa"/>
            <w:vMerge w:val="restart"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  <w:tr w:rsidR="00F2124A" w:rsidRPr="00387228" w:rsidTr="00F2124A">
        <w:tc>
          <w:tcPr>
            <w:tcW w:w="471" w:type="dxa"/>
            <w:vMerge/>
          </w:tcPr>
          <w:p w:rsidR="00F2124A" w:rsidRPr="00387228" w:rsidRDefault="00F2124A" w:rsidP="000E3440"/>
        </w:tc>
        <w:tc>
          <w:tcPr>
            <w:tcW w:w="2931" w:type="dxa"/>
            <w:vMerge/>
          </w:tcPr>
          <w:p w:rsidR="00F2124A" w:rsidRPr="00387228" w:rsidRDefault="00F2124A" w:rsidP="000E3440"/>
        </w:tc>
        <w:tc>
          <w:tcPr>
            <w:tcW w:w="429" w:type="dxa"/>
          </w:tcPr>
          <w:p w:rsidR="00F2124A" w:rsidRPr="00387228" w:rsidRDefault="00F2124A" w:rsidP="000E3440"/>
        </w:tc>
        <w:tc>
          <w:tcPr>
            <w:tcW w:w="5713" w:type="dxa"/>
          </w:tcPr>
          <w:p w:rsidR="00F2124A" w:rsidRPr="00387228" w:rsidRDefault="00F2124A" w:rsidP="000E3440"/>
        </w:tc>
      </w:tr>
    </w:tbl>
    <w:p w:rsidR="00A63A69" w:rsidRDefault="00A63A69" w:rsidP="00A63A69"/>
    <w:p w:rsidR="00B25653" w:rsidRPr="0009260A" w:rsidRDefault="00B25653" w:rsidP="0009260A">
      <w:pPr>
        <w:pStyle w:val="Ttulo1"/>
        <w:rPr>
          <w:sz w:val="32"/>
        </w:rPr>
      </w:pPr>
      <w:r w:rsidRPr="0009260A">
        <w:rPr>
          <w:sz w:val="32"/>
        </w:rPr>
        <w:t>3 – Motivação / Justificativa</w:t>
      </w:r>
    </w:p>
    <w:p w:rsidR="00BA1326" w:rsidRDefault="00BA1326" w:rsidP="0009260A">
      <w:pPr>
        <w:pStyle w:val="SemEspaamento"/>
      </w:pPr>
      <w:r>
        <w:t>&lt;</w:t>
      </w:r>
      <w:proofErr w:type="gramStart"/>
      <w:r>
        <w:t>descrever</w:t>
      </w:r>
      <w:proofErr w:type="gramEnd"/>
      <w:r>
        <w:t>&gt;</w:t>
      </w:r>
    </w:p>
    <w:p w:rsidR="00B25653" w:rsidRPr="0009260A" w:rsidRDefault="00B25653" w:rsidP="0009260A">
      <w:pPr>
        <w:pStyle w:val="Ttulo1"/>
        <w:rPr>
          <w:sz w:val="32"/>
        </w:rPr>
      </w:pPr>
      <w:r w:rsidRPr="0009260A">
        <w:rPr>
          <w:sz w:val="32"/>
        </w:rPr>
        <w:t>4 – Resultados a Serem Alcançad</w:t>
      </w:r>
      <w:r w:rsidR="00D72966">
        <w:rPr>
          <w:sz w:val="32"/>
        </w:rPr>
        <w:t>o</w:t>
      </w:r>
      <w:r w:rsidRPr="0009260A">
        <w:rPr>
          <w:sz w:val="32"/>
        </w:rPr>
        <w:t xml:space="preserve">s com a </w:t>
      </w:r>
      <w:r w:rsidR="00D72966">
        <w:rPr>
          <w:sz w:val="32"/>
        </w:rPr>
        <w:t>C</w:t>
      </w:r>
      <w:r w:rsidRPr="0009260A">
        <w:rPr>
          <w:sz w:val="32"/>
        </w:rPr>
        <w:t>ontratação</w:t>
      </w:r>
    </w:p>
    <w:p w:rsidR="00B25653" w:rsidRPr="0009260A" w:rsidRDefault="00B25653" w:rsidP="0009260A">
      <w:pPr>
        <w:pStyle w:val="Ttulo2"/>
      </w:pPr>
      <w:r>
        <w:rPr>
          <w:szCs w:val="22"/>
        </w:rPr>
        <w:tab/>
        <w:t>4</w:t>
      </w:r>
      <w:r>
        <w:t>.1 –</w:t>
      </w:r>
    </w:p>
    <w:p w:rsidR="00B25653" w:rsidRDefault="00D562B4" w:rsidP="0009260A">
      <w:pPr>
        <w:pStyle w:val="SemEspaamento"/>
      </w:pPr>
      <w:r>
        <w:t>&lt;</w:t>
      </w:r>
      <w:proofErr w:type="gramStart"/>
      <w:r>
        <w:t>resultado</w:t>
      </w:r>
      <w:proofErr w:type="gramEnd"/>
      <w:r>
        <w:t>&gt;</w:t>
      </w:r>
    </w:p>
    <w:p w:rsidR="00B25653" w:rsidRDefault="00B25653" w:rsidP="0009260A">
      <w:pPr>
        <w:pStyle w:val="Ttulo2"/>
      </w:pPr>
      <w:r>
        <w:tab/>
        <w:t>4.2 –</w:t>
      </w:r>
    </w:p>
    <w:p w:rsidR="00D562B4" w:rsidRDefault="00D562B4" w:rsidP="00D562B4">
      <w:pPr>
        <w:pStyle w:val="SemEspaamento"/>
      </w:pPr>
      <w:r>
        <w:t>&lt;</w:t>
      </w:r>
      <w:proofErr w:type="gramStart"/>
      <w:r>
        <w:t>resultado</w:t>
      </w:r>
      <w:proofErr w:type="gramEnd"/>
      <w:r>
        <w:t>&gt;</w:t>
      </w:r>
    </w:p>
    <w:p w:rsidR="00B25653" w:rsidRDefault="00B25653" w:rsidP="0009260A">
      <w:pPr>
        <w:pStyle w:val="Ttulo2"/>
      </w:pPr>
      <w:r>
        <w:tab/>
        <w:t>4.3 –</w:t>
      </w:r>
    </w:p>
    <w:p w:rsidR="00D562B4" w:rsidRDefault="00D562B4" w:rsidP="00D562B4">
      <w:pPr>
        <w:pStyle w:val="SemEspaamento"/>
      </w:pPr>
      <w:r>
        <w:t>&lt;</w:t>
      </w:r>
      <w:proofErr w:type="gramStart"/>
      <w:r>
        <w:t>resultado</w:t>
      </w:r>
      <w:proofErr w:type="gramEnd"/>
      <w:r>
        <w:t>&gt;</w:t>
      </w:r>
    </w:p>
    <w:p w:rsidR="00AA779B" w:rsidRDefault="00AA779B" w:rsidP="0009260A">
      <w:pPr>
        <w:pStyle w:val="SemEspaamento"/>
      </w:pPr>
    </w:p>
    <w:p w:rsidR="00B25653" w:rsidRPr="005B0EDB" w:rsidRDefault="00B25653" w:rsidP="0009260A">
      <w:pPr>
        <w:pStyle w:val="SemEspaamento"/>
      </w:pPr>
      <w:r w:rsidRPr="005B0EDB">
        <w:t xml:space="preserve">Em conformidade com o art. 11°, inciso IV da Instrução Normativa n° </w:t>
      </w:r>
      <w:r w:rsidR="0034664B" w:rsidRPr="005B0EDB">
        <w:t>04</w:t>
      </w:r>
      <w:r w:rsidRPr="005B0EDB">
        <w:t xml:space="preserve"> de </w:t>
      </w:r>
      <w:r w:rsidR="0034664B" w:rsidRPr="005B0EDB">
        <w:t>11</w:t>
      </w:r>
      <w:r w:rsidRPr="005B0EDB">
        <w:t xml:space="preserve"> de </w:t>
      </w:r>
      <w:r w:rsidR="0034664B" w:rsidRPr="005B0EDB">
        <w:t>setembro</w:t>
      </w:r>
      <w:r w:rsidRPr="005B0EDB">
        <w:t xml:space="preserve"> de 2014, emitida pela Secretaria de Logística e Tecnologia da Informação do Ministério do Planejamento, Orçamento e Gestão, encaminha-se </w:t>
      </w:r>
      <w:r w:rsidR="004C2EAF">
        <w:t>à</w:t>
      </w:r>
      <w:r w:rsidRPr="005B0EDB">
        <w:t xml:space="preserve"> &lt;autoridade competente da Área Requisitante&gt; para providências:</w:t>
      </w:r>
    </w:p>
    <w:tbl>
      <w:tblPr>
        <w:tblW w:w="9307" w:type="dxa"/>
        <w:tblInd w:w="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7"/>
      </w:tblGrid>
      <w:tr w:rsidR="00B25653" w:rsidRPr="00AA779B" w:rsidTr="00AA779B">
        <w:trPr>
          <w:trHeight w:val="308"/>
        </w:trPr>
        <w:tc>
          <w:tcPr>
            <w:tcW w:w="93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AA779B" w:rsidRDefault="00B25653" w:rsidP="00AA779B">
            <w:pPr>
              <w:pStyle w:val="Corpodetexto"/>
            </w:pPr>
            <w:r w:rsidRPr="00AA779B">
              <w:t>AUTORIDADE COMPETENTE DA ÁREA REQUISITANTE DA SOLUÇÃO</w:t>
            </w:r>
          </w:p>
          <w:p w:rsidR="00B25653" w:rsidRPr="00AA779B" w:rsidRDefault="00B25653" w:rsidP="00AA779B">
            <w:pPr>
              <w:pStyle w:val="Corpodetexto"/>
            </w:pPr>
          </w:p>
          <w:p w:rsidR="00B25653" w:rsidRPr="00AA779B" w:rsidRDefault="00B25653" w:rsidP="00AA779B">
            <w:pPr>
              <w:pStyle w:val="Corpodetexto"/>
            </w:pPr>
            <w:r w:rsidRPr="00AA779B">
              <w:t>______________________</w:t>
            </w:r>
          </w:p>
          <w:p w:rsidR="00B25653" w:rsidRPr="00AA779B" w:rsidRDefault="00B25653" w:rsidP="00AA779B">
            <w:pPr>
              <w:pStyle w:val="Corpodetexto"/>
            </w:pPr>
            <w:r w:rsidRPr="00AA779B">
              <w:t>&lt;Nome&gt;</w:t>
            </w:r>
          </w:p>
          <w:p w:rsidR="00B25653" w:rsidRPr="00AA779B" w:rsidRDefault="00B25653" w:rsidP="00AA779B">
            <w:pPr>
              <w:pStyle w:val="Corpodetexto"/>
            </w:pPr>
            <w:r w:rsidRPr="00AA779B">
              <w:t>Matrícula: &lt;</w:t>
            </w:r>
            <w:proofErr w:type="spellStart"/>
            <w:r w:rsidRPr="00AA779B">
              <w:t>Matr</w:t>
            </w:r>
            <w:proofErr w:type="spellEnd"/>
            <w:r w:rsidRPr="00AA779B">
              <w:t>.&gt;</w:t>
            </w:r>
          </w:p>
          <w:p w:rsidR="00B25653" w:rsidRPr="00AA779B" w:rsidRDefault="00B25653" w:rsidP="00AA779B">
            <w:pPr>
              <w:pStyle w:val="Corpodetexto"/>
            </w:pPr>
          </w:p>
          <w:p w:rsidR="00B25653" w:rsidRPr="00AA779B" w:rsidRDefault="005B0EDB" w:rsidP="00CF21D1">
            <w:pPr>
              <w:pStyle w:val="Corpodetexto"/>
            </w:pPr>
            <w:r>
              <w:t>Rio de Janeiro</w:t>
            </w:r>
            <w:r w:rsidR="00B25653" w:rsidRPr="00AA779B">
              <w:t xml:space="preserve">, ____ de _________________ </w:t>
            </w:r>
            <w:proofErr w:type="spellStart"/>
            <w:r w:rsidR="00B25653" w:rsidRPr="00AA779B">
              <w:t>de</w:t>
            </w:r>
            <w:proofErr w:type="spellEnd"/>
            <w:r w:rsidR="00B25653" w:rsidRPr="00AA779B">
              <w:t xml:space="preserve"> 20_____</w:t>
            </w:r>
          </w:p>
        </w:tc>
      </w:tr>
    </w:tbl>
    <w:p w:rsidR="00B25653" w:rsidRDefault="00B25653" w:rsidP="00B25653">
      <w:pPr>
        <w:pStyle w:val="Standard"/>
        <w:tabs>
          <w:tab w:val="left" w:pos="114"/>
          <w:tab w:val="left" w:pos="539"/>
        </w:tabs>
        <w:ind w:left="57" w:firstLine="1361"/>
        <w:jc w:val="both"/>
        <w:rPr>
          <w:szCs w:val="22"/>
        </w:rPr>
      </w:pPr>
    </w:p>
    <w:p w:rsidR="00B25653" w:rsidRPr="0009260A" w:rsidRDefault="00B25653" w:rsidP="0009260A">
      <w:pPr>
        <w:pStyle w:val="Ttulo1"/>
        <w:rPr>
          <w:sz w:val="32"/>
        </w:rPr>
      </w:pPr>
      <w:r w:rsidRPr="0009260A">
        <w:rPr>
          <w:sz w:val="32"/>
        </w:rPr>
        <w:t>5 – Identificação da Área de Tecnologia da Informação</w:t>
      </w:r>
    </w:p>
    <w:tbl>
      <w:tblPr>
        <w:tblW w:w="9471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8"/>
        <w:gridCol w:w="3034"/>
        <w:gridCol w:w="1418"/>
        <w:gridCol w:w="2381"/>
      </w:tblGrid>
      <w:tr w:rsidR="00B25653" w:rsidRPr="0009260A" w:rsidTr="00313EFB">
        <w:trPr>
          <w:trHeight w:val="284"/>
        </w:trPr>
        <w:tc>
          <w:tcPr>
            <w:tcW w:w="26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09260A" w:rsidRDefault="00B25653" w:rsidP="00313EFB">
            <w:pPr>
              <w:jc w:val="center"/>
            </w:pPr>
            <w:r w:rsidRPr="0009260A">
              <w:t>Integrante Técnico:</w:t>
            </w:r>
          </w:p>
        </w:tc>
        <w:tc>
          <w:tcPr>
            <w:tcW w:w="30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09260A" w:rsidRDefault="00313EFB" w:rsidP="00313EFB">
            <w:pPr>
              <w:jc w:val="center"/>
            </w:pPr>
            <w:r>
              <w:t>&lt;</w:t>
            </w:r>
            <w:proofErr w:type="gramStart"/>
            <w:r>
              <w:t>nome</w:t>
            </w:r>
            <w:proofErr w:type="gramEnd"/>
            <w:r>
              <w:t>&gt;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09260A" w:rsidRDefault="00B25653" w:rsidP="00313EFB">
            <w:pPr>
              <w:jc w:val="center"/>
            </w:pPr>
            <w:r w:rsidRPr="0009260A">
              <w:t>SIAPE do Integrante Técnico:</w:t>
            </w: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09260A" w:rsidRDefault="00313EFB" w:rsidP="00313EFB">
            <w:pPr>
              <w:jc w:val="center"/>
            </w:pPr>
            <w:r>
              <w:t>&lt;</w:t>
            </w:r>
            <w:proofErr w:type="gramStart"/>
            <w:r>
              <w:t>número</w:t>
            </w:r>
            <w:proofErr w:type="gramEnd"/>
            <w:r>
              <w:t>&gt;</w:t>
            </w:r>
          </w:p>
        </w:tc>
      </w:tr>
      <w:tr w:rsidR="00B25653" w:rsidRPr="0009260A" w:rsidTr="00313EFB">
        <w:trPr>
          <w:trHeight w:val="284"/>
        </w:trPr>
        <w:tc>
          <w:tcPr>
            <w:tcW w:w="2638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09260A" w:rsidRDefault="00B25653" w:rsidP="00313EFB">
            <w:pPr>
              <w:jc w:val="center"/>
            </w:pPr>
            <w:r w:rsidRPr="0009260A">
              <w:t>E-mail do Integrante Técnico:</w:t>
            </w:r>
          </w:p>
        </w:tc>
        <w:tc>
          <w:tcPr>
            <w:tcW w:w="3034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09260A" w:rsidRDefault="00313EFB" w:rsidP="00313EFB">
            <w:pPr>
              <w:jc w:val="center"/>
            </w:pPr>
            <w:r>
              <w:t>&lt;</w:t>
            </w:r>
            <w:proofErr w:type="spellStart"/>
            <w:proofErr w:type="gramStart"/>
            <w:r>
              <w:t>email</w:t>
            </w:r>
            <w:proofErr w:type="spellEnd"/>
            <w:proofErr w:type="gramEnd"/>
            <w:r>
              <w:t>&gt;</w:t>
            </w:r>
          </w:p>
        </w:tc>
        <w:tc>
          <w:tcPr>
            <w:tcW w:w="1418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09260A" w:rsidRDefault="00B25653" w:rsidP="00313EFB">
            <w:pPr>
              <w:jc w:val="center"/>
            </w:pPr>
            <w:r w:rsidRPr="0009260A">
              <w:t>Telefone:</w:t>
            </w:r>
          </w:p>
        </w:tc>
        <w:tc>
          <w:tcPr>
            <w:tcW w:w="238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09260A" w:rsidRDefault="00313EFB" w:rsidP="00313EFB">
            <w:pPr>
              <w:jc w:val="center"/>
            </w:pPr>
            <w:r>
              <w:t>&lt;</w:t>
            </w:r>
            <w:proofErr w:type="gramStart"/>
            <w:r>
              <w:t>número</w:t>
            </w:r>
            <w:proofErr w:type="gramEnd"/>
            <w:r>
              <w:t>&gt;</w:t>
            </w:r>
          </w:p>
        </w:tc>
      </w:tr>
    </w:tbl>
    <w:p w:rsidR="00B25653" w:rsidRDefault="00B25653" w:rsidP="00B25653">
      <w:pPr>
        <w:pStyle w:val="Standard"/>
      </w:pPr>
    </w:p>
    <w:p w:rsidR="00B25653" w:rsidRPr="00AA779B" w:rsidRDefault="00B25653" w:rsidP="00AA779B">
      <w:pPr>
        <w:pStyle w:val="SemEspaamento"/>
      </w:pPr>
      <w:r w:rsidRPr="00AA779B">
        <w:t>Conforme o art. 11, § 1º</w:t>
      </w:r>
      <w:r w:rsidR="0034664B">
        <w:t>,</w:t>
      </w:r>
      <w:r w:rsidRPr="00AA779B">
        <w:t xml:space="preserve"> a área de Tecnologia da Informação avaliará o alinhamento da contratação ao PDTI e indicará o Integrante Técnico. Encaminha-se a &lt;autoridade competente da Área de Tecnologia da Informação&gt; para providências:</w:t>
      </w: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B25653" w:rsidRPr="00AA779B" w:rsidTr="00AA779B">
        <w:trPr>
          <w:trHeight w:val="308"/>
        </w:trPr>
        <w:tc>
          <w:tcPr>
            <w:tcW w:w="94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AA779B" w:rsidRDefault="00B25653" w:rsidP="00AA779B">
            <w:pPr>
              <w:pStyle w:val="Corpodetexto"/>
            </w:pPr>
            <w:r w:rsidRPr="00AA779B">
              <w:t>AUTORIDADE COMPETENTE DA ÁREA DE TECNOLOGIA DA INFORMAÇÃO</w:t>
            </w:r>
          </w:p>
          <w:p w:rsidR="00B25653" w:rsidRPr="00AA779B" w:rsidRDefault="00B25653" w:rsidP="00AA779B">
            <w:pPr>
              <w:pStyle w:val="Corpodetexto"/>
            </w:pPr>
          </w:p>
          <w:p w:rsidR="00B25653" w:rsidRPr="00AA779B" w:rsidRDefault="00B25653" w:rsidP="00AA779B">
            <w:pPr>
              <w:pStyle w:val="Corpodetexto"/>
            </w:pPr>
            <w:r w:rsidRPr="00AA779B">
              <w:t>______________________</w:t>
            </w:r>
          </w:p>
          <w:p w:rsidR="00B25653" w:rsidRPr="00AA779B" w:rsidRDefault="00B25653" w:rsidP="00AA779B">
            <w:pPr>
              <w:pStyle w:val="Corpodetexto"/>
            </w:pPr>
            <w:r w:rsidRPr="00AA779B">
              <w:t>&lt;Nome&gt;</w:t>
            </w:r>
          </w:p>
          <w:p w:rsidR="00B25653" w:rsidRPr="00AA779B" w:rsidRDefault="00B25653" w:rsidP="00AA779B">
            <w:pPr>
              <w:pStyle w:val="Corpodetexto"/>
            </w:pPr>
            <w:r w:rsidRPr="00AA779B">
              <w:t>Matrícula: &lt;</w:t>
            </w:r>
            <w:proofErr w:type="spellStart"/>
            <w:r w:rsidRPr="00AA779B">
              <w:t>Matr</w:t>
            </w:r>
            <w:proofErr w:type="spellEnd"/>
            <w:r w:rsidRPr="00AA779B">
              <w:t>.&gt;</w:t>
            </w:r>
          </w:p>
          <w:p w:rsidR="00B25653" w:rsidRPr="00AA779B" w:rsidRDefault="00B25653" w:rsidP="00AA779B">
            <w:pPr>
              <w:pStyle w:val="Corpodetexto"/>
            </w:pPr>
          </w:p>
          <w:p w:rsidR="00B25653" w:rsidRPr="00AA779B" w:rsidRDefault="005B0EDB" w:rsidP="00CF21D1">
            <w:pPr>
              <w:pStyle w:val="Corpodetexto"/>
            </w:pPr>
            <w:r>
              <w:t>Rio de Janeiro</w:t>
            </w:r>
            <w:r w:rsidRPr="00AA779B">
              <w:t xml:space="preserve">, ____ de _________________ </w:t>
            </w:r>
            <w:proofErr w:type="spellStart"/>
            <w:r w:rsidRPr="00AA779B">
              <w:t>de</w:t>
            </w:r>
            <w:proofErr w:type="spellEnd"/>
            <w:r w:rsidRPr="00AA779B">
              <w:t xml:space="preserve"> 20_____</w:t>
            </w:r>
          </w:p>
        </w:tc>
      </w:tr>
    </w:tbl>
    <w:p w:rsidR="00B25653" w:rsidRDefault="00B25653" w:rsidP="0009260A">
      <w:pPr>
        <w:pStyle w:val="Ttulo1"/>
      </w:pPr>
      <w:r w:rsidRPr="0009260A">
        <w:rPr>
          <w:sz w:val="32"/>
        </w:rPr>
        <w:t>6 – Identificação da Área Administrativa</w:t>
      </w:r>
    </w:p>
    <w:tbl>
      <w:tblPr>
        <w:tblW w:w="9471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8"/>
        <w:gridCol w:w="2598"/>
        <w:gridCol w:w="2019"/>
        <w:gridCol w:w="2216"/>
      </w:tblGrid>
      <w:tr w:rsidR="00B25653" w:rsidRPr="00AA779B" w:rsidTr="00313EFB">
        <w:trPr>
          <w:trHeight w:val="284"/>
        </w:trPr>
        <w:tc>
          <w:tcPr>
            <w:tcW w:w="26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AA779B" w:rsidRDefault="00B25653" w:rsidP="00313EFB">
            <w:pPr>
              <w:jc w:val="center"/>
            </w:pPr>
            <w:r w:rsidRPr="00AA779B">
              <w:t>Integrante Administrativo:</w:t>
            </w:r>
          </w:p>
        </w:tc>
        <w:tc>
          <w:tcPr>
            <w:tcW w:w="25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AA779B" w:rsidRDefault="00313EFB" w:rsidP="00313EFB">
            <w:pPr>
              <w:jc w:val="center"/>
            </w:pPr>
            <w:r>
              <w:t>&lt;</w:t>
            </w:r>
            <w:proofErr w:type="gramStart"/>
            <w:r>
              <w:t>nome</w:t>
            </w:r>
            <w:proofErr w:type="gramEnd"/>
            <w:r>
              <w:t>&gt;</w:t>
            </w:r>
          </w:p>
        </w:tc>
        <w:tc>
          <w:tcPr>
            <w:tcW w:w="20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AA779B" w:rsidRDefault="00B25653" w:rsidP="00313EFB">
            <w:pPr>
              <w:jc w:val="center"/>
            </w:pPr>
            <w:r w:rsidRPr="00AA779B">
              <w:t>SIAPE do Integrante Administrativo:</w:t>
            </w:r>
          </w:p>
        </w:tc>
        <w:tc>
          <w:tcPr>
            <w:tcW w:w="22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AA779B" w:rsidRDefault="00313EFB" w:rsidP="00313EFB">
            <w:pPr>
              <w:jc w:val="center"/>
            </w:pPr>
            <w:r>
              <w:t>&lt;</w:t>
            </w:r>
            <w:proofErr w:type="gramStart"/>
            <w:r>
              <w:t>número</w:t>
            </w:r>
            <w:proofErr w:type="gramEnd"/>
            <w:r>
              <w:t>&gt;</w:t>
            </w:r>
          </w:p>
        </w:tc>
      </w:tr>
      <w:tr w:rsidR="00B25653" w:rsidRPr="00AA779B" w:rsidTr="00313EFB">
        <w:trPr>
          <w:trHeight w:val="284"/>
        </w:trPr>
        <w:tc>
          <w:tcPr>
            <w:tcW w:w="2638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AA779B" w:rsidRDefault="00B25653" w:rsidP="00313EFB">
            <w:pPr>
              <w:jc w:val="center"/>
            </w:pPr>
            <w:r w:rsidRPr="00AA779B">
              <w:t>E-mail do Integrante Administrativo:</w:t>
            </w:r>
          </w:p>
        </w:tc>
        <w:tc>
          <w:tcPr>
            <w:tcW w:w="2598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AA779B" w:rsidRDefault="00313EFB" w:rsidP="00313EFB">
            <w:pPr>
              <w:jc w:val="center"/>
            </w:pPr>
            <w:r>
              <w:t>&lt;</w:t>
            </w:r>
            <w:proofErr w:type="spellStart"/>
            <w:proofErr w:type="gramStart"/>
            <w:r>
              <w:t>email</w:t>
            </w:r>
            <w:proofErr w:type="spellEnd"/>
            <w:proofErr w:type="gramEnd"/>
            <w:r>
              <w:t>&gt;</w:t>
            </w:r>
          </w:p>
        </w:tc>
        <w:tc>
          <w:tcPr>
            <w:tcW w:w="2019" w:type="dxa"/>
            <w:tcBorders>
              <w:left w:val="single" w:sz="4" w:space="0" w:color="333333"/>
              <w:bottom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AA779B" w:rsidRDefault="00B25653" w:rsidP="00313EFB">
            <w:pPr>
              <w:jc w:val="center"/>
            </w:pPr>
            <w:r w:rsidRPr="00AA779B">
              <w:t>Telefone:</w:t>
            </w:r>
          </w:p>
        </w:tc>
        <w:tc>
          <w:tcPr>
            <w:tcW w:w="221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AA779B" w:rsidRDefault="00313EFB" w:rsidP="00313EFB">
            <w:pPr>
              <w:jc w:val="center"/>
            </w:pPr>
            <w:r>
              <w:t>&lt;</w:t>
            </w:r>
            <w:proofErr w:type="gramStart"/>
            <w:r>
              <w:t>número</w:t>
            </w:r>
            <w:proofErr w:type="gramEnd"/>
            <w:r>
              <w:t>&gt;</w:t>
            </w:r>
          </w:p>
        </w:tc>
      </w:tr>
    </w:tbl>
    <w:p w:rsidR="00B25653" w:rsidRPr="00AA779B" w:rsidRDefault="00B25653" w:rsidP="0009260A">
      <w:pPr>
        <w:pStyle w:val="Ttulo1"/>
      </w:pPr>
      <w:r w:rsidRPr="00AA779B">
        <w:t>Aprovação</w:t>
      </w:r>
    </w:p>
    <w:p w:rsidR="00B25653" w:rsidRPr="0009260A" w:rsidRDefault="00B25653" w:rsidP="0009260A">
      <w:pPr>
        <w:pStyle w:val="SemEspaamento"/>
      </w:pPr>
      <w:r w:rsidRPr="0009260A">
        <w:t xml:space="preserve">Aprovo o prosseguimento da contratação, considerando sua relevância e oportunidade em relação aos objetivos estratégicos e as necessidades da Área Requisitante. Desta forma, institui-se a Equipe de Planejamento da Contratação conforme exposto no art. 2º, inciso IV da IN </w:t>
      </w:r>
      <w:r w:rsidR="0034664B">
        <w:t>04</w:t>
      </w:r>
      <w:r w:rsidRPr="0009260A">
        <w:t>/2014.</w:t>
      </w:r>
    </w:p>
    <w:tbl>
      <w:tblPr>
        <w:tblW w:w="965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6"/>
        <w:gridCol w:w="236"/>
      </w:tblGrid>
      <w:tr w:rsidR="00B25653" w:rsidRPr="00566ECA" w:rsidTr="00AA779B">
        <w:trPr>
          <w:trHeight w:val="454"/>
        </w:trPr>
        <w:tc>
          <w:tcPr>
            <w:tcW w:w="9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25653" w:rsidRPr="00566ECA" w:rsidRDefault="00B25653" w:rsidP="00AA779B">
            <w:pPr>
              <w:pStyle w:val="Corpodetexto"/>
            </w:pPr>
            <w:r w:rsidRPr="00566ECA">
              <w:t>AUTORIDADE COMPETENTE DA ÁREA ADMINISTRATIVA</w:t>
            </w:r>
          </w:p>
          <w:p w:rsidR="00B25653" w:rsidRPr="00566ECA" w:rsidRDefault="00B25653" w:rsidP="00AA779B">
            <w:pPr>
              <w:pStyle w:val="Corpodetexto"/>
            </w:pPr>
          </w:p>
          <w:p w:rsidR="00B25653" w:rsidRPr="00566ECA" w:rsidRDefault="00B25653" w:rsidP="00AA779B">
            <w:pPr>
              <w:pStyle w:val="Corpodetexto"/>
            </w:pPr>
            <w:r w:rsidRPr="00566ECA">
              <w:t>______________________________</w:t>
            </w:r>
          </w:p>
          <w:p w:rsidR="00B25653" w:rsidRPr="00566ECA" w:rsidRDefault="00B25653" w:rsidP="00AA779B">
            <w:pPr>
              <w:pStyle w:val="Corpodetexto"/>
            </w:pPr>
            <w:r w:rsidRPr="00566ECA">
              <w:t>&lt;Nome&gt;</w:t>
            </w:r>
          </w:p>
          <w:p w:rsidR="00B25653" w:rsidRDefault="00B25653" w:rsidP="00AA779B">
            <w:pPr>
              <w:pStyle w:val="Corpodetexto"/>
            </w:pPr>
            <w:r w:rsidRPr="00566ECA">
              <w:t>Matrícula: &lt;</w:t>
            </w:r>
            <w:proofErr w:type="spellStart"/>
            <w:r w:rsidRPr="00566ECA">
              <w:t>Matr</w:t>
            </w:r>
            <w:proofErr w:type="spellEnd"/>
            <w:r w:rsidRPr="00566ECA">
              <w:t>.&gt;</w:t>
            </w:r>
          </w:p>
          <w:p w:rsidR="005B0EDB" w:rsidRPr="00566ECA" w:rsidRDefault="005B0EDB" w:rsidP="00AA779B">
            <w:pPr>
              <w:pStyle w:val="Corpodetexto"/>
            </w:pPr>
          </w:p>
          <w:p w:rsidR="00B25653" w:rsidRPr="00566ECA" w:rsidRDefault="005B0EDB" w:rsidP="00CF21D1">
            <w:pPr>
              <w:pStyle w:val="Corpodetexto"/>
            </w:pPr>
            <w:r>
              <w:t>Rio de Janeiro</w:t>
            </w:r>
            <w:r w:rsidRPr="00AA779B">
              <w:t xml:space="preserve">, ____ de _________________ </w:t>
            </w:r>
            <w:proofErr w:type="spellStart"/>
            <w:r w:rsidRPr="00AA779B">
              <w:t>de</w:t>
            </w:r>
            <w:proofErr w:type="spellEnd"/>
            <w:r w:rsidRPr="00AA779B">
              <w:t xml:space="preserve"> 20_____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53" w:rsidRPr="00566ECA" w:rsidRDefault="00B25653" w:rsidP="00AA779B">
            <w:pPr>
              <w:pStyle w:val="Corpodetexto"/>
            </w:pPr>
          </w:p>
        </w:tc>
      </w:tr>
    </w:tbl>
    <w:p w:rsidR="00524091" w:rsidRPr="00566ECA" w:rsidRDefault="00524091" w:rsidP="00524091">
      <w:pPr>
        <w:pStyle w:val="SemEspaamento"/>
      </w:pPr>
    </w:p>
    <w:sectPr w:rsidR="00524091" w:rsidRPr="00566ECA" w:rsidSect="00A45CFE">
      <w:headerReference w:type="default" r:id="rId7"/>
      <w:footerReference w:type="default" r:id="rId8"/>
      <w:pgSz w:w="11906" w:h="16838" w:code="9"/>
      <w:pgMar w:top="2552" w:right="851" w:bottom="851" w:left="1701" w:header="851" w:footer="851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3A" w:rsidRDefault="00D20D3A">
      <w:r>
        <w:separator/>
      </w:r>
    </w:p>
  </w:endnote>
  <w:endnote w:type="continuationSeparator" w:id="0">
    <w:p w:rsidR="00D20D3A" w:rsidRDefault="00D2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MS PMincho"/>
    <w:charset w:val="80"/>
    <w:family w:val="roman"/>
    <w:pitch w:val="variable"/>
  </w:font>
  <w:font w:name="HG Mincho Light J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DA" w:rsidRDefault="00AF6BDA" w:rsidP="00AF6BDA">
    <w:pPr>
      <w:pStyle w:val="Rodap"/>
      <w:jc w:val="center"/>
    </w:pPr>
    <w:r w:rsidRPr="0009260A">
      <w:fldChar w:fldCharType="begin"/>
    </w:r>
    <w:r w:rsidRPr="0009260A">
      <w:instrText>PAGE   \* MERGEFORMAT</w:instrText>
    </w:r>
    <w:r w:rsidRPr="0009260A">
      <w:fldChar w:fldCharType="separate"/>
    </w:r>
    <w:r w:rsidR="00D562B4">
      <w:rPr>
        <w:noProof/>
      </w:rPr>
      <w:t>3</w:t>
    </w:r>
    <w:r w:rsidRPr="0009260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3A" w:rsidRDefault="00D20D3A">
      <w:r>
        <w:separator/>
      </w:r>
    </w:p>
  </w:footnote>
  <w:footnote w:type="continuationSeparator" w:id="0">
    <w:p w:rsidR="00D20D3A" w:rsidRDefault="00D2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FE" w:rsidRDefault="00A45CFE" w:rsidP="00A45CFE">
    <w:pPr>
      <w:pStyle w:val="Corpodetexto2"/>
    </w:pPr>
  </w:p>
  <w:p w:rsidR="00A45CFE" w:rsidRDefault="00A45CFE" w:rsidP="00A45CFE">
    <w:pPr>
      <w:pStyle w:val="Corpodetexto2"/>
    </w:pPr>
  </w:p>
  <w:p w:rsidR="00010762" w:rsidRPr="00A45CFE" w:rsidRDefault="00A45CFE" w:rsidP="00A45CFE">
    <w:pPr>
      <w:pStyle w:val="Corpodetexto2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46F3BB6" wp14:editId="6A52B159">
          <wp:simplePos x="0" y="0"/>
          <wp:positionH relativeFrom="column">
            <wp:posOffset>0</wp:posOffset>
          </wp:positionH>
          <wp:positionV relativeFrom="topMargin">
            <wp:posOffset>540385</wp:posOffset>
          </wp:positionV>
          <wp:extent cx="1584000" cy="896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896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762">
      <w:t>MINISTÉRIO DA EDUCAÇÃO</w:t>
    </w:r>
  </w:p>
  <w:p w:rsidR="00010762" w:rsidRDefault="00010762" w:rsidP="002C3226">
    <w:pPr>
      <w:pStyle w:val="Corpodetexto2"/>
    </w:pPr>
    <w:r>
      <w:t>SECRETARIA DE EDUCAÇÃO PROFISSIONAL E TECNOLÓGICA</w:t>
    </w:r>
  </w:p>
  <w:p w:rsidR="00010762" w:rsidRDefault="00010762" w:rsidP="002C3226">
    <w:pPr>
      <w:pStyle w:val="Corpodetexto2"/>
    </w:pPr>
    <w:r>
      <w:t>Instituto Federal de Educação, Ciência e Tecnologia do Rio de Janeiro</w:t>
    </w:r>
  </w:p>
  <w:p w:rsidR="00010762" w:rsidRDefault="000B6995" w:rsidP="002C3226">
    <w:pPr>
      <w:pStyle w:val="Corpodetexto2"/>
      <w:rPr>
        <w:rFonts w:ascii="Verdana" w:hAnsi="Verdana" w:cs="Arial"/>
        <w:b/>
        <w:sz w:val="16"/>
        <w:szCs w:val="16"/>
      </w:rPr>
    </w:pPr>
    <w:r>
      <w:rPr>
        <w:rFonts w:ascii="Verdana" w:hAnsi="Verdana"/>
      </w:rPr>
      <w:t>Comitê Gestor de 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103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382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C0F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7A5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0CB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12E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AC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2CC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62D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3E8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90"/>
    <w:rsid w:val="00010762"/>
    <w:rsid w:val="0001763B"/>
    <w:rsid w:val="000471B8"/>
    <w:rsid w:val="00070FCC"/>
    <w:rsid w:val="00080165"/>
    <w:rsid w:val="0009026D"/>
    <w:rsid w:val="0009260A"/>
    <w:rsid w:val="000B00CF"/>
    <w:rsid w:val="000B6995"/>
    <w:rsid w:val="001379B1"/>
    <w:rsid w:val="001515B2"/>
    <w:rsid w:val="00177B43"/>
    <w:rsid w:val="00191696"/>
    <w:rsid w:val="00197162"/>
    <w:rsid w:val="001E14CA"/>
    <w:rsid w:val="00204466"/>
    <w:rsid w:val="00230193"/>
    <w:rsid w:val="00272E96"/>
    <w:rsid w:val="0028348B"/>
    <w:rsid w:val="002B1A04"/>
    <w:rsid w:val="002B3970"/>
    <w:rsid w:val="002C3226"/>
    <w:rsid w:val="00301A1A"/>
    <w:rsid w:val="003110F0"/>
    <w:rsid w:val="00313EFB"/>
    <w:rsid w:val="00315C4C"/>
    <w:rsid w:val="0034664B"/>
    <w:rsid w:val="003753A5"/>
    <w:rsid w:val="00383F5C"/>
    <w:rsid w:val="00424A8C"/>
    <w:rsid w:val="0044131A"/>
    <w:rsid w:val="00446D23"/>
    <w:rsid w:val="00456408"/>
    <w:rsid w:val="004B16C3"/>
    <w:rsid w:val="004C2EAF"/>
    <w:rsid w:val="004C683F"/>
    <w:rsid w:val="004D537F"/>
    <w:rsid w:val="005041E7"/>
    <w:rsid w:val="00524091"/>
    <w:rsid w:val="005264DC"/>
    <w:rsid w:val="005358DE"/>
    <w:rsid w:val="00536E95"/>
    <w:rsid w:val="00566ECA"/>
    <w:rsid w:val="00583B1C"/>
    <w:rsid w:val="005A7428"/>
    <w:rsid w:val="005B0E4F"/>
    <w:rsid w:val="005B0EDB"/>
    <w:rsid w:val="005C2283"/>
    <w:rsid w:val="005D3E57"/>
    <w:rsid w:val="005D5DA1"/>
    <w:rsid w:val="006238B0"/>
    <w:rsid w:val="0062607A"/>
    <w:rsid w:val="00633A58"/>
    <w:rsid w:val="006D61B7"/>
    <w:rsid w:val="006E00F6"/>
    <w:rsid w:val="006F34B4"/>
    <w:rsid w:val="006F7CE2"/>
    <w:rsid w:val="007077DE"/>
    <w:rsid w:val="0074454F"/>
    <w:rsid w:val="00744EBE"/>
    <w:rsid w:val="007530D0"/>
    <w:rsid w:val="00754E6C"/>
    <w:rsid w:val="007E44DE"/>
    <w:rsid w:val="007F3A81"/>
    <w:rsid w:val="0084792C"/>
    <w:rsid w:val="00853EF6"/>
    <w:rsid w:val="00883C33"/>
    <w:rsid w:val="008E2A33"/>
    <w:rsid w:val="008E6083"/>
    <w:rsid w:val="009068FF"/>
    <w:rsid w:val="00937490"/>
    <w:rsid w:val="009769F2"/>
    <w:rsid w:val="00980BEB"/>
    <w:rsid w:val="009A0091"/>
    <w:rsid w:val="009A117D"/>
    <w:rsid w:val="009C6CC8"/>
    <w:rsid w:val="00A143B0"/>
    <w:rsid w:val="00A25F53"/>
    <w:rsid w:val="00A262CF"/>
    <w:rsid w:val="00A3126A"/>
    <w:rsid w:val="00A35883"/>
    <w:rsid w:val="00A428E0"/>
    <w:rsid w:val="00A45CFE"/>
    <w:rsid w:val="00A56904"/>
    <w:rsid w:val="00A63A69"/>
    <w:rsid w:val="00A74808"/>
    <w:rsid w:val="00AA779B"/>
    <w:rsid w:val="00AC1550"/>
    <w:rsid w:val="00AD5C83"/>
    <w:rsid w:val="00AE110A"/>
    <w:rsid w:val="00AF1914"/>
    <w:rsid w:val="00AF6BDA"/>
    <w:rsid w:val="00AF77B4"/>
    <w:rsid w:val="00B25653"/>
    <w:rsid w:val="00B521FA"/>
    <w:rsid w:val="00B57F1B"/>
    <w:rsid w:val="00B67F96"/>
    <w:rsid w:val="00B748ED"/>
    <w:rsid w:val="00BA1326"/>
    <w:rsid w:val="00BB25F6"/>
    <w:rsid w:val="00BC033E"/>
    <w:rsid w:val="00BE2105"/>
    <w:rsid w:val="00BE7243"/>
    <w:rsid w:val="00C35E1E"/>
    <w:rsid w:val="00C53D19"/>
    <w:rsid w:val="00C71E27"/>
    <w:rsid w:val="00C85F59"/>
    <w:rsid w:val="00CA4BDA"/>
    <w:rsid w:val="00CF14C3"/>
    <w:rsid w:val="00CF21D1"/>
    <w:rsid w:val="00D06965"/>
    <w:rsid w:val="00D20D3A"/>
    <w:rsid w:val="00D33A87"/>
    <w:rsid w:val="00D562B4"/>
    <w:rsid w:val="00D72966"/>
    <w:rsid w:val="00DC67AF"/>
    <w:rsid w:val="00DE4C4F"/>
    <w:rsid w:val="00E04E0A"/>
    <w:rsid w:val="00E55EA7"/>
    <w:rsid w:val="00E83D39"/>
    <w:rsid w:val="00EE1481"/>
    <w:rsid w:val="00EE2202"/>
    <w:rsid w:val="00EE6B88"/>
    <w:rsid w:val="00F14883"/>
    <w:rsid w:val="00F2124A"/>
    <w:rsid w:val="00F409E2"/>
    <w:rsid w:val="00F841E7"/>
    <w:rsid w:val="00FC15F6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chartTrackingRefBased/>
  <w15:docId w15:val="{315280D8-82B7-45D1-BC93-CBA0E0E6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A"/>
    <w:pPr>
      <w:suppressAutoHyphens/>
    </w:pPr>
    <w:rPr>
      <w:rFonts w:ascii="Spranq eco sans" w:hAnsi="Spranq eco sans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72966"/>
    <w:pPr>
      <w:keepNext/>
      <w:spacing w:before="360" w:after="240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9260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AA779B"/>
    <w:pPr>
      <w:spacing w:after="120"/>
      <w:jc w:val="center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Ttulo10"/>
    <w:next w:val="Subttulo"/>
    <w:qFormat/>
    <w:rsid w:val="00D72966"/>
    <w:pPr>
      <w:jc w:val="center"/>
    </w:pPr>
    <w:rPr>
      <w:rFonts w:ascii="Spranq eco sans" w:hAnsi="Spranq eco sans"/>
      <w:b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rFonts w:ascii="Thorndale" w:eastAsia="HG Mincho Light J" w:hAnsi="Thorndale"/>
      <w:color w:val="000000"/>
      <w:szCs w:val="20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419"/>
        <w:tab w:val="right" w:pos="8838"/>
      </w:tabs>
    </w:pPr>
    <w:rPr>
      <w:rFonts w:ascii="Thorndale" w:eastAsia="HG Mincho Light J" w:hAnsi="Thorndale"/>
      <w:color w:val="000000"/>
      <w:szCs w:val="20"/>
    </w:rPr>
  </w:style>
  <w:style w:type="table" w:styleId="Tabelacomgrade">
    <w:name w:val="Table Grid"/>
    <w:basedOn w:val="Tabelanormal"/>
    <w:uiPriority w:val="39"/>
    <w:rsid w:val="002B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041E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5653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5653"/>
    <w:pPr>
      <w:spacing w:after="120"/>
    </w:pPr>
  </w:style>
  <w:style w:type="paragraph" w:customStyle="1" w:styleId="texto">
    <w:name w:val="texto"/>
    <w:rsid w:val="00B2565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  <w:style w:type="character" w:customStyle="1" w:styleId="CabealhoChar">
    <w:name w:val="Cabeçalho Char"/>
    <w:link w:val="Cabealho"/>
    <w:uiPriority w:val="99"/>
    <w:rsid w:val="00AF6BDA"/>
    <w:rPr>
      <w:rFonts w:ascii="Thorndale" w:eastAsia="HG Mincho Light J" w:hAnsi="Thorndale"/>
      <w:color w:val="000000"/>
      <w:sz w:val="24"/>
      <w:lang w:eastAsia="ar-SA"/>
    </w:rPr>
  </w:style>
  <w:style w:type="character" w:customStyle="1" w:styleId="RodapChar">
    <w:name w:val="Rodapé Char"/>
    <w:link w:val="Rodap"/>
    <w:uiPriority w:val="99"/>
    <w:rsid w:val="00AF6BDA"/>
    <w:rPr>
      <w:rFonts w:ascii="Thorndale" w:eastAsia="HG Mincho Light J" w:hAnsi="Thorndale"/>
      <w:color w:val="000000"/>
      <w:sz w:val="24"/>
      <w:lang w:eastAsia="ar-SA"/>
    </w:rPr>
  </w:style>
  <w:style w:type="paragraph" w:customStyle="1" w:styleId="western">
    <w:name w:val="western"/>
    <w:basedOn w:val="Normal"/>
    <w:rsid w:val="00A63A69"/>
    <w:pPr>
      <w:suppressAutoHyphens w:val="0"/>
      <w:spacing w:before="100" w:beforeAutospacing="1" w:after="119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A63A69"/>
    <w:pPr>
      <w:suppressAutoHyphens w:val="0"/>
      <w:spacing w:before="100" w:beforeAutospacing="1" w:after="119"/>
    </w:pPr>
    <w:rPr>
      <w:lang w:eastAsia="pt-BR"/>
    </w:rPr>
  </w:style>
  <w:style w:type="character" w:customStyle="1" w:styleId="Ttulo1Char">
    <w:name w:val="Título 1 Char"/>
    <w:link w:val="Ttulo1"/>
    <w:rsid w:val="00D72966"/>
    <w:rPr>
      <w:rFonts w:ascii="Spranq eco sans" w:eastAsia="Times New Roman" w:hAnsi="Spranq eco sans" w:cs="Times New Roman"/>
      <w:b/>
      <w:bCs/>
      <w:kern w:val="32"/>
      <w:sz w:val="28"/>
      <w:szCs w:val="32"/>
      <w:lang w:eastAsia="ar-SA"/>
    </w:rPr>
  </w:style>
  <w:style w:type="paragraph" w:styleId="SemEspaamento">
    <w:name w:val="No Spacing"/>
    <w:basedOn w:val="Normal"/>
    <w:uiPriority w:val="1"/>
    <w:qFormat/>
    <w:rsid w:val="00D72966"/>
    <w:pPr>
      <w:spacing w:after="120" w:line="360" w:lineRule="auto"/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AA779B"/>
    <w:rPr>
      <w:rFonts w:ascii="Spranq eco sans" w:hAnsi="Spranq eco sans"/>
      <w:sz w:val="24"/>
      <w:szCs w:val="24"/>
      <w:lang w:eastAsia="ar-SA"/>
    </w:rPr>
  </w:style>
  <w:style w:type="character" w:customStyle="1" w:styleId="Ttulo2Char">
    <w:name w:val="Título 2 Char"/>
    <w:link w:val="Ttulo2"/>
    <w:rsid w:val="0009260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Corpodetexto2">
    <w:name w:val="Body Text 2"/>
    <w:basedOn w:val="Normal"/>
    <w:link w:val="Corpodetexto2Char"/>
    <w:rsid w:val="002C3226"/>
    <w:pPr>
      <w:jc w:val="right"/>
    </w:pPr>
    <w:rPr>
      <w:sz w:val="18"/>
    </w:rPr>
  </w:style>
  <w:style w:type="character" w:customStyle="1" w:styleId="Corpodetexto2Char">
    <w:name w:val="Corpo de texto 2 Char"/>
    <w:link w:val="Corpodetexto2"/>
    <w:rsid w:val="002C3226"/>
    <w:rPr>
      <w:rFonts w:ascii="Spranq eco sans" w:hAnsi="Spranq eco sans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Paracambi, 24 de março de 2008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Paracambi, 24 de março de 2008</dc:title>
  <dc:subject/>
  <dc:creator>Aline Ramos</dc:creator>
  <cp:keywords/>
  <cp:lastModifiedBy>Gilvan de Oliveira Vilarim</cp:lastModifiedBy>
  <cp:revision>14</cp:revision>
  <cp:lastPrinted>2015-07-17T15:01:00Z</cp:lastPrinted>
  <dcterms:created xsi:type="dcterms:W3CDTF">2015-07-27T19:12:00Z</dcterms:created>
  <dcterms:modified xsi:type="dcterms:W3CDTF">2015-08-06T18:53:00Z</dcterms:modified>
</cp:coreProperties>
</file>