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DE" w:rsidRPr="00000FDE" w:rsidRDefault="008C3528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752C3" wp14:editId="518EBF3B">
                <wp:simplePos x="0" y="0"/>
                <wp:positionH relativeFrom="column">
                  <wp:posOffset>81915</wp:posOffset>
                </wp:positionH>
                <wp:positionV relativeFrom="paragraph">
                  <wp:posOffset>3596640</wp:posOffset>
                </wp:positionV>
                <wp:extent cx="5400675" cy="328612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F69" w:rsidRDefault="00583F69" w:rsidP="00C4721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80"/>
                                <w:szCs w:val="80"/>
                              </w:rPr>
                              <w:t>Plano Diretor de Tecnologia da Informação e Comunicação</w:t>
                            </w:r>
                          </w:p>
                          <w:p w:rsidR="00583F69" w:rsidRDefault="00583F69" w:rsidP="00C4721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1ª Edição </w:t>
                            </w:r>
                          </w:p>
                          <w:p w:rsidR="00583F69" w:rsidRPr="008C3528" w:rsidRDefault="00583F69" w:rsidP="00C4721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2017</w:t>
                            </w:r>
                          </w:p>
                          <w:p w:rsidR="00583F69" w:rsidRPr="008C3528" w:rsidRDefault="00583F69" w:rsidP="00C4721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  <w:sz w:val="2"/>
                                <w:szCs w:val="2"/>
                              </w:rPr>
                            </w:pPr>
                          </w:p>
                          <w:p w:rsidR="00583F69" w:rsidRDefault="00583F69" w:rsidP="00C4721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583F69" w:rsidRDefault="00583F69" w:rsidP="00CE1C59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55555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555555"/>
                                <w:sz w:val="30"/>
                                <w:szCs w:val="30"/>
                              </w:rPr>
                              <w:t xml:space="preserve">1ª Edição </w:t>
                            </w:r>
                          </w:p>
                          <w:p w:rsidR="00583F69" w:rsidRPr="006A451E" w:rsidRDefault="00583F69" w:rsidP="00CE1C59">
                            <w:pPr>
                              <w:jc w:val="center"/>
                              <w:rPr>
                                <w:rFonts w:ascii="Trebuchet MS" w:hAnsi="Trebuchet MS"/>
                                <w:sz w:val="30"/>
                                <w:szCs w:val="30"/>
                              </w:rPr>
                            </w:pPr>
                            <w:r w:rsidRPr="006A451E">
                              <w:rPr>
                                <w:rFonts w:ascii="Trebuchet MS" w:hAnsi="Trebuchet MS" w:cs="Arial"/>
                                <w:b/>
                                <w:bCs/>
                                <w:color w:val="555555"/>
                                <w:sz w:val="30"/>
                                <w:szCs w:val="30"/>
                              </w:rPr>
                              <w:t>201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555555"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  <w:p w:rsidR="00583F69" w:rsidRPr="006A451E" w:rsidRDefault="00583F69">
                            <w:pPr>
                              <w:rPr>
                                <w:rFonts w:ascii="Trebuchet MS" w:hAnsi="Trebuchet MS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752C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.45pt;margin-top:283.2pt;width:425.25pt;height:25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" filled="f" stroked="f">
                <v:textbox>
                  <w:txbxContent>
                    <w:p w:rsidR="00583F69" w:rsidRDefault="00583F69" w:rsidP="00C4721F">
                      <w:pPr>
                        <w:jc w:val="center"/>
                        <w:rPr>
                          <w:rFonts w:ascii="Trebuchet MS" w:hAnsi="Trebuchet MS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80"/>
                          <w:szCs w:val="80"/>
                        </w:rPr>
                        <w:t>Plano Diretor de Tecnologia da Informação e Comunicação</w:t>
                      </w:r>
                    </w:p>
                    <w:p w:rsidR="00583F69" w:rsidRDefault="00583F69" w:rsidP="00C4721F">
                      <w:pPr>
                        <w:jc w:val="center"/>
                        <w:rPr>
                          <w:rFonts w:ascii="Trebuchet MS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8080" w:themeColor="background1" w:themeShade="80"/>
                          <w:szCs w:val="24"/>
                        </w:rPr>
                        <w:t xml:space="preserve">1ª Edição </w:t>
                      </w:r>
                    </w:p>
                    <w:p w:rsidR="00583F69" w:rsidRPr="008C3528" w:rsidRDefault="00583F69" w:rsidP="00C4721F">
                      <w:pPr>
                        <w:jc w:val="center"/>
                        <w:rPr>
                          <w:rFonts w:ascii="Trebuchet MS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8080" w:themeColor="background1" w:themeShade="80"/>
                          <w:szCs w:val="24"/>
                        </w:rPr>
                        <w:t>2017</w:t>
                      </w:r>
                    </w:p>
                    <w:p w:rsidR="00583F69" w:rsidRPr="008C3528" w:rsidRDefault="00583F69" w:rsidP="00C4721F">
                      <w:pPr>
                        <w:jc w:val="center"/>
                        <w:rPr>
                          <w:rFonts w:ascii="Trebuchet MS" w:hAnsi="Trebuchet MS"/>
                          <w:b/>
                          <w:color w:val="808080" w:themeColor="background1" w:themeShade="80"/>
                          <w:sz w:val="2"/>
                          <w:szCs w:val="2"/>
                        </w:rPr>
                      </w:pPr>
                    </w:p>
                    <w:p w:rsidR="00583F69" w:rsidRDefault="00583F69" w:rsidP="00C4721F">
                      <w:pPr>
                        <w:jc w:val="center"/>
                        <w:rPr>
                          <w:rFonts w:ascii="Trebuchet MS" w:hAnsi="Trebuchet MS"/>
                          <w:b/>
                          <w:sz w:val="80"/>
                          <w:szCs w:val="80"/>
                        </w:rPr>
                      </w:pPr>
                    </w:p>
                    <w:p w:rsidR="00583F69" w:rsidRDefault="00583F69" w:rsidP="00CE1C59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color w:val="555555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555555"/>
                          <w:sz w:val="30"/>
                          <w:szCs w:val="30"/>
                        </w:rPr>
                        <w:t xml:space="preserve">1ª Edição </w:t>
                      </w:r>
                    </w:p>
                    <w:p w:rsidR="00583F69" w:rsidRPr="006A451E" w:rsidRDefault="00583F69" w:rsidP="00CE1C59">
                      <w:pPr>
                        <w:jc w:val="center"/>
                        <w:rPr>
                          <w:rFonts w:ascii="Trebuchet MS" w:hAnsi="Trebuchet MS"/>
                          <w:sz w:val="30"/>
                          <w:szCs w:val="30"/>
                        </w:rPr>
                      </w:pPr>
                      <w:r w:rsidRPr="006A451E">
                        <w:rPr>
                          <w:rFonts w:ascii="Trebuchet MS" w:hAnsi="Trebuchet MS" w:cs="Arial"/>
                          <w:b/>
                          <w:bCs/>
                          <w:color w:val="555555"/>
                          <w:sz w:val="30"/>
                          <w:szCs w:val="30"/>
                        </w:rPr>
                        <w:t>201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555555"/>
                          <w:sz w:val="30"/>
                          <w:szCs w:val="30"/>
                        </w:rPr>
                        <w:t>6</w:t>
                      </w:r>
                    </w:p>
                    <w:p w:rsidR="00583F69" w:rsidRPr="006A451E" w:rsidRDefault="00583F69">
                      <w:pPr>
                        <w:rPr>
                          <w:rFonts w:ascii="Trebuchet MS" w:hAnsi="Trebuchet MS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721F"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138CC01A" wp14:editId="19B26F41">
            <wp:simplePos x="0" y="0"/>
            <wp:positionH relativeFrom="page">
              <wp:align>center</wp:align>
            </wp:positionH>
            <wp:positionV relativeFrom="margin">
              <wp:posOffset>85725</wp:posOffset>
            </wp:positionV>
            <wp:extent cx="7607935" cy="107537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 Manual Patrimôn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4E">
        <w:t xml:space="preserve">                              </w:t>
      </w: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402BAE" w:rsidRDefault="00402BAE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402BAE" w:rsidRDefault="00402BAE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8C6315" w:rsidRDefault="008C6315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0F310E" w:rsidRDefault="000F310E" w:rsidP="000F310E">
      <w:pPr>
        <w:pStyle w:val="PSCLegenda"/>
        <w:rPr>
          <w:sz w:val="24"/>
          <w:szCs w:val="24"/>
        </w:rPr>
      </w:pPr>
      <w:r>
        <w:rPr>
          <w:sz w:val="24"/>
          <w:szCs w:val="24"/>
        </w:rPr>
        <w:t>Histórico de Versões</w:t>
      </w:r>
    </w:p>
    <w:p w:rsidR="000F310E" w:rsidRDefault="000F310E" w:rsidP="000F310E">
      <w:pPr>
        <w:pStyle w:val="PSCLegenda"/>
        <w:rPr>
          <w:sz w:val="28"/>
          <w:szCs w:val="28"/>
        </w:rPr>
      </w:pPr>
    </w:p>
    <w:tbl>
      <w:tblPr>
        <w:tblW w:w="92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1365"/>
        <w:gridCol w:w="3255"/>
        <w:gridCol w:w="3285"/>
      </w:tblGrid>
      <w:tr w:rsidR="000F310E" w:rsidTr="003109E4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0E" w:rsidRDefault="000F310E">
            <w:pPr>
              <w:pStyle w:val="PSCTabelaCabecalho"/>
              <w:snapToGrid w:val="0"/>
              <w:rPr>
                <w:rFonts w:ascii="Times New Roman" w:hAnsi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sz w:val="22"/>
                <w:szCs w:val="22"/>
                <w:lang w:bidi="hi-IN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0E" w:rsidRDefault="000F310E">
            <w:pPr>
              <w:pStyle w:val="PSCTabelaCabecalho"/>
              <w:snapToGrid w:val="0"/>
              <w:rPr>
                <w:rFonts w:ascii="Times New Roman" w:hAnsi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sz w:val="22"/>
                <w:szCs w:val="22"/>
                <w:lang w:bidi="hi-IN"/>
              </w:rPr>
              <w:t>Versão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0E" w:rsidRDefault="000F310E">
            <w:pPr>
              <w:pStyle w:val="PSCTabelaCabecalho"/>
              <w:snapToGrid w:val="0"/>
              <w:rPr>
                <w:rFonts w:ascii="Times New Roman" w:hAnsi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sz w:val="22"/>
                <w:szCs w:val="22"/>
                <w:lang w:bidi="hi-IN"/>
              </w:rPr>
              <w:t>Descrição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10E" w:rsidRDefault="000F310E">
            <w:pPr>
              <w:pStyle w:val="PSCTabelaCabecalho"/>
              <w:snapToGrid w:val="0"/>
              <w:rPr>
                <w:rFonts w:ascii="Times New Roman" w:hAnsi="Times New Roman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sz w:val="22"/>
                <w:szCs w:val="22"/>
                <w:lang w:bidi="hi-IN"/>
              </w:rPr>
              <w:t>Autor</w:t>
            </w:r>
          </w:p>
        </w:tc>
      </w:tr>
      <w:tr w:rsidR="000F310E" w:rsidTr="000F310E">
        <w:trPr>
          <w:trHeight w:val="377"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0E" w:rsidRDefault="000F310E">
            <w:pPr>
              <w:pStyle w:val="Standard"/>
              <w:snapToGrid w:val="0"/>
              <w:rPr>
                <w:rFonts w:ascii="Times New Roman" w:hAnsi="Times New Roman"/>
                <w:szCs w:val="22"/>
                <w:lang w:bidi="hi-IN"/>
              </w:rPr>
            </w:pPr>
            <w:r>
              <w:rPr>
                <w:rFonts w:ascii="Times New Roman" w:hAnsi="Times New Roman"/>
                <w:szCs w:val="22"/>
                <w:lang w:bidi="hi-IN"/>
              </w:rPr>
              <w:t>12/05/2017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0E" w:rsidRDefault="000F310E" w:rsidP="00FD0EE8">
            <w:pPr>
              <w:pStyle w:val="Standard"/>
              <w:snapToGrid w:val="0"/>
              <w:rPr>
                <w:rFonts w:ascii="Times New Roman" w:hAnsi="Times New Roman"/>
                <w:szCs w:val="22"/>
                <w:lang w:bidi="hi-IN"/>
              </w:rPr>
            </w:pPr>
            <w:r>
              <w:rPr>
                <w:rFonts w:ascii="Times New Roman" w:hAnsi="Times New Roman"/>
                <w:szCs w:val="22"/>
                <w:lang w:bidi="hi-IN"/>
              </w:rPr>
              <w:t>1.</w:t>
            </w:r>
            <w:r w:rsidR="003C2BCA">
              <w:rPr>
                <w:rFonts w:ascii="Times New Roman" w:hAnsi="Times New Roman"/>
                <w:szCs w:val="22"/>
                <w:lang w:bidi="hi-IN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0E" w:rsidRDefault="000F310E">
            <w:pPr>
              <w:pStyle w:val="Standard"/>
              <w:snapToGrid w:val="0"/>
              <w:rPr>
                <w:rFonts w:ascii="Times New Roman" w:hAnsi="Times New Roman"/>
                <w:szCs w:val="22"/>
                <w:lang w:bidi="hi-IN"/>
              </w:rPr>
            </w:pPr>
            <w:r>
              <w:rPr>
                <w:rFonts w:ascii="Times New Roman" w:hAnsi="Times New Roman"/>
                <w:szCs w:val="22"/>
                <w:lang w:bidi="hi-IN"/>
              </w:rPr>
              <w:t>Abrangência e Período de Validade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0E" w:rsidRDefault="000F310E">
            <w:pPr>
              <w:pStyle w:val="Standard"/>
              <w:snapToGrid w:val="0"/>
              <w:rPr>
                <w:rFonts w:ascii="Times New Roman" w:hAnsi="Times New Roman"/>
                <w:szCs w:val="22"/>
                <w:lang w:bidi="hi-IN"/>
              </w:rPr>
            </w:pPr>
            <w:r>
              <w:rPr>
                <w:rFonts w:ascii="Times New Roman" w:hAnsi="Times New Roman"/>
                <w:szCs w:val="22"/>
                <w:lang w:bidi="hi-IN"/>
              </w:rPr>
              <w:t>Bruno Torres</w:t>
            </w:r>
          </w:p>
        </w:tc>
      </w:tr>
      <w:tr w:rsidR="000F310E" w:rsidTr="000F310E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0E" w:rsidRDefault="000F310E">
            <w:pPr>
              <w:pStyle w:val="Standard"/>
              <w:snapToGrid w:val="0"/>
              <w:rPr>
                <w:rFonts w:ascii="Times New Roman" w:hAnsi="Times New Roman"/>
                <w:szCs w:val="22"/>
                <w:lang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0E" w:rsidRDefault="000F310E">
            <w:pPr>
              <w:pStyle w:val="Standard"/>
              <w:snapToGrid w:val="0"/>
              <w:rPr>
                <w:rFonts w:ascii="Times New Roman" w:hAnsi="Times New Roman"/>
                <w:szCs w:val="22"/>
                <w:lang w:bidi="hi-IN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0E" w:rsidRDefault="000F310E">
            <w:pPr>
              <w:pStyle w:val="Standard"/>
              <w:snapToGrid w:val="0"/>
              <w:ind w:left="34"/>
              <w:rPr>
                <w:rFonts w:ascii="Times New Roman" w:hAnsi="Times New Roman"/>
                <w:szCs w:val="22"/>
                <w:lang w:bidi="hi-I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0E" w:rsidRDefault="000F310E">
            <w:pPr>
              <w:pStyle w:val="Standard"/>
              <w:snapToGrid w:val="0"/>
              <w:ind w:left="30"/>
              <w:rPr>
                <w:rFonts w:ascii="Times New Roman" w:hAnsi="Times New Roman"/>
                <w:szCs w:val="22"/>
                <w:lang w:bidi="hi-IN"/>
              </w:rPr>
            </w:pPr>
          </w:p>
        </w:tc>
      </w:tr>
    </w:tbl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6594B" w:rsidRDefault="00E6594B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0F310E" w:rsidRPr="00E5149C" w:rsidRDefault="000F310E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  <w:highlight w:val="yellow"/>
        </w:rPr>
      </w:pPr>
    </w:p>
    <w:p w:rsidR="00E6594B" w:rsidRDefault="00E5149C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E5149C">
        <w:rPr>
          <w:rFonts w:ascii="Arial Black" w:hAnsi="Arial Black"/>
          <w:b/>
          <w:color w:val="000000" w:themeColor="text1"/>
          <w:sz w:val="28"/>
          <w:szCs w:val="28"/>
        </w:rPr>
        <w:t>Equipe de Elaboração do PDTIC</w:t>
      </w:r>
    </w:p>
    <w:p w:rsidR="00B54F29" w:rsidRDefault="00B54F29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B54F29" w:rsidRPr="00E5149C" w:rsidRDefault="00B54F29" w:rsidP="0057725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7773" w:rsidRDefault="00527773" w:rsidP="009806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equipe de elaboração do PDTIC foi definida em reunião realizada em janeiro de 2017 pelos membros do comitê gestor de tecnologia da informação</w:t>
      </w:r>
      <w:r w:rsidR="004A4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IFRJ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0607" w:rsidRPr="004053D9" w:rsidRDefault="00980607" w:rsidP="009806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3D9">
        <w:rPr>
          <w:rFonts w:ascii="Times New Roman" w:hAnsi="Times New Roman" w:cs="Times New Roman"/>
          <w:color w:val="000000" w:themeColor="text1"/>
          <w:sz w:val="28"/>
          <w:szCs w:val="28"/>
        </w:rPr>
        <w:t>Bruno Augusto Torres</w:t>
      </w:r>
    </w:p>
    <w:p w:rsidR="00980607" w:rsidRPr="004053D9" w:rsidRDefault="00980607" w:rsidP="009806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53D9">
        <w:rPr>
          <w:rFonts w:ascii="Times New Roman" w:hAnsi="Times New Roman" w:cs="Times New Roman"/>
          <w:color w:val="000000"/>
          <w:sz w:val="28"/>
          <w:szCs w:val="28"/>
        </w:rPr>
        <w:t>Davi Antunes de Maria</w:t>
      </w:r>
    </w:p>
    <w:p w:rsidR="00980607" w:rsidRPr="004053D9" w:rsidRDefault="00980607" w:rsidP="009806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3D9">
        <w:rPr>
          <w:rFonts w:ascii="Times New Roman" w:hAnsi="Times New Roman" w:cs="Times New Roman"/>
          <w:color w:val="000000"/>
          <w:sz w:val="28"/>
          <w:szCs w:val="28"/>
        </w:rPr>
        <w:t>Denis Alexander Inácio Marques</w:t>
      </w:r>
    </w:p>
    <w:p w:rsidR="00980607" w:rsidRPr="004053D9" w:rsidRDefault="00980607" w:rsidP="009806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3D9">
        <w:rPr>
          <w:rFonts w:ascii="Times New Roman" w:hAnsi="Times New Roman" w:cs="Times New Roman"/>
          <w:color w:val="000000" w:themeColor="text1"/>
          <w:sz w:val="28"/>
          <w:szCs w:val="28"/>
        </w:rPr>
        <w:t>Fábio Carlos Macêdo</w:t>
      </w:r>
    </w:p>
    <w:p w:rsidR="00980607" w:rsidRPr="004053D9" w:rsidRDefault="00980607" w:rsidP="009806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3D9">
        <w:rPr>
          <w:rFonts w:ascii="Times New Roman" w:hAnsi="Times New Roman" w:cs="Times New Roman"/>
          <w:color w:val="000000"/>
          <w:sz w:val="28"/>
          <w:szCs w:val="28"/>
        </w:rPr>
        <w:t>Leandro Ribeiro de Lima</w:t>
      </w:r>
    </w:p>
    <w:p w:rsidR="00E5149C" w:rsidRPr="00E5149C" w:rsidRDefault="00E5149C" w:rsidP="00E5149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8B17F2">
      <w:pPr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8B17F2" w:rsidRDefault="008B17F2" w:rsidP="008B17F2">
      <w:pPr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0264D" w:rsidRDefault="00A0264D" w:rsidP="00577258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61348A" w:rsidRPr="00A0264D" w:rsidRDefault="0061348A" w:rsidP="006301E3">
      <w:pPr>
        <w:tabs>
          <w:tab w:val="right" w:leader="dot" w:pos="9072"/>
        </w:tabs>
        <w:autoSpaceDE w:val="0"/>
        <w:spacing w:after="0"/>
        <w:ind w:left="426"/>
        <w:jc w:val="both"/>
        <w:rPr>
          <w:rFonts w:ascii="Times New Roman" w:hAnsi="Times New Roman" w:cs="Times New Roman"/>
          <w:b/>
          <w:bCs/>
          <w:szCs w:val="24"/>
          <w:lang w:eastAsia="pt-BR"/>
        </w:rPr>
      </w:pPr>
    </w:p>
    <w:p w:rsidR="00B54F29" w:rsidRPr="00A0264D" w:rsidRDefault="00B54F29" w:rsidP="00EB3420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sdt>
      <w:sdtPr>
        <w:rPr>
          <w:rFonts w:ascii="Spranq eco sans" w:eastAsiaTheme="minorHAnsi" w:hAnsi="Spranq eco sans" w:cstheme="minorBidi"/>
          <w:color w:val="auto"/>
          <w:sz w:val="24"/>
          <w:szCs w:val="22"/>
          <w:lang w:eastAsia="en-US"/>
        </w:rPr>
        <w:id w:val="-6368752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3C8C" w:rsidRDefault="00073C8C">
          <w:pPr>
            <w:pStyle w:val="CabealhodoSumrio"/>
          </w:pPr>
          <w:r>
            <w:t>Sumário</w:t>
          </w:r>
        </w:p>
        <w:p w:rsidR="007C4806" w:rsidRDefault="00073C8C">
          <w:pPr>
            <w:pStyle w:val="Sumrio1"/>
            <w:tabs>
              <w:tab w:val="left" w:pos="440"/>
              <w:tab w:val="right" w:leader="dot" w:pos="9344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949819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</w:rPr>
              <w:t>1.</w:t>
            </w:r>
            <w:r w:rsidR="007C4806">
              <w:rPr>
                <w:rFonts w:cstheme="minorBidi"/>
                <w:noProof/>
              </w:rPr>
              <w:tab/>
            </w:r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APRESENTAÇÃO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_Toc486949819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5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left" w:pos="440"/>
              <w:tab w:val="right" w:leader="dot" w:pos="9344"/>
            </w:tabs>
            <w:rPr>
              <w:rFonts w:cstheme="minorBidi"/>
              <w:noProof/>
            </w:rPr>
          </w:pPr>
          <w:hyperlink w:anchor="_Toc486949820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</w:rPr>
              <w:t>2.</w:t>
            </w:r>
            <w:r w:rsidR="007C4806">
              <w:rPr>
                <w:rFonts w:cstheme="minorBidi"/>
                <w:noProof/>
              </w:rPr>
              <w:tab/>
            </w:r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METODOLOGIA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_Toc486949820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5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left" w:pos="440"/>
              <w:tab w:val="right" w:leader="dot" w:pos="9344"/>
            </w:tabs>
            <w:rPr>
              <w:rFonts w:cstheme="minorBidi"/>
              <w:noProof/>
            </w:rPr>
          </w:pPr>
          <w:hyperlink w:anchor="_Toc486949821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</w:rPr>
              <w:t>3.</w:t>
            </w:r>
            <w:r w:rsidR="007C4806">
              <w:rPr>
                <w:rFonts w:cstheme="minorBidi"/>
                <w:noProof/>
              </w:rPr>
              <w:tab/>
            </w:r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DOCUMENTOS DE REFERÊNCIA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_Toc486949821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6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left" w:pos="440"/>
              <w:tab w:val="right" w:leader="dot" w:pos="9344"/>
            </w:tabs>
            <w:rPr>
              <w:rFonts w:cstheme="minorBidi"/>
              <w:noProof/>
            </w:rPr>
          </w:pPr>
          <w:hyperlink w:anchor="_Toc486949822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</w:rPr>
              <w:t>4.</w:t>
            </w:r>
            <w:r w:rsidR="007C4806">
              <w:rPr>
                <w:rFonts w:cstheme="minorBidi"/>
                <w:noProof/>
              </w:rPr>
              <w:tab/>
            </w:r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ESTRATÉGIAS DA ORGANIZAÇÃO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_Toc486949822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6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left" w:pos="440"/>
              <w:tab w:val="right" w:leader="dot" w:pos="9344"/>
            </w:tabs>
            <w:rPr>
              <w:rFonts w:cstheme="minorBidi"/>
              <w:noProof/>
            </w:rPr>
          </w:pPr>
          <w:hyperlink w:anchor="_Toc486949823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</w:rPr>
              <w:t>5.</w:t>
            </w:r>
            <w:r w:rsidR="007C4806">
              <w:rPr>
                <w:rFonts w:cstheme="minorBidi"/>
                <w:noProof/>
              </w:rPr>
              <w:tab/>
            </w:r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PRINCÍPIOS E DIRETRIZES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_Toc486949823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7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left" w:pos="440"/>
              <w:tab w:val="right" w:leader="dot" w:pos="9344"/>
            </w:tabs>
            <w:rPr>
              <w:rFonts w:cstheme="minorBidi"/>
              <w:noProof/>
            </w:rPr>
          </w:pPr>
          <w:hyperlink w:anchor="_Toc486949824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</w:rPr>
              <w:t>6.</w:t>
            </w:r>
            <w:r w:rsidR="007C4806">
              <w:rPr>
                <w:rFonts w:cstheme="minorBidi"/>
                <w:noProof/>
              </w:rPr>
              <w:tab/>
            </w:r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CRITÉRIOS DE PRIORIZAÇÃO DAS NECESSIDADES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_Toc486949824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7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left" w:pos="440"/>
              <w:tab w:val="right" w:leader="dot" w:pos="9344"/>
            </w:tabs>
            <w:rPr>
              <w:rFonts w:cstheme="minorBidi"/>
              <w:noProof/>
            </w:rPr>
          </w:pPr>
          <w:hyperlink w:anchor="_Toc486949825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</w:rPr>
              <w:t>7.</w:t>
            </w:r>
            <w:r w:rsidR="007C4806">
              <w:rPr>
                <w:rFonts w:cstheme="minorBidi"/>
                <w:noProof/>
              </w:rPr>
              <w:tab/>
            </w:r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ORGANIZAÇÃO DA TECNOLOGIA DA INFORMAÇÃO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_Toc486949825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8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left" w:pos="440"/>
              <w:tab w:val="right" w:leader="dot" w:pos="9344"/>
            </w:tabs>
            <w:rPr>
              <w:rFonts w:cstheme="minorBidi"/>
              <w:noProof/>
            </w:rPr>
          </w:pPr>
          <w:hyperlink w:anchor="_Toc486949826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</w:rPr>
              <w:t>8.</w:t>
            </w:r>
            <w:r w:rsidR="007C4806">
              <w:rPr>
                <w:rFonts w:cstheme="minorBidi"/>
                <w:noProof/>
              </w:rPr>
              <w:tab/>
            </w:r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GESTÃO DE PESSOAS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_Toc486949826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9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left" w:pos="440"/>
              <w:tab w:val="right" w:leader="dot" w:pos="9344"/>
            </w:tabs>
            <w:rPr>
              <w:rFonts w:cstheme="minorBidi"/>
              <w:noProof/>
            </w:rPr>
          </w:pPr>
          <w:hyperlink w:anchor="_Toc486949827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</w:rPr>
              <w:t>9.</w:t>
            </w:r>
            <w:r w:rsidR="007C4806">
              <w:rPr>
                <w:rFonts w:cstheme="minorBidi"/>
                <w:noProof/>
              </w:rPr>
              <w:tab/>
            </w:r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AMBIENTE DE INFRAESTRUTURA EXISTENTE NO IFRJ POR CAMPUS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_Toc486949827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13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left" w:pos="660"/>
              <w:tab w:val="right" w:leader="dot" w:pos="9344"/>
            </w:tabs>
            <w:rPr>
              <w:rFonts w:cstheme="minorBidi"/>
              <w:noProof/>
            </w:rPr>
          </w:pPr>
          <w:hyperlink w:anchor="_Toc486949828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</w:rPr>
              <w:t>10.</w:t>
            </w:r>
            <w:r w:rsidR="007C4806">
              <w:rPr>
                <w:rFonts w:cstheme="minorBidi"/>
                <w:noProof/>
              </w:rPr>
              <w:tab/>
            </w:r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REFERENCIAL ESTRATÉGIO DE TIC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_Toc486949828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22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86949829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Missão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_Toc486949829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22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86949830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Visão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_Toc486949830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23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86949831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Valores da DTI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_Toc486949831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23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left" w:pos="660"/>
              <w:tab w:val="right" w:leader="dot" w:pos="9344"/>
            </w:tabs>
            <w:rPr>
              <w:rFonts w:cstheme="minorBidi"/>
              <w:noProof/>
            </w:rPr>
          </w:pPr>
          <w:hyperlink w:anchor="_Toc486949832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</w:rPr>
              <w:t>11.</w:t>
            </w:r>
            <w:r w:rsidR="007C4806">
              <w:rPr>
                <w:rFonts w:cstheme="minorBidi"/>
                <w:noProof/>
              </w:rPr>
              <w:tab/>
            </w:r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LISTA DE NECESSIDADES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_Toc486949832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23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left" w:pos="660"/>
              <w:tab w:val="right" w:leader="dot" w:pos="9344"/>
            </w:tabs>
            <w:rPr>
              <w:rFonts w:cstheme="minorBidi"/>
              <w:noProof/>
            </w:rPr>
          </w:pPr>
          <w:hyperlink w:anchor="_Toc486949833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</w:rPr>
              <w:t>12.</w:t>
            </w:r>
            <w:r w:rsidR="007C4806">
              <w:rPr>
                <w:rFonts w:cstheme="minorBidi"/>
                <w:noProof/>
              </w:rPr>
              <w:tab/>
            </w:r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AVALIAÇÃO DOS RESULTADOS DA PDTIC ANTERIOR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_Toc486949833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41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left" w:pos="660"/>
              <w:tab w:val="right" w:leader="dot" w:pos="9344"/>
            </w:tabs>
            <w:rPr>
              <w:rFonts w:cstheme="minorBidi"/>
              <w:noProof/>
            </w:rPr>
          </w:pPr>
          <w:hyperlink w:anchor="_Toc486949834" w:history="1">
            <w:r w:rsidR="007C4806" w:rsidRPr="000619E3">
              <w:rPr>
                <w:rStyle w:val="Hyperlink"/>
                <w:rFonts w:ascii="Times New Roman" w:hAnsi="Times New Roman"/>
                <w:b/>
                <w:noProof/>
              </w:rPr>
              <w:t>13.</w:t>
            </w:r>
            <w:r w:rsidR="007C4806">
              <w:rPr>
                <w:rFonts w:cstheme="minorBidi"/>
                <w:noProof/>
              </w:rPr>
              <w:tab/>
            </w:r>
            <w:r w:rsidR="007C4806" w:rsidRPr="000619E3">
              <w:rPr>
                <w:rStyle w:val="Hyperlink"/>
                <w:rFonts w:ascii="Times New Roman" w:hAnsi="Times New Roman"/>
                <w:b/>
                <w:noProof/>
                <w:shd w:val="clear" w:color="auto" w:fill="FFFFFF"/>
              </w:rPr>
              <w:t>OUTRAS CONSIDERAÇÕES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_Toc486949834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44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7C4806" w:rsidRDefault="00583F69">
          <w:pPr>
            <w:pStyle w:val="Sumrio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86949835" w:history="1">
            <w:r w:rsidR="007C4806" w:rsidRPr="000619E3">
              <w:rPr>
                <w:rStyle w:val="Hyperlink"/>
                <w:rFonts w:ascii="Times New Roman" w:eastAsia="Times New Roman" w:hAnsi="Times New Roman"/>
                <w:noProof/>
              </w:rPr>
              <w:t>As necessidades elencadas no PDTIC anterior que não foram executadas continuarão válidas no PDTIC atual com o status “Espera”.</w:t>
            </w:r>
            <w:r w:rsidR="007C4806">
              <w:rPr>
                <w:noProof/>
                <w:webHidden/>
              </w:rPr>
              <w:tab/>
            </w:r>
            <w:r w:rsidR="007C4806">
              <w:rPr>
                <w:noProof/>
                <w:webHidden/>
              </w:rPr>
              <w:fldChar w:fldCharType="begin"/>
            </w:r>
            <w:r w:rsidR="007C4806">
              <w:rPr>
                <w:noProof/>
                <w:webHidden/>
              </w:rPr>
              <w:instrText xml:space="preserve"> PAGEREF _Toc486949835 \h </w:instrText>
            </w:r>
            <w:r w:rsidR="007C4806">
              <w:rPr>
                <w:noProof/>
                <w:webHidden/>
              </w:rPr>
            </w:r>
            <w:r w:rsidR="007C4806">
              <w:rPr>
                <w:noProof/>
                <w:webHidden/>
              </w:rPr>
              <w:fldChar w:fldCharType="separate"/>
            </w:r>
            <w:r w:rsidR="00057637">
              <w:rPr>
                <w:noProof/>
                <w:webHidden/>
              </w:rPr>
              <w:t>44</w:t>
            </w:r>
            <w:r w:rsidR="007C4806">
              <w:rPr>
                <w:noProof/>
                <w:webHidden/>
              </w:rPr>
              <w:fldChar w:fldCharType="end"/>
            </w:r>
          </w:hyperlink>
        </w:p>
        <w:p w:rsidR="00073C8C" w:rsidRDefault="00073C8C">
          <w:r>
            <w:rPr>
              <w:b/>
              <w:bCs/>
            </w:rPr>
            <w:fldChar w:fldCharType="end"/>
          </w:r>
        </w:p>
      </w:sdtContent>
    </w:sdt>
    <w:p w:rsidR="006301E3" w:rsidRDefault="006301E3" w:rsidP="000F749D">
      <w:pPr>
        <w:spacing w:line="259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  <w:sectPr w:rsidR="006301E3" w:rsidSect="00B93F76">
          <w:headerReference w:type="default" r:id="rId9"/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EC7A2E" w:rsidRPr="00EC7A2E" w:rsidRDefault="00EC7A2E" w:rsidP="00EC7A2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 Pro Light"/>
          <w:color w:val="000000"/>
          <w:szCs w:val="24"/>
        </w:rPr>
      </w:pPr>
    </w:p>
    <w:p w:rsidR="00C257C5" w:rsidRPr="00574B9D" w:rsidRDefault="00696221" w:rsidP="001F40AD">
      <w:pPr>
        <w:pStyle w:val="PargrafodaLista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bookmarkStart w:id="0" w:name="_Toc486949819"/>
      <w:bookmarkStart w:id="1" w:name="_Toc455148394"/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APRESENTAÇÃO</w:t>
      </w:r>
      <w:bookmarkEnd w:id="0"/>
    </w:p>
    <w:p w:rsidR="00696221" w:rsidRDefault="00696221" w:rsidP="00300F4C">
      <w:pPr>
        <w:pStyle w:val="SemEspaamento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696221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Para atender a legislação em vigor, se torna necessária a realização de uma gestão eficiente. Realizar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o planejamento é fundamental para atingir o princípio da eficiência na Administração Pública. Para o cenário de administração atual, onde há constantes mudanças, é importante manter um alinhamento entre as mudanças e os gestores e funcionários. As equipes devem ser orientadas a seguir com atividades que estejam alinhadas com os planos organizacionais, mesmo que para isso sejam necessárias adequações a novos cenários e realidades. Junto com as mudanças surgirão prováveis resistências. A comunicação efetiva entre funcionários e a gerência é uma solução a ser adotada para uma diminuição considerável das resistências. </w:t>
      </w:r>
    </w:p>
    <w:p w:rsidR="00696221" w:rsidRDefault="00696221" w:rsidP="00300F4C">
      <w:pPr>
        <w:pStyle w:val="SemEspaamento"/>
        <w:spacing w:before="100" w:beforeAutospacing="1" w:after="100" w:afterAutospacing="1"/>
        <w:ind w:firstLine="1418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O planejamento estratégico organizacional surge nesse cenário como instrumento de apoio à gestão. O plano deverá estar alinhado com os objetivos estratégicos e é o principal instrumento para apoiar o Reitor, Pró-Reitores e Diretores em sua gestão, criando um ambiente propício a tomada decisões assertivas, diminuindo os riscos na gestão e garantindo que as oportunidades existentes sejam identificadas e utilizadas a favor do Instituto.</w:t>
      </w:r>
    </w:p>
    <w:p w:rsidR="00696221" w:rsidRDefault="00696221" w:rsidP="00300F4C">
      <w:pPr>
        <w:pStyle w:val="SemEspaamento"/>
        <w:spacing w:before="100" w:beforeAutospacing="1" w:after="100" w:afterAutospacing="1"/>
        <w:ind w:firstLine="1418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O presente documento possui o Plano Estratégico de Tecnologia da Informação e Comunicação (PETIC) do Instituto Federal de Educação, Ciência e Tecnologia do Rio de Janeiro (IFRJ). O PETIC é o documento que descreve o planejamento estratégico para a área de Tecnologia da Informação (TI), e esse plano deve estar alinhado com o Planejamento Estratégico Institucional (PEI). É a área de TI que provê recursos tecnológicos às práticas e aos objetivos de todo o Instituto de forma transversal, passando por vários eixos da entidade. É a TI que apoia o IFRJ a atender as necessidades de agilidade, inovação e boa gestão dos recursos para, como resultado, prestar serviços aos cidadãos com maior qualidade. O Plano Estratégico de Tecnologia da Informação permite nortear a área de TI do IFRJ e mantê-la alinhada com os objetivos organizacionais do Instituto, servindo de insumo para que gestores orientem suas equipes e para que técnicos realizem suas atividades diárias e projetos, todos alinhados de acordo com os objetivos estratégicos institucionais.</w:t>
      </w:r>
    </w:p>
    <w:p w:rsidR="00702B2A" w:rsidRPr="00F13795" w:rsidRDefault="007D45DD" w:rsidP="00653840">
      <w:pPr>
        <w:pStyle w:val="SemEspaamento"/>
        <w:numPr>
          <w:ilvl w:val="1"/>
          <w:numId w:val="3"/>
        </w:num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13795">
        <w:rPr>
          <w:rFonts w:ascii="Times New Roman" w:hAnsi="Times New Roman" w:cs="Times New Roman"/>
          <w:b/>
          <w:shd w:val="clear" w:color="auto" w:fill="FFFFFF"/>
        </w:rPr>
        <w:t>ABRANGENCIA</w:t>
      </w:r>
    </w:p>
    <w:p w:rsidR="00FC6E92" w:rsidRPr="00702B2A" w:rsidRDefault="00702B2A" w:rsidP="00702B2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02B2A">
        <w:rPr>
          <w:rFonts w:ascii="Times New Roman" w:hAnsi="Times New Roman" w:cs="Times New Roman"/>
          <w:shd w:val="clear" w:color="auto" w:fill="FFFFFF"/>
        </w:rPr>
        <w:t>Este Plano Diretor foi</w:t>
      </w:r>
      <w:r>
        <w:rPr>
          <w:rFonts w:ascii="Times New Roman" w:hAnsi="Times New Roman" w:cs="Times New Roman"/>
          <w:shd w:val="clear" w:color="auto" w:fill="FFFFFF"/>
        </w:rPr>
        <w:t xml:space="preserve"> elaborado visando alcançar todos os campi do Instituto Federal do Rio de Janeiro</w:t>
      </w:r>
      <w:r w:rsidRPr="00702B2A">
        <w:rPr>
          <w:rFonts w:ascii="Times New Roman" w:hAnsi="Times New Roman" w:cs="Times New Roman"/>
          <w:shd w:val="clear" w:color="auto" w:fill="FFFFFF"/>
        </w:rPr>
        <w:t>.</w:t>
      </w:r>
    </w:p>
    <w:p w:rsidR="007D45DD" w:rsidRDefault="007D45DD" w:rsidP="00A811F1">
      <w:pPr>
        <w:pStyle w:val="SemEspaamento"/>
        <w:numPr>
          <w:ilvl w:val="1"/>
          <w:numId w:val="3"/>
        </w:num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PERÍODO DE VALIDADE</w:t>
      </w:r>
    </w:p>
    <w:p w:rsidR="003447C6" w:rsidRDefault="003447C6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  <w:r w:rsidRPr="003447C6">
        <w:rPr>
          <w:rFonts w:ascii="Times New Roman" w:hAnsi="Times New Roman" w:cs="Times New Roman"/>
          <w:shd w:val="clear" w:color="auto" w:fill="FFFFFF"/>
        </w:rPr>
        <w:t xml:space="preserve">O período de validade deste PDTIC compreende o biênio entre </w:t>
      </w:r>
      <w:r>
        <w:rPr>
          <w:rFonts w:ascii="Times New Roman" w:hAnsi="Times New Roman" w:cs="Times New Roman"/>
          <w:shd w:val="clear" w:color="auto" w:fill="FFFFFF"/>
        </w:rPr>
        <w:t>julho</w:t>
      </w:r>
      <w:r w:rsidRPr="003447C6">
        <w:rPr>
          <w:rFonts w:ascii="Times New Roman" w:hAnsi="Times New Roman" w:cs="Times New Roman"/>
          <w:shd w:val="clear" w:color="auto" w:fill="FFFFFF"/>
        </w:rPr>
        <w:t xml:space="preserve"> de 2017 a </w:t>
      </w:r>
      <w:r>
        <w:rPr>
          <w:rFonts w:ascii="Times New Roman" w:hAnsi="Times New Roman" w:cs="Times New Roman"/>
          <w:shd w:val="clear" w:color="auto" w:fill="FFFFFF"/>
        </w:rPr>
        <w:t>julho</w:t>
      </w:r>
      <w:r w:rsidRPr="003447C6">
        <w:rPr>
          <w:rFonts w:ascii="Times New Roman" w:hAnsi="Times New Roman" w:cs="Times New Roman"/>
          <w:shd w:val="clear" w:color="auto" w:fill="FFFFFF"/>
        </w:rPr>
        <w:t xml:space="preserve"> de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447C6">
        <w:rPr>
          <w:rFonts w:ascii="Times New Roman" w:hAnsi="Times New Roman" w:cs="Times New Roman"/>
          <w:shd w:val="clear" w:color="auto" w:fill="FFFFFF"/>
        </w:rPr>
        <w:t>2019.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447C6">
        <w:rPr>
          <w:rFonts w:ascii="Times New Roman" w:hAnsi="Times New Roman" w:cs="Times New Roman"/>
          <w:shd w:val="clear" w:color="auto" w:fill="FFFFFF"/>
        </w:rPr>
        <w:t xml:space="preserve"> Está prevista uma revisão anual (sem prejuízo de outras revisões extraordinárias que se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447C6">
        <w:rPr>
          <w:rFonts w:ascii="Times New Roman" w:hAnsi="Times New Roman" w:cs="Times New Roman"/>
          <w:shd w:val="clear" w:color="auto" w:fill="FFFFFF"/>
        </w:rPr>
        <w:t>fizerem necessárias), com o objetivo de atualizar o PDTIC, de forma a contemplar eventuais mudanças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447C6">
        <w:rPr>
          <w:rFonts w:ascii="Times New Roman" w:hAnsi="Times New Roman" w:cs="Times New Roman"/>
          <w:shd w:val="clear" w:color="auto" w:fill="FFFFFF"/>
        </w:rPr>
        <w:t xml:space="preserve">no cenário estratégico organizacional do </w:t>
      </w:r>
      <w:r>
        <w:rPr>
          <w:rFonts w:ascii="Times New Roman" w:hAnsi="Times New Roman" w:cs="Times New Roman"/>
          <w:shd w:val="clear" w:color="auto" w:fill="FFFFFF"/>
        </w:rPr>
        <w:t>IFRJ</w:t>
      </w:r>
      <w:r w:rsidRPr="003447C6">
        <w:rPr>
          <w:rFonts w:ascii="Times New Roman" w:hAnsi="Times New Roman" w:cs="Times New Roman"/>
          <w:shd w:val="clear" w:color="auto" w:fill="FFFFFF"/>
        </w:rPr>
        <w:t xml:space="preserve">. Este processo de revisão será conduzido pelo </w:t>
      </w:r>
      <w:r>
        <w:rPr>
          <w:rFonts w:ascii="Times New Roman" w:hAnsi="Times New Roman" w:cs="Times New Roman"/>
          <w:shd w:val="clear" w:color="auto" w:fill="FFFFFF"/>
        </w:rPr>
        <w:t xml:space="preserve">DTI </w:t>
      </w:r>
      <w:r w:rsidRPr="003447C6">
        <w:rPr>
          <w:rFonts w:ascii="Times New Roman" w:hAnsi="Times New Roman" w:cs="Times New Roman"/>
          <w:shd w:val="clear" w:color="auto" w:fill="FFFFFF"/>
        </w:rPr>
        <w:t xml:space="preserve">e os resultados serão submetidos ao </w:t>
      </w:r>
      <w:r>
        <w:rPr>
          <w:rFonts w:ascii="Times New Roman" w:hAnsi="Times New Roman" w:cs="Times New Roman"/>
          <w:shd w:val="clear" w:color="auto" w:fill="FFFFFF"/>
        </w:rPr>
        <w:t>PROAD.</w:t>
      </w:r>
      <w:bookmarkEnd w:id="1"/>
    </w:p>
    <w:p w:rsidR="00343D82" w:rsidRPr="00574B9D" w:rsidRDefault="00343D82" w:rsidP="00343D82">
      <w:pPr>
        <w:pStyle w:val="PargrafodaLista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bookmarkStart w:id="2" w:name="_Toc486949820"/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METODOLOGIA</w:t>
      </w:r>
      <w:bookmarkEnd w:id="2"/>
    </w:p>
    <w:p w:rsidR="00343D82" w:rsidRDefault="00343D82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  <w:r w:rsidRPr="00343D82">
        <w:rPr>
          <w:rFonts w:ascii="Times New Roman" w:hAnsi="Times New Roman" w:cs="Times New Roman"/>
          <w:shd w:val="clear" w:color="auto" w:fill="FFFFFF"/>
        </w:rPr>
        <w:t xml:space="preserve">A metodologia seguida no processo de elaboração deste PDTIC está de acordo com o Modelo de Referência e o Guia Prático de Elaboração do PDTIC, ambos da STI/MP, a </w:t>
      </w:r>
      <w:r w:rsidRPr="00343D82">
        <w:rPr>
          <w:rFonts w:ascii="Times New Roman" w:hAnsi="Times New Roman" w:cs="Times New Roman"/>
          <w:shd w:val="clear" w:color="auto" w:fill="FFFFFF"/>
        </w:rPr>
        <w:lastRenderedPageBreak/>
        <w:t>partir de um processo composto pelas fases sequenciais Preparação, Diagnóstico e Planejamento, apresentadas na Figura 1.</w:t>
      </w:r>
    </w:p>
    <w:p w:rsidR="00343D82" w:rsidRDefault="00343D82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33C4136E" wp14:editId="042A255A">
            <wp:extent cx="4886325" cy="154532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779" cy="155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82" w:rsidRDefault="00343D82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  <w:r w:rsidRPr="00343D82">
        <w:rPr>
          <w:rFonts w:ascii="Times New Roman" w:hAnsi="Times New Roman" w:cs="Times New Roman"/>
          <w:shd w:val="clear" w:color="auto" w:fill="FFFFFF"/>
        </w:rPr>
        <w:t>Figura 1-Processo de elaboração do PDTIC</w:t>
      </w:r>
    </w:p>
    <w:p w:rsidR="00343D82" w:rsidRDefault="00343D82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  <w:r w:rsidRPr="00343D82">
        <w:rPr>
          <w:rFonts w:ascii="Times New Roman" w:hAnsi="Times New Roman" w:cs="Times New Roman"/>
          <w:shd w:val="clear" w:color="auto" w:fill="FFFFFF"/>
        </w:rPr>
        <w:t>Adaptada ao contexto do IFRJ, esta metodologia tem como base as melhores práticas do mercado, tendo sido exaustivamente estudada pela equipe de elaboração deste PDTIC.</w:t>
      </w:r>
    </w:p>
    <w:p w:rsidR="002B0B62" w:rsidRPr="00574B9D" w:rsidRDefault="002B0B62" w:rsidP="002B0B62">
      <w:pPr>
        <w:pStyle w:val="PargrafodaLista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bookmarkStart w:id="3" w:name="_Toc486949821"/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DOCUMENTOS DE REFERÊNCIA</w:t>
      </w:r>
      <w:bookmarkEnd w:id="3"/>
    </w:p>
    <w:p w:rsidR="00343D82" w:rsidRDefault="002B0B62" w:rsidP="002B0B62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2B0B62">
        <w:rPr>
          <w:rFonts w:ascii="Times New Roman" w:hAnsi="Times New Roman" w:cs="Times New Roman"/>
          <w:shd w:val="clear" w:color="auto" w:fill="FFFFFF"/>
        </w:rPr>
        <w:t>Constituição Federal de 1988;</w:t>
      </w:r>
    </w:p>
    <w:p w:rsidR="001A1E43" w:rsidRDefault="009A5908" w:rsidP="001A1E43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Planejamento Estratégico de </w:t>
      </w:r>
      <w:r w:rsidR="001A1E43" w:rsidRPr="001A1E43">
        <w:rPr>
          <w:rFonts w:ascii="Times New Roman" w:hAnsi="Times New Roman" w:cs="Times New Roman"/>
          <w:shd w:val="clear" w:color="auto" w:fill="FFFFFF"/>
        </w:rPr>
        <w:t>Tecnologia da Informação</w:t>
      </w:r>
      <w:r w:rsidR="00410315">
        <w:rPr>
          <w:rFonts w:ascii="Times New Roman" w:hAnsi="Times New Roman" w:cs="Times New Roman"/>
          <w:shd w:val="clear" w:color="auto" w:fill="FFFFFF"/>
        </w:rPr>
        <w:t xml:space="preserve"> </w:t>
      </w:r>
      <w:r w:rsidR="001A1E43" w:rsidRPr="001A1E43">
        <w:rPr>
          <w:rFonts w:ascii="Times New Roman" w:hAnsi="Times New Roman" w:cs="Times New Roman"/>
          <w:shd w:val="clear" w:color="auto" w:fill="FFFFFF"/>
        </w:rPr>
        <w:t>-</w:t>
      </w:r>
      <w:r w:rsidR="0041031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PETI</w:t>
      </w:r>
      <w:r w:rsidR="001A1E43" w:rsidRPr="001A1E43">
        <w:rPr>
          <w:rFonts w:ascii="Times New Roman" w:hAnsi="Times New Roman" w:cs="Times New Roman"/>
          <w:shd w:val="clear" w:color="auto" w:fill="FFFFFF"/>
        </w:rPr>
        <w:t xml:space="preserve"> 2013-201</w:t>
      </w:r>
      <w:r>
        <w:rPr>
          <w:rFonts w:ascii="Times New Roman" w:hAnsi="Times New Roman" w:cs="Times New Roman"/>
          <w:shd w:val="clear" w:color="auto" w:fill="FFFFFF"/>
        </w:rPr>
        <w:t>4</w:t>
      </w:r>
      <w:r w:rsidR="001A1E43" w:rsidRPr="001A1E43">
        <w:rPr>
          <w:rFonts w:ascii="Times New Roman" w:hAnsi="Times New Roman" w:cs="Times New Roman"/>
          <w:shd w:val="clear" w:color="auto" w:fill="FFFFFF"/>
        </w:rPr>
        <w:t>;</w:t>
      </w:r>
    </w:p>
    <w:p w:rsidR="003C1F3F" w:rsidRDefault="003C1F3F" w:rsidP="003C1F3F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3C1F3F">
        <w:rPr>
          <w:rFonts w:ascii="Times New Roman" w:hAnsi="Times New Roman" w:cs="Times New Roman"/>
          <w:shd w:val="clear" w:color="auto" w:fill="FFFFFF"/>
        </w:rPr>
        <w:t>IN SLTI/MP no 04/2014;</w:t>
      </w:r>
    </w:p>
    <w:p w:rsidR="00F3300A" w:rsidRDefault="00F3300A" w:rsidP="00F3300A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F3300A">
        <w:rPr>
          <w:rFonts w:ascii="Times New Roman" w:hAnsi="Times New Roman" w:cs="Times New Roman"/>
          <w:shd w:val="clear" w:color="auto" w:fill="FFFFFF"/>
        </w:rPr>
        <w:t xml:space="preserve">PDTI </w:t>
      </w:r>
      <w:r w:rsidR="009A5908">
        <w:rPr>
          <w:rFonts w:ascii="Times New Roman" w:hAnsi="Times New Roman" w:cs="Times New Roman"/>
          <w:shd w:val="clear" w:color="auto" w:fill="FFFFFF"/>
        </w:rPr>
        <w:t>IFRJ</w:t>
      </w:r>
      <w:r w:rsidRPr="00F3300A">
        <w:rPr>
          <w:rFonts w:ascii="Times New Roman" w:hAnsi="Times New Roman" w:cs="Times New Roman"/>
          <w:shd w:val="clear" w:color="auto" w:fill="FFFFFF"/>
        </w:rPr>
        <w:t xml:space="preserve"> 201</w:t>
      </w:r>
      <w:r w:rsidR="009A5908">
        <w:rPr>
          <w:rFonts w:ascii="Times New Roman" w:hAnsi="Times New Roman" w:cs="Times New Roman"/>
          <w:shd w:val="clear" w:color="auto" w:fill="FFFFFF"/>
        </w:rPr>
        <w:t>5</w:t>
      </w:r>
      <w:r w:rsidRPr="00F3300A">
        <w:rPr>
          <w:rFonts w:ascii="Times New Roman" w:hAnsi="Times New Roman" w:cs="Times New Roman"/>
          <w:shd w:val="clear" w:color="auto" w:fill="FFFFFF"/>
        </w:rPr>
        <w:t>-2016;</w:t>
      </w:r>
    </w:p>
    <w:p w:rsidR="00410315" w:rsidRDefault="00410315" w:rsidP="00410315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Plano de Dados Abertos - PDA</w:t>
      </w:r>
      <w:r w:rsidRPr="00F3300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IFRJ</w:t>
      </w:r>
      <w:r w:rsidRPr="00F3300A">
        <w:rPr>
          <w:rFonts w:ascii="Times New Roman" w:hAnsi="Times New Roman" w:cs="Times New Roman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hd w:val="clear" w:color="auto" w:fill="FFFFFF"/>
        </w:rPr>
        <w:t>6</w:t>
      </w:r>
      <w:r w:rsidRPr="00F3300A">
        <w:rPr>
          <w:rFonts w:ascii="Times New Roman" w:hAnsi="Times New Roman" w:cs="Times New Roman"/>
          <w:shd w:val="clear" w:color="auto" w:fill="FFFFFF"/>
        </w:rPr>
        <w:t>-201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F3300A">
        <w:rPr>
          <w:rFonts w:ascii="Times New Roman" w:hAnsi="Times New Roman" w:cs="Times New Roman"/>
          <w:shd w:val="clear" w:color="auto" w:fill="FFFFFF"/>
        </w:rPr>
        <w:t>;</w:t>
      </w:r>
    </w:p>
    <w:p w:rsidR="006F548C" w:rsidRDefault="006F548C" w:rsidP="006F548C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6F548C">
        <w:rPr>
          <w:rFonts w:ascii="Times New Roman" w:hAnsi="Times New Roman" w:cs="Times New Roman"/>
          <w:shd w:val="clear" w:color="auto" w:fill="FFFFFF"/>
        </w:rPr>
        <w:t>Plano Estratégico Institucional do IFRJ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0A4156" w:rsidRDefault="000A4156" w:rsidP="006F548C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Manual de Governança de TI.</w:t>
      </w:r>
    </w:p>
    <w:p w:rsidR="006F548C" w:rsidRPr="00574B9D" w:rsidRDefault="006F548C" w:rsidP="006F548C">
      <w:pPr>
        <w:pStyle w:val="PargrafodaLista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bookmarkStart w:id="4" w:name="_Toc486949822"/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ESTRATÉGIAS DA ORGANIZAÇÃO</w:t>
      </w:r>
      <w:bookmarkEnd w:id="4"/>
    </w:p>
    <w:p w:rsidR="00E132B5" w:rsidRPr="0033730F" w:rsidRDefault="00E132B5" w:rsidP="0033730F">
      <w:pPr>
        <w:pStyle w:val="SemEspaamento"/>
        <w:jc w:val="both"/>
        <w:rPr>
          <w:rFonts w:ascii="Times New Roman" w:hAnsi="Times New Roman" w:cs="Times New Roman"/>
        </w:rPr>
      </w:pPr>
      <w:r w:rsidRPr="0033730F">
        <w:rPr>
          <w:rFonts w:ascii="Times New Roman" w:hAnsi="Times New Roman" w:cs="Times New Roman"/>
        </w:rPr>
        <w:t>No nível corporativo as grandes ações a serem empreendidas são comumente chamadas de OBJETIVOS ESTRATÉGICOS. Elas têm por objeto a definição das ênfases e os rumos escolhidos para o desenvolvimento da organização e para a construção do seu futuro no horizonte do Plano Estratégico. São globais e altamente seletivas. Elas indicam, como “grandes faróis” ou “pontos cardeais”, para onde a organização deve caminhar, visando cumprir sua missão e alca</w:t>
      </w:r>
      <w:r w:rsidR="001E2274">
        <w:rPr>
          <w:rFonts w:ascii="Times New Roman" w:hAnsi="Times New Roman" w:cs="Times New Roman"/>
        </w:rPr>
        <w:t>nçar um nível de desempenho com</w:t>
      </w:r>
      <w:r w:rsidRPr="0033730F">
        <w:rPr>
          <w:rFonts w:ascii="Times New Roman" w:hAnsi="Times New Roman" w:cs="Times New Roman"/>
        </w:rPr>
        <w:t>patível com a sua Visão Estratégica. Representando escolhas, os Objetivos Estratégicos também significam renúncias, pois não é possível ser todas as coisas o tempo todo.</w:t>
      </w:r>
    </w:p>
    <w:p w:rsidR="00E132B5" w:rsidRPr="0033730F" w:rsidRDefault="00E132B5" w:rsidP="00E132B5">
      <w:pPr>
        <w:pStyle w:val="PargrafodaLista"/>
        <w:spacing w:line="200" w:lineRule="exact"/>
        <w:ind w:left="360"/>
        <w:jc w:val="both"/>
        <w:rPr>
          <w:rFonts w:ascii="Times New Roman" w:hAnsi="Times New Roman" w:cs="Times New Roman"/>
          <w:szCs w:val="24"/>
        </w:rPr>
      </w:pPr>
    </w:p>
    <w:p w:rsidR="00E132B5" w:rsidRPr="00C65190" w:rsidRDefault="00E132B5" w:rsidP="00C65190">
      <w:pPr>
        <w:pStyle w:val="SemEspaamento"/>
        <w:jc w:val="both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Os Obj</w:t>
      </w:r>
      <w:r w:rsidR="0033730F" w:rsidRPr="00C65190">
        <w:rPr>
          <w:rFonts w:ascii="Times New Roman" w:hAnsi="Times New Roman" w:cs="Times New Roman"/>
        </w:rPr>
        <w:t>etivos Estrat</w:t>
      </w:r>
      <w:r w:rsidRPr="00C65190">
        <w:rPr>
          <w:rFonts w:ascii="Times New Roman" w:hAnsi="Times New Roman" w:cs="Times New Roman"/>
        </w:rPr>
        <w:t>égicos devem ser estabelecidos a partir da Missão e da Visão, além de</w:t>
      </w:r>
      <w:r w:rsidR="00C65190" w:rsidRPr="00C65190">
        <w:rPr>
          <w:rFonts w:ascii="Times New Roman" w:hAnsi="Times New Roman" w:cs="Times New Roman"/>
        </w:rPr>
        <w:t xml:space="preserve"> </w:t>
      </w:r>
      <w:r w:rsidRPr="00C65190">
        <w:rPr>
          <w:rFonts w:ascii="Times New Roman" w:hAnsi="Times New Roman" w:cs="Times New Roman"/>
        </w:rPr>
        <w:t>considerar os Fatores In</w:t>
      </w:r>
      <w:r w:rsidR="0033730F" w:rsidRPr="00C65190">
        <w:rPr>
          <w:rFonts w:ascii="Times New Roman" w:hAnsi="Times New Roman" w:cs="Times New Roman"/>
        </w:rPr>
        <w:t>t</w:t>
      </w:r>
      <w:r w:rsidRPr="00C65190">
        <w:rPr>
          <w:rFonts w:ascii="Times New Roman" w:hAnsi="Times New Roman" w:cs="Times New Roman"/>
        </w:rPr>
        <w:t>ernos e Externos identificados no Diagnó</w:t>
      </w:r>
      <w:r w:rsidR="0033730F" w:rsidRPr="00C65190">
        <w:rPr>
          <w:rFonts w:ascii="Times New Roman" w:hAnsi="Times New Roman" w:cs="Times New Roman"/>
        </w:rPr>
        <w:t>stico e listados nas etapas ant</w:t>
      </w:r>
      <w:r w:rsidRPr="00C65190">
        <w:rPr>
          <w:rFonts w:ascii="Times New Roman" w:hAnsi="Times New Roman" w:cs="Times New Roman"/>
        </w:rPr>
        <w:t>eriores, constituindo- se no principal foco de gerenciamento da Alta Direção.</w:t>
      </w:r>
    </w:p>
    <w:p w:rsidR="00E132B5" w:rsidRPr="0033730F" w:rsidRDefault="00E132B5" w:rsidP="00E132B5">
      <w:pPr>
        <w:pStyle w:val="PargrafodaLista"/>
        <w:spacing w:line="200" w:lineRule="exact"/>
        <w:ind w:left="360"/>
        <w:jc w:val="both"/>
        <w:rPr>
          <w:rFonts w:ascii="Times New Roman" w:hAnsi="Times New Roman" w:cs="Times New Roman"/>
          <w:szCs w:val="24"/>
        </w:rPr>
      </w:pPr>
    </w:p>
    <w:p w:rsidR="00E132B5" w:rsidRDefault="00E132B5" w:rsidP="00C65190">
      <w:pPr>
        <w:pStyle w:val="SemEspaamento"/>
        <w:jc w:val="both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Conceber Objetivos Estratégicos adequados pa</w:t>
      </w:r>
      <w:r w:rsidR="00C65190" w:rsidRPr="00C65190">
        <w:rPr>
          <w:rFonts w:ascii="Times New Roman" w:hAnsi="Times New Roman" w:cs="Times New Roman"/>
        </w:rPr>
        <w:t>ra um a organização, num dado m</w:t>
      </w:r>
      <w:r w:rsidRPr="00C65190">
        <w:rPr>
          <w:rFonts w:ascii="Times New Roman" w:hAnsi="Times New Roman" w:cs="Times New Roman"/>
        </w:rPr>
        <w:t>om</w:t>
      </w:r>
      <w:r w:rsidR="00C65190">
        <w:rPr>
          <w:rFonts w:ascii="Times New Roman" w:hAnsi="Times New Roman" w:cs="Times New Roman"/>
        </w:rPr>
        <w:t>ent</w:t>
      </w:r>
      <w:r w:rsidRPr="00C65190">
        <w:rPr>
          <w:rFonts w:ascii="Times New Roman" w:hAnsi="Times New Roman" w:cs="Times New Roman"/>
        </w:rPr>
        <w:t>o de sua história, e tendo em vista os próximos anos é, ao m</w:t>
      </w:r>
      <w:r w:rsidR="00C65190">
        <w:rPr>
          <w:rFonts w:ascii="Times New Roman" w:hAnsi="Times New Roman" w:cs="Times New Roman"/>
        </w:rPr>
        <w:t>esmo tempo a tarefa difícil estimulante e desafiadora, que exige o uso de rigor metodológico em uma elevada dose de criatividade e ousadia do estrategista. Ás vezes também significa “descobrir o obvio”.</w:t>
      </w:r>
    </w:p>
    <w:p w:rsidR="00C65190" w:rsidRDefault="00C65190" w:rsidP="00C65190">
      <w:pPr>
        <w:pStyle w:val="SemEspaamento"/>
        <w:jc w:val="both"/>
        <w:rPr>
          <w:rFonts w:ascii="Times New Roman" w:hAnsi="Times New Roman" w:cs="Times New Roman"/>
        </w:rPr>
      </w:pPr>
    </w:p>
    <w:p w:rsidR="00F7540F" w:rsidRDefault="00F7540F" w:rsidP="00C65190">
      <w:pPr>
        <w:pStyle w:val="SemEspaamento"/>
        <w:jc w:val="both"/>
        <w:rPr>
          <w:rFonts w:ascii="Times New Roman" w:eastAsia="Arial" w:hAnsi="Times New Roman" w:cs="Times New Roman"/>
          <w:szCs w:val="24"/>
        </w:rPr>
      </w:pPr>
      <w:r w:rsidRPr="00F7540F">
        <w:rPr>
          <w:rFonts w:ascii="Times New Roman" w:eastAsia="Arial" w:hAnsi="Times New Roman" w:cs="Times New Roman"/>
          <w:szCs w:val="24"/>
        </w:rPr>
        <w:t>Os Objetivos Estratégicos do Instituto Federal de Educação, Ciência e Tecnologia do Rio de Janeiro estão descritos a seguir</w:t>
      </w:r>
      <w:r w:rsidR="00D83D88">
        <w:rPr>
          <w:rFonts w:ascii="Times New Roman" w:eastAsia="Arial" w:hAnsi="Times New Roman" w:cs="Times New Roman"/>
          <w:szCs w:val="24"/>
        </w:rPr>
        <w:t>:</w:t>
      </w:r>
    </w:p>
    <w:p w:rsidR="00FD326A" w:rsidRDefault="00FD326A" w:rsidP="00C65190">
      <w:pPr>
        <w:pStyle w:val="SemEspaamento"/>
        <w:jc w:val="both"/>
        <w:rPr>
          <w:rFonts w:ascii="Times New Roman" w:eastAsia="Arial" w:hAnsi="Times New Roman" w:cs="Times New Roman"/>
          <w:szCs w:val="24"/>
        </w:rPr>
      </w:pPr>
    </w:p>
    <w:p w:rsidR="00872C69" w:rsidRDefault="0090609C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 w:rsidRPr="0069451B">
        <w:rPr>
          <w:rFonts w:ascii="Times New Roman" w:eastAsia="Arial" w:hAnsi="Times New Roman" w:cs="Times New Roman"/>
          <w:bCs/>
          <w:szCs w:val="24"/>
        </w:rPr>
        <w:t>Contribuições para o desenvolvimento</w:t>
      </w:r>
      <w:r w:rsidR="0069451B" w:rsidRPr="0069451B">
        <w:rPr>
          <w:rFonts w:ascii="Times New Roman" w:eastAsia="Arial" w:hAnsi="Times New Roman" w:cs="Times New Roman"/>
          <w:bCs/>
          <w:szCs w:val="24"/>
        </w:rPr>
        <w:t xml:space="preserve"> </w:t>
      </w:r>
      <w:r w:rsidRPr="0069451B">
        <w:rPr>
          <w:rFonts w:ascii="Times New Roman" w:eastAsia="Arial" w:hAnsi="Times New Roman" w:cs="Times New Roman"/>
          <w:bCs/>
          <w:szCs w:val="24"/>
        </w:rPr>
        <w:t>socioeconômico estadual</w:t>
      </w:r>
      <w:r w:rsidR="00732E60">
        <w:rPr>
          <w:rFonts w:ascii="Times New Roman" w:eastAsia="Arial" w:hAnsi="Times New Roman" w:cs="Times New Roman"/>
          <w:bCs/>
          <w:szCs w:val="24"/>
        </w:rPr>
        <w:t>;</w:t>
      </w:r>
    </w:p>
    <w:p w:rsidR="0069451B" w:rsidRDefault="0069451B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 w:rsidRPr="0069451B">
        <w:rPr>
          <w:rFonts w:ascii="Times New Roman" w:eastAsia="Arial" w:hAnsi="Times New Roman" w:cs="Times New Roman"/>
          <w:bCs/>
          <w:szCs w:val="24"/>
        </w:rPr>
        <w:lastRenderedPageBreak/>
        <w:t>Profissionais em sintonia com as necessidades da sociedade</w:t>
      </w:r>
      <w:r w:rsidR="00732E60">
        <w:rPr>
          <w:rFonts w:ascii="Times New Roman" w:eastAsia="Arial" w:hAnsi="Times New Roman" w:cs="Times New Roman"/>
          <w:bCs/>
          <w:szCs w:val="24"/>
        </w:rPr>
        <w:t>;</w:t>
      </w:r>
    </w:p>
    <w:p w:rsidR="0069451B" w:rsidRDefault="0069451B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 w:rsidRPr="0069451B">
        <w:rPr>
          <w:rFonts w:ascii="Times New Roman" w:eastAsia="Arial" w:hAnsi="Times New Roman" w:cs="Times New Roman"/>
          <w:bCs/>
          <w:szCs w:val="24"/>
        </w:rPr>
        <w:t>Contribuições para o avanço científico, tecnológico e produtivo</w:t>
      </w:r>
      <w:r w:rsidR="00732E60">
        <w:rPr>
          <w:rFonts w:ascii="Times New Roman" w:eastAsia="Arial" w:hAnsi="Times New Roman" w:cs="Times New Roman"/>
          <w:bCs/>
          <w:szCs w:val="24"/>
        </w:rPr>
        <w:t>;</w:t>
      </w:r>
    </w:p>
    <w:p w:rsidR="0069451B" w:rsidRDefault="0069451B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 w:rsidRPr="0069451B">
        <w:rPr>
          <w:rFonts w:ascii="Times New Roman" w:eastAsia="Arial" w:hAnsi="Times New Roman" w:cs="Times New Roman"/>
          <w:bCs/>
          <w:szCs w:val="24"/>
        </w:rPr>
        <w:t>Implementar práticas pedagógicas transformadoras e adequadas para os diferentes níveis e modalidades de ensino</w:t>
      </w:r>
      <w:r w:rsidR="00732E60">
        <w:rPr>
          <w:rFonts w:ascii="Times New Roman" w:eastAsia="Arial" w:hAnsi="Times New Roman" w:cs="Times New Roman"/>
          <w:bCs/>
          <w:szCs w:val="24"/>
        </w:rPr>
        <w:t>;</w:t>
      </w:r>
    </w:p>
    <w:p w:rsidR="003B44AF" w:rsidRDefault="003B44AF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 w:rsidRPr="003B44AF">
        <w:rPr>
          <w:rFonts w:ascii="Times New Roman" w:eastAsia="Arial" w:hAnsi="Times New Roman" w:cs="Times New Roman"/>
          <w:bCs/>
          <w:szCs w:val="24"/>
        </w:rPr>
        <w:t>Promover a assistência estudantil com ênfase na inclusão</w:t>
      </w:r>
      <w:r w:rsidR="00732E60">
        <w:rPr>
          <w:rFonts w:ascii="Times New Roman" w:eastAsia="Arial" w:hAnsi="Times New Roman" w:cs="Times New Roman"/>
          <w:bCs/>
          <w:szCs w:val="24"/>
        </w:rPr>
        <w:t>;</w:t>
      </w:r>
    </w:p>
    <w:p w:rsidR="003B44AF" w:rsidRDefault="003B44AF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 w:rsidRPr="003B44AF">
        <w:rPr>
          <w:rFonts w:ascii="Times New Roman" w:eastAsia="Arial" w:hAnsi="Times New Roman" w:cs="Times New Roman"/>
          <w:bCs/>
          <w:szCs w:val="24"/>
        </w:rPr>
        <w:t>Integrar e ampliar ensino, pesquisa e extensão</w:t>
      </w:r>
      <w:r w:rsidR="00732E60">
        <w:rPr>
          <w:rFonts w:ascii="Times New Roman" w:eastAsia="Arial" w:hAnsi="Times New Roman" w:cs="Times New Roman"/>
          <w:bCs/>
          <w:szCs w:val="24"/>
        </w:rPr>
        <w:t>;</w:t>
      </w:r>
    </w:p>
    <w:p w:rsidR="003B44AF" w:rsidRDefault="00D46290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 w:rsidRPr="00D46290">
        <w:rPr>
          <w:rFonts w:ascii="Times New Roman" w:eastAsia="Arial" w:hAnsi="Times New Roman" w:cs="Times New Roman"/>
          <w:bCs/>
          <w:szCs w:val="24"/>
        </w:rPr>
        <w:t>Fortalecer e diversificar as ações voltadas à educação inclusiva</w:t>
      </w:r>
      <w:r w:rsidR="00732E60">
        <w:rPr>
          <w:rFonts w:ascii="Times New Roman" w:eastAsia="Arial" w:hAnsi="Times New Roman" w:cs="Times New Roman"/>
          <w:bCs/>
          <w:szCs w:val="24"/>
        </w:rPr>
        <w:t>;</w:t>
      </w:r>
    </w:p>
    <w:p w:rsidR="00D46290" w:rsidRDefault="00863D0B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 w:rsidRPr="00863D0B">
        <w:rPr>
          <w:rFonts w:ascii="Times New Roman" w:eastAsia="Arial" w:hAnsi="Times New Roman" w:cs="Times New Roman"/>
          <w:bCs/>
          <w:szCs w:val="24"/>
        </w:rPr>
        <w:t>Consolidar a educação à distância nos diferentes níveis e modalidades de ensino</w:t>
      </w:r>
      <w:r w:rsidR="00732E60">
        <w:rPr>
          <w:rFonts w:ascii="Times New Roman" w:eastAsia="Arial" w:hAnsi="Times New Roman" w:cs="Times New Roman"/>
          <w:bCs/>
          <w:szCs w:val="24"/>
        </w:rPr>
        <w:t>;</w:t>
      </w:r>
    </w:p>
    <w:p w:rsidR="00863D0B" w:rsidRDefault="00EE64F5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>
        <w:rPr>
          <w:rFonts w:ascii="Times New Roman" w:eastAsia="Arial" w:hAnsi="Times New Roman" w:cs="Times New Roman"/>
          <w:bCs/>
          <w:szCs w:val="24"/>
        </w:rPr>
        <w:t xml:space="preserve">Ampliar parcerias </w:t>
      </w:r>
      <w:r w:rsidRPr="00EE64F5">
        <w:rPr>
          <w:rFonts w:ascii="Times New Roman" w:eastAsia="Arial" w:hAnsi="Times New Roman" w:cs="Times New Roman"/>
          <w:bCs/>
          <w:szCs w:val="24"/>
        </w:rPr>
        <w:t>com o setor produtivo e instituições de ensino e pesquisa nacionais e internacionais</w:t>
      </w:r>
      <w:r w:rsidR="00732E60">
        <w:rPr>
          <w:rFonts w:ascii="Times New Roman" w:eastAsia="Arial" w:hAnsi="Times New Roman" w:cs="Times New Roman"/>
          <w:bCs/>
          <w:szCs w:val="24"/>
        </w:rPr>
        <w:t>;</w:t>
      </w:r>
    </w:p>
    <w:p w:rsidR="00EE64F5" w:rsidRDefault="007A5269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 w:rsidRPr="007A5269">
        <w:rPr>
          <w:rFonts w:ascii="Times New Roman" w:eastAsia="Arial" w:hAnsi="Times New Roman" w:cs="Times New Roman"/>
          <w:bCs/>
          <w:szCs w:val="24"/>
        </w:rPr>
        <w:t>Desenvolver modelo de governança com foco na gestão participativa e transparente</w:t>
      </w:r>
      <w:r w:rsidR="00732E60">
        <w:rPr>
          <w:rFonts w:ascii="Times New Roman" w:eastAsia="Arial" w:hAnsi="Times New Roman" w:cs="Times New Roman"/>
          <w:bCs/>
          <w:szCs w:val="24"/>
        </w:rPr>
        <w:t>;</w:t>
      </w:r>
    </w:p>
    <w:p w:rsidR="007A5269" w:rsidRDefault="00062261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>
        <w:rPr>
          <w:rFonts w:ascii="Times New Roman" w:eastAsia="Arial" w:hAnsi="Times New Roman" w:cs="Times New Roman"/>
          <w:bCs/>
          <w:szCs w:val="24"/>
        </w:rPr>
        <w:t>Ot</w:t>
      </w:r>
      <w:r w:rsidR="00732E60">
        <w:rPr>
          <w:rFonts w:ascii="Times New Roman" w:eastAsia="Arial" w:hAnsi="Times New Roman" w:cs="Times New Roman"/>
          <w:bCs/>
          <w:szCs w:val="24"/>
        </w:rPr>
        <w:t>imizar os processos de trabalho;</w:t>
      </w:r>
    </w:p>
    <w:p w:rsidR="00062261" w:rsidRDefault="00732E60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>
        <w:rPr>
          <w:rFonts w:ascii="Times New Roman" w:eastAsia="Arial" w:hAnsi="Times New Roman" w:cs="Times New Roman"/>
          <w:bCs/>
          <w:szCs w:val="24"/>
        </w:rPr>
        <w:t>Promover a integração sistêmica;</w:t>
      </w:r>
    </w:p>
    <w:p w:rsidR="00062261" w:rsidRDefault="00062261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>
        <w:rPr>
          <w:rFonts w:ascii="Times New Roman" w:eastAsia="Arial" w:hAnsi="Times New Roman" w:cs="Times New Roman"/>
          <w:bCs/>
          <w:szCs w:val="24"/>
        </w:rPr>
        <w:t xml:space="preserve">Promover a cultura </w:t>
      </w:r>
      <w:r w:rsidR="00732E60">
        <w:rPr>
          <w:rFonts w:ascii="Times New Roman" w:eastAsia="Arial" w:hAnsi="Times New Roman" w:cs="Times New Roman"/>
          <w:bCs/>
          <w:szCs w:val="24"/>
        </w:rPr>
        <w:t>de auto avaliação institucional;</w:t>
      </w:r>
    </w:p>
    <w:p w:rsidR="00062261" w:rsidRDefault="00062261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>
        <w:rPr>
          <w:rFonts w:ascii="Times New Roman" w:eastAsia="Arial" w:hAnsi="Times New Roman" w:cs="Times New Roman"/>
          <w:bCs/>
          <w:szCs w:val="24"/>
        </w:rPr>
        <w:t>Aperfeiç</w:t>
      </w:r>
      <w:r w:rsidR="00732E60">
        <w:rPr>
          <w:rFonts w:ascii="Times New Roman" w:eastAsia="Arial" w:hAnsi="Times New Roman" w:cs="Times New Roman"/>
          <w:bCs/>
          <w:szCs w:val="24"/>
        </w:rPr>
        <w:t>oar a comunicação institucional;</w:t>
      </w:r>
    </w:p>
    <w:p w:rsidR="00062261" w:rsidRDefault="00062261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>
        <w:rPr>
          <w:rFonts w:ascii="Times New Roman" w:eastAsia="Arial" w:hAnsi="Times New Roman" w:cs="Times New Roman"/>
          <w:bCs/>
          <w:szCs w:val="24"/>
        </w:rPr>
        <w:t xml:space="preserve">Promover a qualidade de vida dos servidores no âmbito </w:t>
      </w:r>
      <w:r w:rsidR="00732E60">
        <w:rPr>
          <w:rFonts w:ascii="Times New Roman" w:eastAsia="Arial" w:hAnsi="Times New Roman" w:cs="Times New Roman"/>
          <w:bCs/>
          <w:szCs w:val="24"/>
        </w:rPr>
        <w:t>profissional e pessoal;</w:t>
      </w:r>
    </w:p>
    <w:p w:rsidR="00062261" w:rsidRDefault="00062261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>
        <w:rPr>
          <w:rFonts w:ascii="Times New Roman" w:eastAsia="Arial" w:hAnsi="Times New Roman" w:cs="Times New Roman"/>
          <w:bCs/>
          <w:szCs w:val="24"/>
        </w:rPr>
        <w:t>Redimensionar e consolidar a infraestrutura físic</w:t>
      </w:r>
      <w:r w:rsidR="00732E60">
        <w:rPr>
          <w:rFonts w:ascii="Times New Roman" w:eastAsia="Arial" w:hAnsi="Times New Roman" w:cs="Times New Roman"/>
          <w:bCs/>
          <w:szCs w:val="24"/>
        </w:rPr>
        <w:t>a, administrativa e tecnológica;</w:t>
      </w:r>
    </w:p>
    <w:p w:rsidR="00062261" w:rsidRDefault="00062261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>
        <w:rPr>
          <w:rFonts w:ascii="Times New Roman" w:eastAsia="Arial" w:hAnsi="Times New Roman" w:cs="Times New Roman"/>
          <w:bCs/>
          <w:szCs w:val="24"/>
        </w:rPr>
        <w:t>Consolidar a im</w:t>
      </w:r>
      <w:r w:rsidR="00732E60">
        <w:rPr>
          <w:rFonts w:ascii="Times New Roman" w:eastAsia="Arial" w:hAnsi="Times New Roman" w:cs="Times New Roman"/>
          <w:bCs/>
          <w:szCs w:val="24"/>
        </w:rPr>
        <w:t xml:space="preserve">plantação dos campi </w:t>
      </w:r>
      <w:r w:rsidR="006E758C">
        <w:rPr>
          <w:rFonts w:ascii="Times New Roman" w:eastAsia="Arial" w:hAnsi="Times New Roman" w:cs="Times New Roman"/>
          <w:bCs/>
          <w:szCs w:val="24"/>
        </w:rPr>
        <w:t>em</w:t>
      </w:r>
      <w:r w:rsidR="00732E60">
        <w:rPr>
          <w:rFonts w:ascii="Times New Roman" w:eastAsia="Arial" w:hAnsi="Times New Roman" w:cs="Times New Roman"/>
          <w:bCs/>
          <w:szCs w:val="24"/>
        </w:rPr>
        <w:t xml:space="preserve"> expansão;</w:t>
      </w:r>
    </w:p>
    <w:p w:rsidR="00062261" w:rsidRDefault="00062261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>
        <w:rPr>
          <w:rFonts w:ascii="Times New Roman" w:eastAsia="Arial" w:hAnsi="Times New Roman" w:cs="Times New Roman"/>
          <w:bCs/>
          <w:szCs w:val="24"/>
        </w:rPr>
        <w:t>Otimizar a apli</w:t>
      </w:r>
      <w:r w:rsidR="00732E60">
        <w:rPr>
          <w:rFonts w:ascii="Times New Roman" w:eastAsia="Arial" w:hAnsi="Times New Roman" w:cs="Times New Roman"/>
          <w:bCs/>
          <w:szCs w:val="24"/>
        </w:rPr>
        <w:t>cação de recursos orçamentários;</w:t>
      </w:r>
    </w:p>
    <w:p w:rsidR="00062261" w:rsidRPr="007A5269" w:rsidRDefault="00062261" w:rsidP="000F41D4">
      <w:pPr>
        <w:numPr>
          <w:ilvl w:val="0"/>
          <w:numId w:val="13"/>
        </w:numPr>
        <w:tabs>
          <w:tab w:val="left" w:pos="335"/>
        </w:tabs>
        <w:spacing w:after="0" w:line="377" w:lineRule="auto"/>
        <w:ind w:right="360"/>
        <w:jc w:val="both"/>
        <w:rPr>
          <w:rFonts w:ascii="Times New Roman" w:eastAsia="Arial" w:hAnsi="Times New Roman" w:cs="Times New Roman"/>
          <w:bCs/>
          <w:szCs w:val="24"/>
        </w:rPr>
      </w:pPr>
      <w:r>
        <w:rPr>
          <w:rFonts w:ascii="Times New Roman" w:eastAsia="Arial" w:hAnsi="Times New Roman" w:cs="Times New Roman"/>
          <w:bCs/>
          <w:szCs w:val="24"/>
        </w:rPr>
        <w:t>Ampliar a captação de recursos extra orçamentários.</w:t>
      </w:r>
    </w:p>
    <w:p w:rsidR="00581FE2" w:rsidRPr="00CB6DB5" w:rsidRDefault="00581FE2" w:rsidP="00CB6DB5">
      <w:pPr>
        <w:spacing w:line="200" w:lineRule="exact"/>
        <w:jc w:val="both"/>
        <w:rPr>
          <w:rFonts w:ascii="Times New Roman" w:hAnsi="Times New Roman" w:cs="Times New Roman"/>
          <w:szCs w:val="24"/>
        </w:rPr>
      </w:pPr>
    </w:p>
    <w:p w:rsidR="006F548C" w:rsidRPr="00574B9D" w:rsidRDefault="006F548C" w:rsidP="006F548C">
      <w:pPr>
        <w:pStyle w:val="PargrafodaLista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bookmarkStart w:id="5" w:name="_Toc486949823"/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PRINCÍPIOS E DIRETRIZES</w:t>
      </w:r>
      <w:bookmarkEnd w:id="5"/>
    </w:p>
    <w:p w:rsidR="00343D82" w:rsidRPr="00E14C30" w:rsidRDefault="006F548C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  <w:r w:rsidRPr="006F548C">
        <w:rPr>
          <w:rFonts w:ascii="Times New Roman" w:hAnsi="Times New Roman" w:cs="Times New Roman"/>
          <w:shd w:val="clear" w:color="auto" w:fill="FFFFFF"/>
        </w:rPr>
        <w:t>Os     princípios     que     determinam     a     elaboração     do     PDTIC baseiam-se fundamentalmente nos referenciais acima descritos, principalmente o Plano Estratégico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F548C">
        <w:rPr>
          <w:rFonts w:ascii="Times New Roman" w:hAnsi="Times New Roman" w:cs="Times New Roman"/>
          <w:shd w:val="clear" w:color="auto" w:fill="FFFFFF"/>
        </w:rPr>
        <w:t>Institucional - PDI do IFRJ</w:t>
      </w:r>
      <w:r w:rsidR="00733ED6">
        <w:rPr>
          <w:rFonts w:ascii="Times New Roman" w:hAnsi="Times New Roman" w:cs="Times New Roman"/>
          <w:shd w:val="clear" w:color="auto" w:fill="FFFFFF"/>
        </w:rPr>
        <w:t>, o Planejamento Estratégico Institucional</w:t>
      </w:r>
      <w:r w:rsidRPr="006F548C">
        <w:rPr>
          <w:rFonts w:ascii="Times New Roman" w:hAnsi="Times New Roman" w:cs="Times New Roman"/>
          <w:shd w:val="clear" w:color="auto" w:fill="FFFFFF"/>
        </w:rPr>
        <w:t xml:space="preserve"> e a </w:t>
      </w:r>
      <w:r w:rsidR="00E14C30" w:rsidRPr="00E14C30">
        <w:rPr>
          <w:rFonts w:ascii="Times New Roman" w:hAnsi="Times New Roman" w:cs="Times New Roman"/>
        </w:rPr>
        <w:t>Instrução Normativa 04, de 11 de setembro de 2014</w:t>
      </w:r>
      <w:r w:rsidRPr="00E14C30">
        <w:rPr>
          <w:rFonts w:ascii="Times New Roman" w:hAnsi="Times New Roman" w:cs="Times New Roman"/>
          <w:shd w:val="clear" w:color="auto" w:fill="FFFFFF"/>
        </w:rPr>
        <w:t xml:space="preserve"> (SLTI/MPOG).</w:t>
      </w:r>
    </w:p>
    <w:p w:rsidR="008D3CD6" w:rsidRDefault="008D3CD6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61417E" w:rsidRDefault="00FE48D7" w:rsidP="00FE48D7">
      <w:pPr>
        <w:pStyle w:val="PargrafodaLista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bookmarkStart w:id="6" w:name="_Toc486949824"/>
      <w:r w:rsidRPr="00FE48D7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CRITÉRIOS DE PRIORIZAÇÃO DAS NECESSIDADES</w:t>
      </w:r>
      <w:bookmarkEnd w:id="6"/>
    </w:p>
    <w:p w:rsidR="008D3CD6" w:rsidRDefault="008D3CD6" w:rsidP="008D3CD6">
      <w:pPr>
        <w:pStyle w:val="SemEspaamento"/>
        <w:jc w:val="both"/>
        <w:rPr>
          <w:rFonts w:ascii="Times New Roman" w:hAnsi="Times New Roman" w:cs="Times New Roman"/>
          <w:lang w:eastAsia="pt-BR"/>
        </w:rPr>
      </w:pPr>
      <w:r w:rsidRPr="00D31285">
        <w:rPr>
          <w:rFonts w:ascii="Times New Roman" w:hAnsi="Times New Roman" w:cs="Times New Roman"/>
          <w:lang w:eastAsia="pt-BR"/>
        </w:rPr>
        <w:lastRenderedPageBreak/>
        <w:t>Definiu-se</w:t>
      </w:r>
      <w:r w:rsidR="000351B2" w:rsidRPr="00D31285">
        <w:rPr>
          <w:rFonts w:ascii="Times New Roman" w:hAnsi="Times New Roman" w:cs="Times New Roman"/>
          <w:lang w:eastAsia="pt-BR"/>
        </w:rPr>
        <w:t xml:space="preserve"> os critérios de priorização das necessidades </w:t>
      </w:r>
      <w:r w:rsidR="00733ED6">
        <w:rPr>
          <w:rFonts w:ascii="Times New Roman" w:hAnsi="Times New Roman" w:cs="Times New Roman"/>
          <w:lang w:eastAsia="pt-BR"/>
        </w:rPr>
        <w:t xml:space="preserve">no sistema de planejamento orçamentário do IFRJ </w:t>
      </w:r>
      <w:r w:rsidR="000351B2" w:rsidRPr="00D31285">
        <w:rPr>
          <w:rFonts w:ascii="Times New Roman" w:hAnsi="Times New Roman" w:cs="Times New Roman"/>
          <w:lang w:eastAsia="pt-BR"/>
        </w:rPr>
        <w:t>conforme a seguir:</w:t>
      </w:r>
    </w:p>
    <w:p w:rsidR="00733ED6" w:rsidRPr="00D31285" w:rsidRDefault="00733ED6" w:rsidP="008D3CD6">
      <w:pPr>
        <w:pStyle w:val="SemEspaamento"/>
        <w:jc w:val="both"/>
        <w:rPr>
          <w:rFonts w:ascii="Times New Roman" w:hAnsi="Times New Roman" w:cs="Times New Roman"/>
          <w:lang w:eastAsia="pt-BR"/>
        </w:rPr>
      </w:pPr>
    </w:p>
    <w:p w:rsidR="008D3CD6" w:rsidRPr="00D31285" w:rsidRDefault="008D3CD6" w:rsidP="008D3CD6">
      <w:pPr>
        <w:pStyle w:val="SemEspaamento"/>
        <w:jc w:val="both"/>
        <w:rPr>
          <w:rFonts w:ascii="Times New Roman" w:hAnsi="Times New Roman" w:cs="Times New Roman"/>
          <w:lang w:eastAsia="pt-BR"/>
        </w:rPr>
      </w:pPr>
      <w:r w:rsidRPr="00D31285">
        <w:rPr>
          <w:rFonts w:ascii="Times New Roman" w:hAnsi="Times New Roman" w:cs="Times New Roman"/>
          <w:b/>
          <w:bCs/>
          <w:lang w:eastAsia="pt-BR"/>
        </w:rPr>
        <w:t xml:space="preserve">Imposição de limite (teto) </w:t>
      </w:r>
      <w:r w:rsidR="004C302D">
        <w:rPr>
          <w:rFonts w:ascii="Times New Roman" w:hAnsi="Times New Roman" w:cs="Times New Roman"/>
          <w:b/>
          <w:bCs/>
          <w:lang w:eastAsia="pt-BR"/>
        </w:rPr>
        <w:t>de planejamento</w:t>
      </w:r>
      <w:r w:rsidRPr="00D31285">
        <w:rPr>
          <w:rFonts w:ascii="Times New Roman" w:hAnsi="Times New Roman" w:cs="Times New Roman"/>
          <w:b/>
          <w:bCs/>
          <w:lang w:eastAsia="pt-BR"/>
        </w:rPr>
        <w:t xml:space="preserve"> para cada pró-reitoria/campus</w:t>
      </w:r>
      <w:r w:rsidRPr="00D31285">
        <w:rPr>
          <w:rFonts w:ascii="Times New Roman" w:hAnsi="Times New Roman" w:cs="Times New Roman"/>
          <w:lang w:eastAsia="pt-BR"/>
        </w:rPr>
        <w:t xml:space="preserve">. Esse teto deve funcionar no nível de "ação" também. Ao inserirmos os valores de orçamento, por ação orçamentária, para cada pró-reitoria/campus (seção de "Orçamento") esses valores servirão como o limite para cada área inserir suas necessidades. </w:t>
      </w:r>
    </w:p>
    <w:p w:rsidR="00733ED6" w:rsidRDefault="00733ED6" w:rsidP="008D3CD6">
      <w:pPr>
        <w:pStyle w:val="SemEspaamento"/>
        <w:jc w:val="both"/>
        <w:rPr>
          <w:rFonts w:ascii="Times New Roman" w:hAnsi="Times New Roman" w:cs="Times New Roman"/>
          <w:b/>
          <w:bCs/>
          <w:lang w:eastAsia="pt-BR"/>
        </w:rPr>
      </w:pPr>
    </w:p>
    <w:p w:rsidR="008D3CD6" w:rsidRPr="007D3F27" w:rsidRDefault="008D3CD6" w:rsidP="007D3F27">
      <w:pPr>
        <w:pStyle w:val="SemEspaamento"/>
        <w:jc w:val="both"/>
        <w:rPr>
          <w:rFonts w:ascii="Times New Roman" w:hAnsi="Times New Roman" w:cs="Times New Roman"/>
          <w:lang w:eastAsia="pt-BR"/>
        </w:rPr>
      </w:pPr>
      <w:r w:rsidRPr="00D31285">
        <w:rPr>
          <w:rFonts w:ascii="Times New Roman" w:hAnsi="Times New Roman" w:cs="Times New Roman"/>
          <w:b/>
          <w:bCs/>
          <w:lang w:eastAsia="pt-BR"/>
        </w:rPr>
        <w:t>Nova nomenclatura e funcionalidade do campo "Prioridade"</w:t>
      </w:r>
      <w:r w:rsidRPr="00D31285">
        <w:rPr>
          <w:rFonts w:ascii="Times New Roman" w:hAnsi="Times New Roman" w:cs="Times New Roman"/>
          <w:lang w:eastAsia="pt-BR"/>
        </w:rPr>
        <w:t xml:space="preserve">: Em vez de "Alta, média e baixa", as descrições passariam a ser duas apenas: "LOA" e "Espera". As necessidades classificadas como "LOA" são as que efetivamente farão parte do planejamento e caberão no valor de LOA designado a cada área. As demais necessidades, que serão classificadas em "Espera", são todas as outras despesas que o campus/pró-reitoria necessita </w:t>
      </w:r>
      <w:r w:rsidR="000351B2" w:rsidRPr="00D31285">
        <w:rPr>
          <w:rFonts w:ascii="Times New Roman" w:hAnsi="Times New Roman" w:cs="Times New Roman"/>
          <w:lang w:eastAsia="pt-BR"/>
        </w:rPr>
        <w:t>realizar,</w:t>
      </w:r>
      <w:r w:rsidRPr="00D31285">
        <w:rPr>
          <w:rFonts w:ascii="Times New Roman" w:hAnsi="Times New Roman" w:cs="Times New Roman"/>
          <w:lang w:eastAsia="pt-BR"/>
        </w:rPr>
        <w:t xml:space="preserve"> mas que não cabem no orçamento. Ficarão ali para que se tenha conhecimento das mesmas durante o </w:t>
      </w:r>
      <w:r w:rsidR="008F3542">
        <w:rPr>
          <w:rFonts w:ascii="Times New Roman" w:hAnsi="Times New Roman" w:cs="Times New Roman"/>
          <w:lang w:eastAsia="pt-BR"/>
        </w:rPr>
        <w:t>período de validade do PDTIC</w:t>
      </w:r>
      <w:r w:rsidRPr="00D31285">
        <w:rPr>
          <w:rFonts w:ascii="Times New Roman" w:hAnsi="Times New Roman" w:cs="Times New Roman"/>
          <w:lang w:eastAsia="pt-BR"/>
        </w:rPr>
        <w:t>.</w:t>
      </w:r>
    </w:p>
    <w:p w:rsidR="008D3CD6" w:rsidRDefault="008D3CD6" w:rsidP="008D3CD6">
      <w:pPr>
        <w:pStyle w:val="PargrafodaLista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bookmarkStart w:id="7" w:name="_Toc486949825"/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ORGANIZAÇÃO DA TECNOLOGIA DA INFORMAÇÃO</w:t>
      </w:r>
      <w:bookmarkEnd w:id="7"/>
    </w:p>
    <w:p w:rsidR="00B70077" w:rsidRDefault="004C302D" w:rsidP="004C302D">
      <w:pPr>
        <w:pStyle w:val="SemEspaamento"/>
        <w:rPr>
          <w:rFonts w:ascii="Times New Roman" w:hAnsi="Times New Roman" w:cs="Times New Roman"/>
          <w:shd w:val="clear" w:color="auto" w:fill="FFFFFF"/>
        </w:rPr>
      </w:pPr>
      <w:r w:rsidRPr="004C302D">
        <w:rPr>
          <w:rFonts w:ascii="Times New Roman" w:hAnsi="Times New Roman" w:cs="Times New Roman"/>
        </w:rPr>
        <w:t>A estrutura organizacional da Diretoria de Tecnologia da Informação apresenta o seguinte arranjo:</w:t>
      </w:r>
      <w:r w:rsidR="00F96DEA" w:rsidRPr="00F96DEA">
        <w:rPr>
          <w:rFonts w:ascii="Times New Roman" w:hAnsi="Times New Roman" w:cs="Times New Roman"/>
          <w:noProof/>
          <w:shd w:val="clear" w:color="auto" w:fill="FFFFFF"/>
          <w:lang w:eastAsia="pt-BR"/>
        </w:rPr>
        <w:drawing>
          <wp:inline distT="0" distB="0" distL="0" distR="0">
            <wp:extent cx="5400040" cy="3057628"/>
            <wp:effectExtent l="0" t="0" r="0" b="9525"/>
            <wp:docPr id="4" name="Imagem 4" descr="C:\Users\bruno.torres\Desktop\o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.torres\Desktop\org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7E" w:rsidRDefault="0061417E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343D82" w:rsidRPr="00B70077" w:rsidRDefault="00B70077" w:rsidP="003447C6">
      <w:pPr>
        <w:pStyle w:val="SemEspaamen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70077">
        <w:rPr>
          <w:rFonts w:ascii="Times New Roman" w:hAnsi="Times New Roman" w:cs="Times New Roman"/>
          <w:b/>
          <w:shd w:val="clear" w:color="auto" w:fill="FFFFFF"/>
        </w:rPr>
        <w:t>Principais atividades e funções desenvolvidas pela DTI</w:t>
      </w:r>
    </w:p>
    <w:p w:rsidR="00B70077" w:rsidRPr="00B70077" w:rsidRDefault="00B70077" w:rsidP="00B70077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B70077">
        <w:rPr>
          <w:rFonts w:ascii="Times New Roman" w:hAnsi="Times New Roman" w:cs="Times New Roman"/>
          <w:szCs w:val="24"/>
        </w:rPr>
        <w:t>Desenvolvimento de sistemas de informação;</w:t>
      </w:r>
    </w:p>
    <w:p w:rsidR="00B70077" w:rsidRPr="00FE4ED2" w:rsidRDefault="00FE4ED2" w:rsidP="00B70077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FE4ED2">
        <w:rPr>
          <w:rFonts w:ascii="Times New Roman" w:hAnsi="Times New Roman" w:cs="Times New Roman"/>
          <w:szCs w:val="24"/>
        </w:rPr>
        <w:t>Elaboração de planos e estratégias;</w:t>
      </w:r>
    </w:p>
    <w:p w:rsidR="00FE4ED2" w:rsidRPr="00FE4ED2" w:rsidRDefault="00FE4ED2" w:rsidP="00B70077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FE4ED2">
        <w:rPr>
          <w:rFonts w:ascii="Times New Roman" w:hAnsi="Times New Roman" w:cs="Times New Roman"/>
          <w:szCs w:val="24"/>
        </w:rPr>
        <w:t>Gerenciamento de projetos de TIC;</w:t>
      </w:r>
    </w:p>
    <w:p w:rsidR="00FE4ED2" w:rsidRPr="00FE4ED2" w:rsidRDefault="00FE4ED2" w:rsidP="00B70077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FE4ED2">
        <w:rPr>
          <w:rFonts w:ascii="Times New Roman" w:hAnsi="Times New Roman" w:cs="Times New Roman"/>
          <w:szCs w:val="24"/>
        </w:rPr>
        <w:t>Prospecção tecnológica;</w:t>
      </w:r>
    </w:p>
    <w:p w:rsidR="00FE4ED2" w:rsidRPr="00FE4ED2" w:rsidRDefault="00FE4ED2" w:rsidP="00B70077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FE4ED2">
        <w:rPr>
          <w:rFonts w:ascii="Times New Roman" w:hAnsi="Times New Roman" w:cs="Times New Roman"/>
          <w:szCs w:val="24"/>
        </w:rPr>
        <w:t>Testes de sistemas;</w:t>
      </w:r>
    </w:p>
    <w:p w:rsidR="00FE4ED2" w:rsidRPr="00FE4ED2" w:rsidRDefault="00FE4ED2" w:rsidP="00B70077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FE4ED2">
        <w:rPr>
          <w:rFonts w:ascii="Times New Roman" w:hAnsi="Times New Roman" w:cs="Times New Roman"/>
          <w:szCs w:val="24"/>
        </w:rPr>
        <w:t>Gerenciamento de serviços de TIC;</w:t>
      </w:r>
    </w:p>
    <w:p w:rsidR="00FE4ED2" w:rsidRPr="00FE4ED2" w:rsidRDefault="00FE4ED2" w:rsidP="00B70077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FE4ED2">
        <w:rPr>
          <w:rFonts w:ascii="Times New Roman" w:hAnsi="Times New Roman" w:cs="Times New Roman"/>
          <w:szCs w:val="24"/>
        </w:rPr>
        <w:t>Operação da infraestrutura de rede;</w:t>
      </w:r>
    </w:p>
    <w:p w:rsidR="00FE4ED2" w:rsidRPr="00FE4ED2" w:rsidRDefault="00FE4ED2" w:rsidP="00B70077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FE4ED2">
        <w:rPr>
          <w:rFonts w:ascii="Times New Roman" w:hAnsi="Times New Roman" w:cs="Times New Roman"/>
          <w:szCs w:val="24"/>
        </w:rPr>
        <w:t>Administração de banco de dados;</w:t>
      </w:r>
    </w:p>
    <w:p w:rsidR="00FE4ED2" w:rsidRPr="00FE4ED2" w:rsidRDefault="00FE4ED2" w:rsidP="00B70077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FE4ED2">
        <w:rPr>
          <w:rFonts w:ascii="Times New Roman" w:hAnsi="Times New Roman" w:cs="Times New Roman"/>
          <w:szCs w:val="24"/>
        </w:rPr>
        <w:t>Administração de dados;</w:t>
      </w:r>
    </w:p>
    <w:p w:rsidR="00FE4ED2" w:rsidRPr="00FE4ED2" w:rsidRDefault="00FE4ED2" w:rsidP="00B70077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FE4ED2">
        <w:rPr>
          <w:rFonts w:ascii="Times New Roman" w:hAnsi="Times New Roman" w:cs="Times New Roman"/>
          <w:szCs w:val="24"/>
        </w:rPr>
        <w:t>Atividades de suporte aos usuários;</w:t>
      </w:r>
    </w:p>
    <w:p w:rsidR="00FE4ED2" w:rsidRPr="00FE4ED2" w:rsidRDefault="00FE4ED2" w:rsidP="00B70077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FE4ED2">
        <w:rPr>
          <w:rFonts w:ascii="Times New Roman" w:hAnsi="Times New Roman" w:cs="Times New Roman"/>
          <w:szCs w:val="24"/>
        </w:rPr>
        <w:lastRenderedPageBreak/>
        <w:t>Atividades de levantamento de necessidades da Reitoria e Campus em implantação;</w:t>
      </w:r>
    </w:p>
    <w:p w:rsidR="00FE4ED2" w:rsidRPr="00B461CB" w:rsidRDefault="00FE4ED2" w:rsidP="00B70077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FE4ED2">
        <w:rPr>
          <w:rFonts w:ascii="Times New Roman" w:hAnsi="Times New Roman" w:cs="Times New Roman"/>
          <w:szCs w:val="24"/>
        </w:rPr>
        <w:t>Gerenciamento da mudança, incidentes e problemas;</w:t>
      </w:r>
    </w:p>
    <w:p w:rsidR="00FE4ED2" w:rsidRPr="00B70077" w:rsidRDefault="00FE4ED2" w:rsidP="00B70077">
      <w:pPr>
        <w:pStyle w:val="SemEspaamento"/>
        <w:numPr>
          <w:ilvl w:val="0"/>
          <w:numId w:val="1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FE4ED2">
        <w:rPr>
          <w:rFonts w:ascii="Times New Roman" w:hAnsi="Times New Roman" w:cs="Times New Roman"/>
          <w:szCs w:val="24"/>
        </w:rPr>
        <w:t>Gerenciamento da estratégia de TIC.</w:t>
      </w:r>
    </w:p>
    <w:p w:rsidR="00343D82" w:rsidRDefault="00343D82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E73CAE" w:rsidRDefault="00E73CAE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E73CAE" w:rsidRDefault="00E73CAE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23653A" w:rsidRDefault="0023653A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23653A" w:rsidRDefault="0023653A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D92CB8" w:rsidRDefault="00D92CB8" w:rsidP="00E73CAE">
      <w:pPr>
        <w:pStyle w:val="PargrafodaLista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bookmarkStart w:id="8" w:name="_Toc486949826"/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GESTÃO DE PESSOAS</w:t>
      </w:r>
      <w:bookmarkEnd w:id="8"/>
    </w:p>
    <w:p w:rsidR="00D92CB8" w:rsidRPr="003644BE" w:rsidRDefault="003644BE" w:rsidP="003644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3644BE">
        <w:rPr>
          <w:rFonts w:ascii="Times New Roman" w:eastAsia="Times New Roman" w:hAnsi="Times New Roman" w:cs="Times New Roman"/>
          <w:szCs w:val="24"/>
          <w:lang w:eastAsia="pt-BR"/>
        </w:rPr>
        <w:t>Em 201</w:t>
      </w:r>
      <w:r>
        <w:rPr>
          <w:rFonts w:ascii="Times New Roman" w:eastAsia="Times New Roman" w:hAnsi="Times New Roman" w:cs="Times New Roman"/>
          <w:szCs w:val="24"/>
          <w:lang w:eastAsia="pt-BR"/>
        </w:rPr>
        <w:t>7</w:t>
      </w:r>
      <w:r w:rsidRPr="003644BE">
        <w:rPr>
          <w:rFonts w:ascii="Times New Roman" w:eastAsia="Times New Roman" w:hAnsi="Times New Roman" w:cs="Times New Roman"/>
          <w:szCs w:val="24"/>
          <w:lang w:eastAsia="pt-BR"/>
        </w:rPr>
        <w:t xml:space="preserve">, a força de trabalho na área de Tecnologia da Informação do </w:t>
      </w:r>
      <w:r>
        <w:rPr>
          <w:rFonts w:ascii="Times New Roman" w:eastAsia="Times New Roman" w:hAnsi="Times New Roman" w:cs="Times New Roman"/>
          <w:szCs w:val="24"/>
          <w:lang w:eastAsia="pt-BR"/>
        </w:rPr>
        <w:t>IFRJ</w:t>
      </w:r>
      <w:r w:rsidRPr="003644BE">
        <w:rPr>
          <w:rFonts w:ascii="Times New Roman" w:eastAsia="Times New Roman" w:hAnsi="Times New Roman" w:cs="Times New Roman"/>
          <w:szCs w:val="24"/>
          <w:lang w:eastAsia="pt-BR"/>
        </w:rPr>
        <w:t xml:space="preserve">, dentre servidores do quadro de colaboradores, contou com </w:t>
      </w:r>
      <w:r>
        <w:rPr>
          <w:rFonts w:ascii="Times New Roman" w:eastAsia="Times New Roman" w:hAnsi="Times New Roman" w:cs="Times New Roman"/>
          <w:szCs w:val="24"/>
          <w:lang w:eastAsia="pt-BR"/>
        </w:rPr>
        <w:t>58</w:t>
      </w:r>
      <w:r w:rsidRPr="003644BE">
        <w:rPr>
          <w:rFonts w:ascii="Times New Roman" w:eastAsia="Times New Roman" w:hAnsi="Times New Roman" w:cs="Times New Roman"/>
          <w:szCs w:val="24"/>
          <w:lang w:eastAsia="pt-BR"/>
        </w:rPr>
        <w:t xml:space="preserve"> pessoas, conforme detalhamento: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3866"/>
        <w:gridCol w:w="1670"/>
        <w:gridCol w:w="1027"/>
      </w:tblGrid>
      <w:tr w:rsidR="00D92CB8" w:rsidRPr="00D92CB8" w:rsidTr="005A2C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Reitoria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Vínculo</w:t>
            </w:r>
          </w:p>
        </w:tc>
      </w:tr>
      <w:tr w:rsidR="005A2CF5" w:rsidRPr="00D92CB8" w:rsidTr="00CA53F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Tecnólogo em Segurança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Analista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Analista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DTI</w:t>
            </w:r>
          </w:p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Tecnólogo em Desenvolvimento de Sistemas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Analista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Analista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Analista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Tecnólogo em Desenvolvimento de Sistemas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Analista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DINFRA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Assistente em Administração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COREDE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Tecnólogo em Infraestrutura e Redes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COREDE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COREDE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Analista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COINFRA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COINFRA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Tecnólogo em Infraestrutura e Redes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COINFRA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CA53F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5A2CF5" w:rsidRPr="00D92CB8" w:rsidTr="005A2CF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5A2C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CF5" w:rsidRPr="00D92CB8" w:rsidRDefault="005A2CF5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24</w:t>
            </w:r>
          </w:p>
        </w:tc>
      </w:tr>
      <w:tr w:rsidR="00D92CB8" w:rsidRPr="00D92CB8" w:rsidTr="006932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Arraial do Cabo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Vínculo</w:t>
            </w:r>
          </w:p>
        </w:tc>
      </w:tr>
      <w:tr w:rsidR="00693204" w:rsidRPr="00D92CB8" w:rsidTr="00CA53F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Professor / Coordenador da 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Professor / 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693204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693204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em Laboratório Área Informática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693204" w:rsidRPr="00D92CB8" w:rsidTr="00CA53F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5406F6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Estagiário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3204" w:rsidRPr="00D92CB8" w:rsidRDefault="00693204" w:rsidP="005406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Estagi</w:t>
            </w:r>
            <w:r w:rsidR="005406F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o</w:t>
            </w:r>
          </w:p>
        </w:tc>
      </w:tr>
      <w:tr w:rsidR="00977A2A" w:rsidRPr="00D92CB8" w:rsidTr="00977A2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7A2A" w:rsidRPr="00D92CB8" w:rsidRDefault="00977A2A" w:rsidP="00977A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7A2A" w:rsidRPr="00D92CB8" w:rsidRDefault="00977A2A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7A2A" w:rsidRPr="00D92CB8" w:rsidRDefault="00977A2A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4</w:t>
            </w:r>
          </w:p>
        </w:tc>
      </w:tr>
      <w:tr w:rsidR="00D92CB8" w:rsidRPr="00D92CB8" w:rsidTr="004906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Resende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Vínculo</w:t>
            </w:r>
          </w:p>
        </w:tc>
      </w:tr>
      <w:tr w:rsidR="00D92CB8" w:rsidRPr="00D92CB8" w:rsidTr="00D92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4906EC" w:rsidRPr="00D92CB8" w:rsidTr="004906E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4906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1</w:t>
            </w:r>
          </w:p>
        </w:tc>
      </w:tr>
      <w:tr w:rsidR="00D92CB8" w:rsidRPr="00D92CB8" w:rsidTr="004906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Realengo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Vínculo</w:t>
            </w:r>
          </w:p>
        </w:tc>
      </w:tr>
      <w:tr w:rsidR="004906EC" w:rsidRPr="00D92CB8" w:rsidTr="00CA53F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em Laboratório Área Informática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4906EC" w:rsidRPr="00D92CB8" w:rsidTr="00CA53F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em Laboratório Área Informática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4906EC" w:rsidRPr="00D92CB8" w:rsidTr="004906E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4906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2</w:t>
            </w:r>
          </w:p>
        </w:tc>
      </w:tr>
      <w:tr w:rsidR="00D92CB8" w:rsidRPr="00D92CB8" w:rsidTr="004906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lastRenderedPageBreak/>
              <w:t>Paulo de Frontin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Vínculo</w:t>
            </w:r>
          </w:p>
        </w:tc>
      </w:tr>
      <w:tr w:rsidR="004906EC" w:rsidRPr="00D92CB8" w:rsidTr="00CA53F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em Laboratório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4906EC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em Laboratório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4906EC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em Laboratório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4906EC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Analista de Sistemas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4906EC" w:rsidRPr="00D92CB8" w:rsidTr="00CA53F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4906EC" w:rsidRPr="00D92CB8" w:rsidTr="004906E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4906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6EC" w:rsidRPr="00D92CB8" w:rsidRDefault="004906E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5</w:t>
            </w:r>
          </w:p>
        </w:tc>
      </w:tr>
      <w:tr w:rsidR="00D92CB8" w:rsidRPr="00D92CB8" w:rsidTr="001850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Volta Redonda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Vínculo</w:t>
            </w:r>
          </w:p>
        </w:tc>
      </w:tr>
      <w:tr w:rsidR="001850AC" w:rsidRPr="00D92CB8" w:rsidTr="00CA53F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AC" w:rsidRPr="00D92CB8" w:rsidRDefault="001850A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1850AC" w:rsidRPr="00D92CB8" w:rsidRDefault="001850A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1850AC" w:rsidRPr="00D92CB8" w:rsidRDefault="001850A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AC" w:rsidRPr="00D92CB8" w:rsidRDefault="001850A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AC" w:rsidRPr="00D92CB8" w:rsidRDefault="001850A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AC" w:rsidRPr="00D92CB8" w:rsidRDefault="001850A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1850AC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AC" w:rsidRPr="00D92CB8" w:rsidRDefault="001850A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AC" w:rsidRPr="00D92CB8" w:rsidRDefault="001850A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Analista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AC" w:rsidRPr="00D92CB8" w:rsidRDefault="001850A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AC" w:rsidRPr="00D92CB8" w:rsidRDefault="001850A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1850AC" w:rsidRPr="00D92CB8" w:rsidTr="00CA53F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AC" w:rsidRPr="00D92CB8" w:rsidRDefault="001850A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AC" w:rsidRPr="00D92CB8" w:rsidRDefault="001850A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AC" w:rsidRPr="00D92CB8" w:rsidRDefault="001850A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AC" w:rsidRPr="00D92CB8" w:rsidRDefault="001850AC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81509F" w:rsidRPr="00D92CB8" w:rsidTr="0081509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09F" w:rsidRPr="00D92CB8" w:rsidRDefault="0081509F" w:rsidP="00815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09F" w:rsidRPr="00D92CB8" w:rsidRDefault="0081509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09F" w:rsidRPr="00D92CB8" w:rsidRDefault="0081509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3</w:t>
            </w:r>
          </w:p>
        </w:tc>
      </w:tr>
      <w:tr w:rsidR="00D92CB8" w:rsidRPr="00D92CB8" w:rsidTr="008150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São João de Meriti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Vínculo</w:t>
            </w:r>
          </w:p>
        </w:tc>
      </w:tr>
      <w:tr w:rsidR="0081509F" w:rsidRPr="00D92CB8" w:rsidTr="00CA53F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09F" w:rsidRPr="00D92CB8" w:rsidRDefault="0081509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81509F" w:rsidRPr="00D92CB8" w:rsidRDefault="0081509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09F" w:rsidRPr="00D92CB8" w:rsidRDefault="0081509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Laboratório/Área: Informática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09F" w:rsidRPr="00D92CB8" w:rsidRDefault="0081509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  <w:p w:rsidR="0081509F" w:rsidRPr="00D92CB8" w:rsidRDefault="0081509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09F" w:rsidRPr="00D92CB8" w:rsidRDefault="0081509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81509F" w:rsidRPr="00D92CB8" w:rsidTr="00CA53F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09F" w:rsidRPr="00D92CB8" w:rsidRDefault="0081509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09F" w:rsidRPr="00D92CB8" w:rsidRDefault="0081509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09F" w:rsidRPr="00D92CB8" w:rsidRDefault="0081509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  <w:p w:rsidR="0081509F" w:rsidRPr="00D92CB8" w:rsidRDefault="0081509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09F" w:rsidRPr="00D92CB8" w:rsidRDefault="0081509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62384F" w:rsidRPr="00D92CB8" w:rsidTr="0062384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84F" w:rsidRPr="00D92CB8" w:rsidRDefault="0062384F" w:rsidP="006238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84F" w:rsidRPr="00D92CB8" w:rsidRDefault="0062384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84F" w:rsidRPr="00D92CB8" w:rsidRDefault="0062384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2</w:t>
            </w:r>
          </w:p>
        </w:tc>
      </w:tr>
      <w:tr w:rsidR="00D92CB8" w:rsidRPr="00D92CB8" w:rsidTr="006238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Niterói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Vínculo</w:t>
            </w:r>
          </w:p>
        </w:tc>
      </w:tr>
      <w:tr w:rsidR="0062384F" w:rsidRPr="00D92CB8" w:rsidTr="00CA53F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84F" w:rsidRPr="00D92CB8" w:rsidRDefault="0062384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62384F" w:rsidRPr="00D92CB8" w:rsidRDefault="0062384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84F" w:rsidRPr="00D92CB8" w:rsidRDefault="0062384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Laboratório/Área: Informática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84F" w:rsidRPr="00D92CB8" w:rsidRDefault="0062384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84F" w:rsidRPr="00D92CB8" w:rsidRDefault="0062384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62384F" w:rsidRPr="00D92CB8" w:rsidTr="00CA53F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84F" w:rsidRPr="00D92CB8" w:rsidRDefault="0062384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84F" w:rsidRPr="00D92CB8" w:rsidRDefault="0062384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84F" w:rsidRPr="00D92CB8" w:rsidRDefault="0062384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84F" w:rsidRPr="00D92CB8" w:rsidRDefault="0062384F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DD1681" w:rsidRPr="00D92CB8" w:rsidTr="00DD168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681" w:rsidRPr="00D92CB8" w:rsidRDefault="00DD1681" w:rsidP="00DD16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681" w:rsidRPr="00D92CB8" w:rsidRDefault="00DD1681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681" w:rsidRPr="00D92CB8" w:rsidRDefault="00DD1681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2</w:t>
            </w:r>
          </w:p>
        </w:tc>
      </w:tr>
      <w:tr w:rsidR="00DD1681" w:rsidRPr="00D92CB8" w:rsidTr="00DD16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81" w:rsidRPr="00D92CB8" w:rsidRDefault="00DD1681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Belford Roxo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81" w:rsidRPr="00D92CB8" w:rsidRDefault="00DD1681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81" w:rsidRPr="00D92CB8" w:rsidRDefault="00DD1681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681" w:rsidRPr="00D92CB8" w:rsidRDefault="00DD1681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0</w:t>
            </w:r>
          </w:p>
        </w:tc>
      </w:tr>
      <w:tr w:rsidR="00D92CB8" w:rsidRPr="00D92CB8" w:rsidTr="00B51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Nilópolis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Vínculo</w:t>
            </w:r>
          </w:p>
        </w:tc>
      </w:tr>
      <w:tr w:rsidR="00B513B8" w:rsidRPr="00D92CB8" w:rsidTr="00CA53F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>Técnico de Laboratório/Área: Informática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B513B8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Assistente em Administração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B513B8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Analista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B513B8" w:rsidRPr="00D92CB8" w:rsidTr="00CA53F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3B8" w:rsidRPr="00D92CB8" w:rsidRDefault="00B513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0E5024" w:rsidRPr="00D92CB8" w:rsidTr="0030428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024" w:rsidRPr="00D92CB8" w:rsidRDefault="000E5024" w:rsidP="000E50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024" w:rsidRPr="00D92CB8" w:rsidRDefault="000E502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024" w:rsidRPr="00D92CB8" w:rsidRDefault="000E502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4</w:t>
            </w:r>
          </w:p>
        </w:tc>
      </w:tr>
      <w:tr w:rsidR="00D92CB8" w:rsidRPr="00D92CB8" w:rsidTr="00933E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Paracambi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Vínculo</w:t>
            </w:r>
          </w:p>
        </w:tc>
      </w:tr>
      <w:tr w:rsidR="00933EF7" w:rsidRPr="00D92CB8" w:rsidTr="00CA53F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EF7" w:rsidRPr="00D92CB8" w:rsidRDefault="00933EF7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933EF7" w:rsidRPr="00D92CB8" w:rsidRDefault="00933EF7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933EF7" w:rsidRPr="00D92CB8" w:rsidRDefault="00933EF7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EF7" w:rsidRPr="00D92CB8" w:rsidRDefault="00933EF7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EF7" w:rsidRPr="00D92CB8" w:rsidRDefault="00933EF7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EF7" w:rsidRPr="00D92CB8" w:rsidRDefault="00933EF7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933EF7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EF7" w:rsidRPr="00D92CB8" w:rsidRDefault="00933EF7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EF7" w:rsidRPr="00D92CB8" w:rsidRDefault="00933EF7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EF7" w:rsidRPr="00D92CB8" w:rsidRDefault="00933EF7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EF7" w:rsidRPr="00D92CB8" w:rsidRDefault="00933EF7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933EF7" w:rsidRPr="00D92CB8" w:rsidTr="00CA53F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EF7" w:rsidRPr="00D92CB8" w:rsidRDefault="00933EF7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EF7" w:rsidRPr="00D92CB8" w:rsidRDefault="00933EF7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EF7" w:rsidRPr="00D92CB8" w:rsidRDefault="00933EF7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EF7" w:rsidRPr="00D92CB8" w:rsidRDefault="00933EF7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616CE0" w:rsidRPr="00D92CB8" w:rsidTr="00616CE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CE0" w:rsidRPr="00D92CB8" w:rsidRDefault="00616CE0" w:rsidP="00054E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CE0" w:rsidRPr="00D92CB8" w:rsidRDefault="00616CE0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CE0" w:rsidRPr="00D92CB8" w:rsidRDefault="00616CE0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3</w:t>
            </w:r>
          </w:p>
        </w:tc>
      </w:tr>
      <w:tr w:rsidR="00D92CB8" w:rsidRPr="00D92CB8" w:rsidTr="00171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Duque de Caxias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Vínculo</w:t>
            </w:r>
          </w:p>
        </w:tc>
      </w:tr>
      <w:tr w:rsidR="00616CE0" w:rsidRPr="00D92CB8" w:rsidTr="00CA53F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CE0" w:rsidRPr="00D92CB8" w:rsidRDefault="00616CE0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616CE0" w:rsidRPr="00D92CB8" w:rsidRDefault="00616CE0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CE0" w:rsidRPr="00D92CB8" w:rsidRDefault="00616CE0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CE0" w:rsidRPr="00D92CB8" w:rsidRDefault="00616CE0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CE0" w:rsidRPr="00D92CB8" w:rsidRDefault="00616CE0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616CE0" w:rsidRPr="00D92CB8" w:rsidTr="00CA53F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CE0" w:rsidRPr="00D92CB8" w:rsidRDefault="00616CE0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CE0" w:rsidRPr="00D92CB8" w:rsidRDefault="00616CE0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CE0" w:rsidRPr="00D92CB8" w:rsidRDefault="00616CE0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CE0" w:rsidRPr="00D92CB8" w:rsidRDefault="00616CE0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9C5254" w:rsidRPr="00D92CB8" w:rsidTr="009C525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0E50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2</w:t>
            </w:r>
          </w:p>
        </w:tc>
      </w:tr>
      <w:tr w:rsidR="00D92CB8" w:rsidRPr="00D92CB8" w:rsidTr="009C5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São Gonçalo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Vínculo</w:t>
            </w:r>
          </w:p>
        </w:tc>
      </w:tr>
      <w:tr w:rsidR="009C5254" w:rsidRPr="00D92CB8" w:rsidTr="00CA53F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Professor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9C5254" w:rsidRPr="00D92CB8" w:rsidTr="00CA53F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9C5254" w:rsidRPr="00D92CB8" w:rsidTr="009C525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0E50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2</w:t>
            </w:r>
          </w:p>
        </w:tc>
      </w:tr>
      <w:tr w:rsidR="00D92CB8" w:rsidRPr="00D92CB8" w:rsidTr="00D92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Pinheiral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Vínculo</w:t>
            </w:r>
          </w:p>
        </w:tc>
      </w:tr>
      <w:tr w:rsidR="009C5254" w:rsidRPr="00D92CB8" w:rsidTr="00CA53F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Analista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9C5254" w:rsidRPr="00D92CB8" w:rsidTr="00CA53F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9C5254" w:rsidRPr="00D92CB8" w:rsidTr="00CA53F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Analista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5254" w:rsidRPr="00D92CB8" w:rsidRDefault="009C5254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D92CB8" w:rsidRPr="00D92CB8" w:rsidTr="00D92CB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0E50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3</w:t>
            </w:r>
          </w:p>
        </w:tc>
      </w:tr>
      <w:tr w:rsidR="00D92CB8" w:rsidRPr="00D92CB8" w:rsidTr="00D92C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Mesquita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Vínculo</w:t>
            </w:r>
          </w:p>
        </w:tc>
      </w:tr>
      <w:tr w:rsidR="00D92CB8" w:rsidRPr="00D92CB8" w:rsidTr="00CA53F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Técnico de Tecnologia da Informação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</w:t>
            </w:r>
          </w:p>
        </w:tc>
      </w:tr>
      <w:tr w:rsidR="00D92CB8" w:rsidRPr="00D92CB8" w:rsidTr="00CA53F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92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1</w:t>
            </w:r>
          </w:p>
        </w:tc>
      </w:tr>
      <w:tr w:rsidR="00D92CB8" w:rsidRPr="00D92CB8" w:rsidTr="00D92CB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CB8" w:rsidRPr="00D92CB8" w:rsidRDefault="00D92CB8" w:rsidP="00D92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58</w:t>
            </w:r>
          </w:p>
        </w:tc>
      </w:tr>
    </w:tbl>
    <w:p w:rsidR="00A70BDA" w:rsidRDefault="00A70BDA" w:rsidP="00D92CB8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pt-BR"/>
        </w:rPr>
      </w:pPr>
    </w:p>
    <w:p w:rsidR="00A70BDA" w:rsidRDefault="00A70BDA" w:rsidP="00A70BD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A70BDA">
        <w:rPr>
          <w:rFonts w:ascii="Times New Roman" w:eastAsia="Times New Roman" w:hAnsi="Times New Roman" w:cs="Times New Roman"/>
          <w:b/>
          <w:szCs w:val="24"/>
          <w:lang w:eastAsia="pt-BR"/>
        </w:rPr>
        <w:t>Capacitação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817"/>
        <w:gridCol w:w="1430"/>
        <w:gridCol w:w="2124"/>
      </w:tblGrid>
      <w:tr w:rsidR="000A2377" w:rsidTr="00BA2FEA">
        <w:tc>
          <w:tcPr>
            <w:tcW w:w="2123" w:type="dxa"/>
            <w:vMerge w:val="restart"/>
          </w:tcPr>
          <w:p w:rsidR="000A2377" w:rsidRDefault="000A2377" w:rsidP="00A70B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Necessidade de Capacitação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0A2377" w:rsidRDefault="000A2377" w:rsidP="00A70B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Capacitação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:rsidR="000A2377" w:rsidRDefault="000A2377" w:rsidP="00A70B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Quantidade de Pessoas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0A2377" w:rsidRDefault="000A2377" w:rsidP="00A70B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Valor Estimado</w:t>
            </w:r>
          </w:p>
        </w:tc>
      </w:tr>
      <w:tr w:rsidR="000A2377" w:rsidTr="00BA2FEA">
        <w:tc>
          <w:tcPr>
            <w:tcW w:w="2123" w:type="dxa"/>
            <w:vMerge/>
          </w:tcPr>
          <w:p w:rsidR="000A2377" w:rsidRDefault="000A2377" w:rsidP="00A70B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</w:p>
        </w:tc>
        <w:tc>
          <w:tcPr>
            <w:tcW w:w="2817" w:type="dxa"/>
          </w:tcPr>
          <w:p w:rsidR="000A2377" w:rsidRPr="00BA2FEA" w:rsidRDefault="00BA2FEA" w:rsidP="00A70BDA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Web Designer</w:t>
            </w:r>
          </w:p>
        </w:tc>
        <w:tc>
          <w:tcPr>
            <w:tcW w:w="1430" w:type="dxa"/>
          </w:tcPr>
          <w:p w:rsidR="000A2377" w:rsidRDefault="000A2377" w:rsidP="00A70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</w:t>
            </w:r>
          </w:p>
        </w:tc>
        <w:tc>
          <w:tcPr>
            <w:tcW w:w="2124" w:type="dxa"/>
          </w:tcPr>
          <w:p w:rsidR="000A2377" w:rsidRPr="000049D5" w:rsidRDefault="000A408E" w:rsidP="000A408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049D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R$ 1650,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00</w:t>
            </w:r>
          </w:p>
        </w:tc>
      </w:tr>
      <w:tr w:rsidR="000A2377" w:rsidTr="00BA2FEA">
        <w:tc>
          <w:tcPr>
            <w:tcW w:w="2123" w:type="dxa"/>
            <w:vMerge/>
          </w:tcPr>
          <w:p w:rsidR="000A2377" w:rsidRDefault="000A2377" w:rsidP="00A70B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</w:p>
        </w:tc>
        <w:tc>
          <w:tcPr>
            <w:tcW w:w="2817" w:type="dxa"/>
          </w:tcPr>
          <w:p w:rsidR="000A2377" w:rsidRPr="00BA2FEA" w:rsidRDefault="00AC4E5D" w:rsidP="00A70BDA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Windows Server 2012 - MCSE</w:t>
            </w:r>
            <w:r w:rsidR="00BA2FEA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</w:t>
            </w:r>
          </w:p>
        </w:tc>
        <w:tc>
          <w:tcPr>
            <w:tcW w:w="1430" w:type="dxa"/>
          </w:tcPr>
          <w:p w:rsidR="000A2377" w:rsidRDefault="000A2377" w:rsidP="00A70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</w:t>
            </w:r>
          </w:p>
        </w:tc>
        <w:tc>
          <w:tcPr>
            <w:tcW w:w="2124" w:type="dxa"/>
          </w:tcPr>
          <w:p w:rsidR="000A2377" w:rsidRPr="000049D5" w:rsidRDefault="000A408E" w:rsidP="00A70BDA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0049D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R$ 4150,00</w:t>
            </w:r>
          </w:p>
        </w:tc>
      </w:tr>
      <w:tr w:rsidR="000A2377" w:rsidTr="00BA2FEA">
        <w:tc>
          <w:tcPr>
            <w:tcW w:w="2123" w:type="dxa"/>
            <w:vMerge/>
          </w:tcPr>
          <w:p w:rsidR="000A2377" w:rsidRDefault="000A2377" w:rsidP="00A70B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</w:p>
        </w:tc>
        <w:tc>
          <w:tcPr>
            <w:tcW w:w="2817" w:type="dxa"/>
          </w:tcPr>
          <w:p w:rsidR="000A2377" w:rsidRPr="00BA2FEA" w:rsidRDefault="00BA2FEA" w:rsidP="00A70BDA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Formação ANP Analista de Processos de Negócios TI</w:t>
            </w:r>
          </w:p>
        </w:tc>
        <w:tc>
          <w:tcPr>
            <w:tcW w:w="1430" w:type="dxa"/>
          </w:tcPr>
          <w:p w:rsidR="000A2377" w:rsidRDefault="000A2377" w:rsidP="00A70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</w:t>
            </w:r>
          </w:p>
        </w:tc>
        <w:tc>
          <w:tcPr>
            <w:tcW w:w="2124" w:type="dxa"/>
          </w:tcPr>
          <w:p w:rsidR="000A2377" w:rsidRPr="00BA2FEA" w:rsidRDefault="00BA2FEA" w:rsidP="00A70BDA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R$ 700,00</w:t>
            </w:r>
          </w:p>
        </w:tc>
      </w:tr>
    </w:tbl>
    <w:p w:rsidR="00A70BDA" w:rsidRDefault="00A70BDA" w:rsidP="00A70BD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D92CB8" w:rsidRDefault="00D92CB8" w:rsidP="00D92CB8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:rsidR="00E73CAE" w:rsidRDefault="00E73CAE" w:rsidP="00E73CAE">
      <w:pPr>
        <w:pStyle w:val="PargrafodaLista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bookmarkStart w:id="9" w:name="_Toc486949827"/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AMBIENTE DE INFRAESTRUTURA EXISTENTE NO IFRJ</w:t>
      </w:r>
      <w:r w:rsidR="00356DA8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 POR CAMPUS</w:t>
      </w:r>
      <w:bookmarkEnd w:id="9"/>
    </w:p>
    <w:p w:rsidR="0023653A" w:rsidRDefault="0023653A" w:rsidP="0023653A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  <w:r w:rsidRPr="0023653A">
        <w:rPr>
          <w:rFonts w:ascii="Times New Roman" w:hAnsi="Times New Roman" w:cs="Times New Roman"/>
          <w:shd w:val="clear" w:color="auto" w:fill="FFFFFF"/>
        </w:rPr>
        <w:t xml:space="preserve">As tabelas a seguir </w:t>
      </w:r>
      <w:r>
        <w:rPr>
          <w:rFonts w:ascii="Times New Roman" w:hAnsi="Times New Roman" w:cs="Times New Roman"/>
          <w:shd w:val="clear" w:color="auto" w:fill="FFFFFF"/>
        </w:rPr>
        <w:t xml:space="preserve">informam </w:t>
      </w:r>
      <w:r w:rsidRPr="0023653A">
        <w:rPr>
          <w:rFonts w:ascii="Times New Roman" w:hAnsi="Times New Roman" w:cs="Times New Roman"/>
          <w:shd w:val="clear" w:color="auto" w:fill="FFFFFF"/>
        </w:rPr>
        <w:t xml:space="preserve">o quantitativo de </w:t>
      </w:r>
      <w:r>
        <w:rPr>
          <w:rFonts w:ascii="Times New Roman" w:hAnsi="Times New Roman" w:cs="Times New Roman"/>
          <w:shd w:val="clear" w:color="auto" w:fill="FFFFFF"/>
        </w:rPr>
        <w:t xml:space="preserve">itens </w:t>
      </w:r>
      <w:r w:rsidRPr="0023653A">
        <w:rPr>
          <w:rFonts w:ascii="Times New Roman" w:hAnsi="Times New Roman" w:cs="Times New Roman"/>
          <w:shd w:val="clear" w:color="auto" w:fill="FFFFFF"/>
        </w:rPr>
        <w:t xml:space="preserve">de tecnologia da informação agrupados por </w:t>
      </w:r>
      <w:r>
        <w:rPr>
          <w:rFonts w:ascii="Times New Roman" w:hAnsi="Times New Roman" w:cs="Times New Roman"/>
          <w:shd w:val="clear" w:color="auto" w:fill="FFFFFF"/>
        </w:rPr>
        <w:t>camp</w:t>
      </w:r>
      <w:r w:rsidR="005406F6">
        <w:rPr>
          <w:rFonts w:ascii="Times New Roman" w:hAnsi="Times New Roman" w:cs="Times New Roman"/>
          <w:shd w:val="clear" w:color="auto" w:fill="FFFFFF"/>
        </w:rPr>
        <w:t>us</w:t>
      </w:r>
      <w:r w:rsidRPr="0023653A">
        <w:rPr>
          <w:rFonts w:ascii="Times New Roman" w:hAnsi="Times New Roman" w:cs="Times New Roman"/>
          <w:shd w:val="clear" w:color="auto" w:fill="FFFFFF"/>
        </w:rPr>
        <w:t>.</w:t>
      </w:r>
    </w:p>
    <w:p w:rsidR="0023653A" w:rsidRPr="0023653A" w:rsidRDefault="0023653A" w:rsidP="0023653A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826C9" w:rsidTr="003109E4">
        <w:tc>
          <w:tcPr>
            <w:tcW w:w="9776" w:type="dxa"/>
            <w:shd w:val="clear" w:color="auto" w:fill="D9D9D9" w:themeFill="background1" w:themeFillShade="D9"/>
          </w:tcPr>
          <w:p w:rsidR="007826C9" w:rsidRDefault="007826C9" w:rsidP="0037574F">
            <w:pPr>
              <w:rPr>
                <w:sz w:val="20"/>
                <w:szCs w:val="20"/>
                <w:u w:val="single"/>
              </w:rPr>
            </w:pPr>
            <w:r w:rsidRPr="00003927">
              <w:rPr>
                <w:b/>
                <w:sz w:val="20"/>
                <w:szCs w:val="20"/>
              </w:rPr>
              <w:t>Unidade Reitoria - Praça da Bandeira:</w:t>
            </w:r>
          </w:p>
        </w:tc>
      </w:tr>
      <w:tr w:rsidR="007826C9" w:rsidTr="005157F8">
        <w:tc>
          <w:tcPr>
            <w:tcW w:w="9776" w:type="dxa"/>
          </w:tcPr>
          <w:p w:rsidR="007826C9" w:rsidRPr="007826C9" w:rsidRDefault="007826C9" w:rsidP="007826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26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Servidores:</w:t>
            </w:r>
          </w:p>
          <w:p w:rsidR="007826C9" w:rsidRPr="007826C9" w:rsidRDefault="007826C9" w:rsidP="00782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16 Servidores Blades de arquitetura X86 com 2 soquetes;</w:t>
            </w:r>
          </w:p>
          <w:p w:rsidR="007826C9" w:rsidRPr="007826C9" w:rsidRDefault="007826C9" w:rsidP="00782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02 Storages Aqualogic Dell (15TB) cada;</w:t>
            </w:r>
          </w:p>
          <w:p w:rsidR="007826C9" w:rsidRPr="007826C9" w:rsidRDefault="007826C9" w:rsidP="00782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02 Servidor</w:t>
            </w:r>
            <w:r w:rsidR="00583F69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 xml:space="preserve"> Dell R710;</w:t>
            </w:r>
          </w:p>
          <w:p w:rsidR="007826C9" w:rsidRPr="007826C9" w:rsidRDefault="007826C9" w:rsidP="00782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01 Unidade de Fita para backup 240 cartuchos;</w:t>
            </w:r>
          </w:p>
          <w:p w:rsidR="007826C9" w:rsidRPr="007826C9" w:rsidRDefault="007826C9" w:rsidP="00782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01 Servidor HP Compaq 6005 Pro Small</w:t>
            </w:r>
          </w:p>
          <w:p w:rsidR="007826C9" w:rsidRDefault="007826C9" w:rsidP="00B26451">
            <w:pPr>
              <w:rPr>
                <w:sz w:val="20"/>
                <w:szCs w:val="20"/>
                <w:u w:val="single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 Racks de 42U.</w:t>
            </w:r>
          </w:p>
        </w:tc>
      </w:tr>
      <w:tr w:rsidR="007826C9" w:rsidTr="005157F8">
        <w:tc>
          <w:tcPr>
            <w:tcW w:w="9776" w:type="dxa"/>
          </w:tcPr>
          <w:p w:rsidR="007826C9" w:rsidRPr="007826C9" w:rsidRDefault="007826C9" w:rsidP="007826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7826C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7826C9" w:rsidRPr="007826C9" w:rsidRDefault="007826C9" w:rsidP="007826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Switchs Cisco 2960G;</w:t>
            </w:r>
          </w:p>
          <w:p w:rsidR="007826C9" w:rsidRPr="007826C9" w:rsidRDefault="007826C9" w:rsidP="00782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01 Switch Cisco 3560;</w:t>
            </w:r>
          </w:p>
          <w:p w:rsidR="007826C9" w:rsidRDefault="007826C9" w:rsidP="00B26451">
            <w:pPr>
              <w:rPr>
                <w:sz w:val="20"/>
                <w:szCs w:val="20"/>
                <w:u w:val="single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01 Switch Extreme Sumit.</w:t>
            </w:r>
          </w:p>
        </w:tc>
      </w:tr>
      <w:tr w:rsidR="007826C9" w:rsidTr="005157F8">
        <w:tc>
          <w:tcPr>
            <w:tcW w:w="9776" w:type="dxa"/>
          </w:tcPr>
          <w:p w:rsidR="00B04B90" w:rsidRPr="00B04B90" w:rsidRDefault="00B04B90" w:rsidP="00B04B9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4B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Roteamento:</w:t>
            </w:r>
          </w:p>
          <w:p w:rsidR="007826C9" w:rsidRDefault="00B04B90" w:rsidP="00B04B90">
            <w:pPr>
              <w:rPr>
                <w:sz w:val="20"/>
                <w:szCs w:val="20"/>
                <w:u w:val="single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01 Roteador Cisco 3825.</w:t>
            </w:r>
          </w:p>
        </w:tc>
      </w:tr>
      <w:tr w:rsidR="00B04B90" w:rsidTr="005157F8">
        <w:tc>
          <w:tcPr>
            <w:tcW w:w="9776" w:type="dxa"/>
          </w:tcPr>
          <w:p w:rsidR="00B04B90" w:rsidRPr="00B04B90" w:rsidRDefault="00B04B90" w:rsidP="00B04B9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4B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Wirelless:</w:t>
            </w:r>
          </w:p>
          <w:p w:rsidR="00B04B90" w:rsidRPr="007826C9" w:rsidRDefault="00B04B90" w:rsidP="00B04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01 Controler Wifi Cisco 4402 com licença para 12 APs;</w:t>
            </w:r>
          </w:p>
          <w:p w:rsidR="00B04B90" w:rsidRPr="007826C9" w:rsidRDefault="00B04B90" w:rsidP="00B04B9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 xml:space="preserve">04 Access Point Cisco 1242; </w:t>
            </w:r>
          </w:p>
        </w:tc>
      </w:tr>
      <w:tr w:rsidR="00B04B90" w:rsidTr="005157F8">
        <w:tc>
          <w:tcPr>
            <w:tcW w:w="9776" w:type="dxa"/>
          </w:tcPr>
          <w:p w:rsidR="003C32C3" w:rsidRPr="003C32C3" w:rsidRDefault="003C32C3" w:rsidP="003C32C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32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VOIP e VIDEOCONFERENCIA:</w:t>
            </w:r>
          </w:p>
          <w:p w:rsidR="003C32C3" w:rsidRPr="007826C9" w:rsidRDefault="003C32C3" w:rsidP="003C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01 Placa Digium;</w:t>
            </w:r>
          </w:p>
          <w:p w:rsidR="003C32C3" w:rsidRPr="007826C9" w:rsidRDefault="00DC5688" w:rsidP="003C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3C32C3" w:rsidRPr="007826C9">
              <w:rPr>
                <w:rFonts w:ascii="Times New Roman" w:hAnsi="Times New Roman" w:cs="Times New Roman"/>
                <w:sz w:val="20"/>
                <w:szCs w:val="20"/>
              </w:rPr>
              <w:t xml:space="preserve"> Telefone</w:t>
            </w:r>
            <w:r w:rsidR="00583F6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C32C3" w:rsidRPr="007826C9">
              <w:rPr>
                <w:rFonts w:ascii="Times New Roman" w:hAnsi="Times New Roman" w:cs="Times New Roman"/>
                <w:sz w:val="20"/>
                <w:szCs w:val="20"/>
              </w:rPr>
              <w:t xml:space="preserve"> IP;</w:t>
            </w:r>
          </w:p>
          <w:p w:rsidR="00B04B90" w:rsidRPr="007826C9" w:rsidRDefault="003C32C3" w:rsidP="0020719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1 Codec Radvision XT1000.</w:t>
            </w:r>
          </w:p>
        </w:tc>
      </w:tr>
      <w:tr w:rsidR="00B04B90" w:rsidTr="005157F8">
        <w:tc>
          <w:tcPr>
            <w:tcW w:w="9776" w:type="dxa"/>
          </w:tcPr>
          <w:p w:rsidR="00207191" w:rsidRPr="00207191" w:rsidRDefault="00207191" w:rsidP="002071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20719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Segurança:</w:t>
            </w:r>
          </w:p>
          <w:p w:rsidR="00B04B90" w:rsidRPr="007826C9" w:rsidRDefault="00207191" w:rsidP="0020719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Firewall Cisco ASA 5510;</w:t>
            </w:r>
          </w:p>
        </w:tc>
      </w:tr>
      <w:tr w:rsidR="00B04B90" w:rsidTr="005157F8">
        <w:tc>
          <w:tcPr>
            <w:tcW w:w="9776" w:type="dxa"/>
          </w:tcPr>
          <w:p w:rsidR="00207191" w:rsidRPr="00207191" w:rsidRDefault="00207191" w:rsidP="002071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71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Energia:</w:t>
            </w:r>
          </w:p>
          <w:p w:rsidR="00B04B90" w:rsidRPr="007826C9" w:rsidRDefault="00207191" w:rsidP="0020719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02 Nobreaks APC 6KVA;</w:t>
            </w:r>
          </w:p>
        </w:tc>
      </w:tr>
      <w:tr w:rsidR="00207191" w:rsidTr="005157F8">
        <w:tc>
          <w:tcPr>
            <w:tcW w:w="9776" w:type="dxa"/>
          </w:tcPr>
          <w:p w:rsidR="00207191" w:rsidRPr="00207191" w:rsidRDefault="00207191" w:rsidP="002071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71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Cabeamento Estruturado:</w:t>
            </w:r>
          </w:p>
          <w:p w:rsidR="00207191" w:rsidRPr="007826C9" w:rsidRDefault="00207191" w:rsidP="00207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Cabeamento CAT5e de 100 pontos de Rede;</w:t>
            </w:r>
          </w:p>
          <w:p w:rsidR="00207191" w:rsidRPr="007826C9" w:rsidRDefault="00207191" w:rsidP="0020719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DIO de 2 Fibras da REDECOMEP;</w:t>
            </w:r>
          </w:p>
        </w:tc>
      </w:tr>
      <w:tr w:rsidR="00207191" w:rsidTr="005157F8">
        <w:tc>
          <w:tcPr>
            <w:tcW w:w="9776" w:type="dxa"/>
          </w:tcPr>
          <w:p w:rsidR="006E24DF" w:rsidRPr="006E24DF" w:rsidRDefault="006E24DF" w:rsidP="006E24D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E24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Links de Dados:</w:t>
            </w:r>
          </w:p>
          <w:p w:rsidR="00207191" w:rsidRPr="007826C9" w:rsidRDefault="006E24DF" w:rsidP="006E24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26C9">
              <w:rPr>
                <w:rFonts w:ascii="Times New Roman" w:hAnsi="Times New Roman" w:cs="Times New Roman"/>
                <w:sz w:val="20"/>
                <w:szCs w:val="20"/>
              </w:rPr>
              <w:t>1 Link de 1 Gbps da REDECOMEP.</w:t>
            </w:r>
          </w:p>
        </w:tc>
      </w:tr>
      <w:tr w:rsidR="00207191" w:rsidTr="005157F8">
        <w:tc>
          <w:tcPr>
            <w:tcW w:w="9776" w:type="dxa"/>
          </w:tcPr>
          <w:p w:rsidR="006E24DF" w:rsidRPr="006E24DF" w:rsidRDefault="006E24DF" w:rsidP="006E24D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E24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Estações de Trabalho:</w:t>
            </w:r>
          </w:p>
          <w:p w:rsidR="006E24DF" w:rsidRPr="006E24DF" w:rsidRDefault="006E24DF" w:rsidP="006E24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Computadores Desktop = 110;</w:t>
            </w:r>
          </w:p>
          <w:p w:rsidR="006E24DF" w:rsidRPr="006E24DF" w:rsidRDefault="006E24DF" w:rsidP="006E24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Computadores Notebook = 39;</w:t>
            </w:r>
          </w:p>
          <w:p w:rsidR="006E24DF" w:rsidRPr="006E24DF" w:rsidRDefault="006E24DF" w:rsidP="006E24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Computadores Notebook = 10;</w:t>
            </w:r>
          </w:p>
          <w:p w:rsidR="006E24DF" w:rsidRPr="006E24DF" w:rsidRDefault="006E24DF" w:rsidP="006E24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Projetores Multimídia = 1;</w:t>
            </w:r>
          </w:p>
          <w:p w:rsidR="00207191" w:rsidRPr="007826C9" w:rsidRDefault="006E24DF" w:rsidP="006E24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4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Tablets = 12.</w:t>
            </w:r>
          </w:p>
        </w:tc>
      </w:tr>
    </w:tbl>
    <w:p w:rsidR="0037574F" w:rsidRDefault="0037574F" w:rsidP="0037574F">
      <w:pPr>
        <w:spacing w:after="0"/>
        <w:rPr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52C7" w:rsidTr="003109E4">
        <w:tc>
          <w:tcPr>
            <w:tcW w:w="8494" w:type="dxa"/>
            <w:shd w:val="clear" w:color="auto" w:fill="D9D9D9" w:themeFill="background1" w:themeFillShade="D9"/>
          </w:tcPr>
          <w:p w:rsidR="007B52C7" w:rsidRDefault="007B52C7" w:rsidP="007B52C7">
            <w:pPr>
              <w:rPr>
                <w:sz w:val="20"/>
                <w:szCs w:val="20"/>
                <w:u w:val="single"/>
              </w:rPr>
            </w:pPr>
            <w:r w:rsidRPr="00003927">
              <w:rPr>
                <w:b/>
                <w:sz w:val="20"/>
                <w:szCs w:val="20"/>
              </w:rPr>
              <w:t>Unidade Reitoria - Centro:</w:t>
            </w:r>
          </w:p>
        </w:tc>
      </w:tr>
      <w:tr w:rsidR="007B52C7" w:rsidTr="007B52C7">
        <w:tc>
          <w:tcPr>
            <w:tcW w:w="8494" w:type="dxa"/>
          </w:tcPr>
          <w:p w:rsidR="007B52C7" w:rsidRPr="007B52C7" w:rsidRDefault="007B52C7" w:rsidP="007B52C7">
            <w:pPr>
              <w:rPr>
                <w:b/>
                <w:sz w:val="20"/>
                <w:szCs w:val="20"/>
                <w:u w:val="single"/>
              </w:rPr>
            </w:pPr>
            <w:r w:rsidRPr="007B52C7">
              <w:rPr>
                <w:b/>
                <w:sz w:val="20"/>
                <w:szCs w:val="20"/>
                <w:u w:val="single"/>
              </w:rPr>
              <w:t>Servidores:</w:t>
            </w:r>
          </w:p>
          <w:p w:rsidR="007B52C7" w:rsidRPr="00AC2C78" w:rsidRDefault="007B52C7" w:rsidP="007B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C78">
              <w:rPr>
                <w:rFonts w:ascii="Times New Roman" w:hAnsi="Times New Roman" w:cs="Times New Roman"/>
                <w:sz w:val="20"/>
                <w:szCs w:val="20"/>
              </w:rPr>
              <w:t>01 Servidor Dell Desktop;</w:t>
            </w:r>
          </w:p>
          <w:p w:rsidR="007B52C7" w:rsidRPr="00AC2C78" w:rsidRDefault="007B52C7" w:rsidP="007B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C78">
              <w:rPr>
                <w:rFonts w:ascii="Times New Roman" w:hAnsi="Times New Roman" w:cs="Times New Roman"/>
                <w:sz w:val="20"/>
                <w:szCs w:val="20"/>
              </w:rPr>
              <w:t>02 Servidores HP Compaq DC5800 small Form Factor;</w:t>
            </w:r>
          </w:p>
          <w:p w:rsidR="007B52C7" w:rsidRPr="00AC2C78" w:rsidRDefault="007B52C7" w:rsidP="007B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C78">
              <w:rPr>
                <w:rFonts w:ascii="Times New Roman" w:hAnsi="Times New Roman" w:cs="Times New Roman"/>
                <w:sz w:val="20"/>
                <w:szCs w:val="20"/>
              </w:rPr>
              <w:t>01 Servidor Dell R310;</w:t>
            </w:r>
          </w:p>
          <w:p w:rsidR="007B52C7" w:rsidRPr="00AC2C78" w:rsidRDefault="007B52C7" w:rsidP="007B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C78">
              <w:rPr>
                <w:rFonts w:ascii="Times New Roman" w:hAnsi="Times New Roman" w:cs="Times New Roman"/>
                <w:sz w:val="20"/>
                <w:szCs w:val="20"/>
              </w:rPr>
              <w:t>01 Racks de 40U;</w:t>
            </w:r>
          </w:p>
          <w:p w:rsidR="007B52C7" w:rsidRDefault="007B52C7" w:rsidP="007B52C7">
            <w:pPr>
              <w:rPr>
                <w:sz w:val="20"/>
                <w:szCs w:val="20"/>
                <w:u w:val="single"/>
              </w:rPr>
            </w:pPr>
            <w:r w:rsidRPr="00AC2C78">
              <w:rPr>
                <w:rFonts w:ascii="Times New Roman" w:hAnsi="Times New Roman" w:cs="Times New Roman"/>
                <w:sz w:val="20"/>
                <w:szCs w:val="20"/>
              </w:rPr>
              <w:t>01 Rack de 36U;</w:t>
            </w:r>
          </w:p>
        </w:tc>
      </w:tr>
      <w:tr w:rsidR="007B52C7" w:rsidTr="007B52C7">
        <w:tc>
          <w:tcPr>
            <w:tcW w:w="8494" w:type="dxa"/>
          </w:tcPr>
          <w:p w:rsidR="007B52C7" w:rsidRPr="007B52C7" w:rsidRDefault="007B52C7" w:rsidP="007B52C7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7B52C7">
              <w:rPr>
                <w:b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7B52C7" w:rsidRPr="00AC2C78" w:rsidRDefault="007B52C7" w:rsidP="007B5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 Switchs Cisco 2960S;</w:t>
            </w:r>
          </w:p>
          <w:p w:rsidR="007B52C7" w:rsidRPr="00AC2C78" w:rsidRDefault="007B52C7" w:rsidP="007B5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 Switch Cisco 2960G;</w:t>
            </w:r>
          </w:p>
          <w:p w:rsidR="007B52C7" w:rsidRPr="00AC2C78" w:rsidRDefault="007B52C7" w:rsidP="007B5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 Switchs Cisco 2924M;</w:t>
            </w:r>
          </w:p>
          <w:p w:rsidR="007B52C7" w:rsidRDefault="007B52C7" w:rsidP="007B52C7">
            <w:pPr>
              <w:rPr>
                <w:sz w:val="20"/>
                <w:szCs w:val="20"/>
                <w:u w:val="single"/>
              </w:rPr>
            </w:pPr>
            <w:r w:rsidRPr="00AC2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Switch Cisco 3560.</w:t>
            </w:r>
          </w:p>
        </w:tc>
      </w:tr>
      <w:tr w:rsidR="007B52C7" w:rsidTr="007B52C7">
        <w:tc>
          <w:tcPr>
            <w:tcW w:w="8494" w:type="dxa"/>
          </w:tcPr>
          <w:p w:rsidR="00A30357" w:rsidRPr="00A30357" w:rsidRDefault="00A30357" w:rsidP="00A3035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3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Roteadores:</w:t>
            </w:r>
          </w:p>
          <w:p w:rsidR="007B52C7" w:rsidRPr="00003927" w:rsidRDefault="00A30357" w:rsidP="00A30357">
            <w:pPr>
              <w:rPr>
                <w:sz w:val="20"/>
                <w:szCs w:val="20"/>
                <w:u w:val="single"/>
                <w:lang w:val="en-US"/>
              </w:rPr>
            </w:pPr>
            <w:r w:rsidRPr="00A30357">
              <w:rPr>
                <w:rFonts w:ascii="Times New Roman" w:hAnsi="Times New Roman" w:cs="Times New Roman"/>
                <w:sz w:val="20"/>
                <w:szCs w:val="20"/>
              </w:rPr>
              <w:t>01 Roteador Cisco 3825.</w:t>
            </w:r>
          </w:p>
        </w:tc>
      </w:tr>
      <w:tr w:rsidR="00A30357" w:rsidTr="007B52C7">
        <w:tc>
          <w:tcPr>
            <w:tcW w:w="8494" w:type="dxa"/>
          </w:tcPr>
          <w:p w:rsidR="00A30357" w:rsidRPr="00A30357" w:rsidRDefault="00A30357" w:rsidP="00A3035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3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Wirelless:</w:t>
            </w:r>
          </w:p>
          <w:p w:rsidR="00A30357" w:rsidRPr="00A30357" w:rsidRDefault="00A30357" w:rsidP="00A3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57">
              <w:rPr>
                <w:rFonts w:ascii="Times New Roman" w:hAnsi="Times New Roman" w:cs="Times New Roman"/>
                <w:sz w:val="20"/>
                <w:szCs w:val="20"/>
              </w:rPr>
              <w:t>01 Controler Wifi Cisco 4402 com licença para 12 APs;</w:t>
            </w:r>
          </w:p>
          <w:p w:rsidR="00A30357" w:rsidRPr="00A30357" w:rsidRDefault="00A30357" w:rsidP="00A303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3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Access Point Cisco 1242;</w:t>
            </w:r>
          </w:p>
          <w:p w:rsidR="00A30357" w:rsidRPr="00A30357" w:rsidRDefault="00A30357" w:rsidP="00A303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3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Access Point Cisco 1230;</w:t>
            </w:r>
          </w:p>
          <w:p w:rsidR="00A30357" w:rsidRPr="00A30357" w:rsidRDefault="00A30357" w:rsidP="004246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3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Access Point Cisco 1602;</w:t>
            </w:r>
          </w:p>
        </w:tc>
      </w:tr>
      <w:tr w:rsidR="004246DE" w:rsidTr="007B52C7">
        <w:tc>
          <w:tcPr>
            <w:tcW w:w="8494" w:type="dxa"/>
          </w:tcPr>
          <w:p w:rsidR="004246DE" w:rsidRPr="004246DE" w:rsidRDefault="004246DE" w:rsidP="004246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246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VOIP:</w:t>
            </w:r>
          </w:p>
          <w:p w:rsidR="004246DE" w:rsidRPr="00A30357" w:rsidRDefault="00803A47" w:rsidP="00803A4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Telefones IP</w:t>
            </w:r>
            <w:r w:rsidR="004246DE" w:rsidRPr="00A303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246DE" w:rsidTr="007B52C7">
        <w:tc>
          <w:tcPr>
            <w:tcW w:w="8494" w:type="dxa"/>
          </w:tcPr>
          <w:p w:rsidR="004246DE" w:rsidRPr="004246DE" w:rsidRDefault="004246DE" w:rsidP="004246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4246D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Firewall:</w:t>
            </w:r>
          </w:p>
          <w:p w:rsidR="004246DE" w:rsidRPr="004246DE" w:rsidRDefault="004246DE" w:rsidP="004246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03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 Linux PFSENSE;</w:t>
            </w:r>
          </w:p>
        </w:tc>
      </w:tr>
      <w:tr w:rsidR="004246DE" w:rsidTr="007B52C7">
        <w:tc>
          <w:tcPr>
            <w:tcW w:w="8494" w:type="dxa"/>
          </w:tcPr>
          <w:p w:rsidR="004246DE" w:rsidRPr="004246DE" w:rsidRDefault="004246DE" w:rsidP="004246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4246D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Energia:</w:t>
            </w:r>
          </w:p>
          <w:p w:rsidR="004246DE" w:rsidRPr="004246DE" w:rsidRDefault="00583F69" w:rsidP="004D15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Nobreak</w:t>
            </w:r>
            <w:r w:rsidR="004246DE" w:rsidRPr="00A30357">
              <w:rPr>
                <w:rFonts w:ascii="Times New Roman" w:hAnsi="Times New Roman" w:cs="Times New Roman"/>
                <w:sz w:val="20"/>
                <w:szCs w:val="20"/>
              </w:rPr>
              <w:t xml:space="preserve"> 6KVA;</w:t>
            </w:r>
          </w:p>
        </w:tc>
      </w:tr>
      <w:tr w:rsidR="004D15EE" w:rsidTr="007B52C7">
        <w:tc>
          <w:tcPr>
            <w:tcW w:w="8494" w:type="dxa"/>
          </w:tcPr>
          <w:p w:rsidR="004D6F37" w:rsidRPr="004D6F37" w:rsidRDefault="004D6F37" w:rsidP="004D6F3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6F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Cabeamento Estruturado:</w:t>
            </w:r>
          </w:p>
          <w:p w:rsidR="004D6F37" w:rsidRPr="00A30357" w:rsidRDefault="004D6F37" w:rsidP="004D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57">
              <w:rPr>
                <w:rFonts w:ascii="Times New Roman" w:hAnsi="Times New Roman" w:cs="Times New Roman"/>
                <w:sz w:val="20"/>
                <w:szCs w:val="20"/>
              </w:rPr>
              <w:t>Cabeamento CAT5e de 220 pontos de Rede;</w:t>
            </w:r>
          </w:p>
          <w:p w:rsidR="004D6F37" w:rsidRPr="00A30357" w:rsidRDefault="004D6F37" w:rsidP="004D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57">
              <w:rPr>
                <w:rFonts w:ascii="Times New Roman" w:hAnsi="Times New Roman" w:cs="Times New Roman"/>
                <w:sz w:val="20"/>
                <w:szCs w:val="20"/>
              </w:rPr>
              <w:t>DIO de 2 Fibras da REDECOMEP;</w:t>
            </w:r>
          </w:p>
          <w:p w:rsidR="004D15EE" w:rsidRPr="004246DE" w:rsidRDefault="004D6F37" w:rsidP="004D6F3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A30357">
              <w:rPr>
                <w:rFonts w:ascii="Times New Roman" w:hAnsi="Times New Roman" w:cs="Times New Roman"/>
                <w:sz w:val="20"/>
                <w:szCs w:val="20"/>
              </w:rPr>
              <w:t>DIO de Fibras com 4 fibras por andar que atende aos 11 andares do prédio;</w:t>
            </w:r>
          </w:p>
        </w:tc>
      </w:tr>
      <w:tr w:rsidR="004D6F37" w:rsidTr="007B52C7">
        <w:tc>
          <w:tcPr>
            <w:tcW w:w="8494" w:type="dxa"/>
          </w:tcPr>
          <w:p w:rsidR="00BF11E9" w:rsidRPr="00BF11E9" w:rsidRDefault="00BF11E9" w:rsidP="00BF11E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F11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Links de Dados:</w:t>
            </w:r>
          </w:p>
          <w:p w:rsidR="00BF11E9" w:rsidRPr="00A30357" w:rsidRDefault="00BF11E9" w:rsidP="00BF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57">
              <w:rPr>
                <w:rFonts w:ascii="Times New Roman" w:hAnsi="Times New Roman" w:cs="Times New Roman"/>
                <w:sz w:val="20"/>
                <w:szCs w:val="20"/>
              </w:rPr>
              <w:t>1 Link de 20 Mbps de Internet;</w:t>
            </w:r>
          </w:p>
          <w:p w:rsidR="00BF11E9" w:rsidRPr="00A30357" w:rsidRDefault="00BF11E9" w:rsidP="00BF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57">
              <w:rPr>
                <w:rFonts w:ascii="Times New Roman" w:hAnsi="Times New Roman" w:cs="Times New Roman"/>
                <w:sz w:val="20"/>
                <w:szCs w:val="20"/>
              </w:rPr>
              <w:t>1 Link de 20 Mbps da Rede MPLS;</w:t>
            </w:r>
          </w:p>
          <w:p w:rsidR="004D6F37" w:rsidRPr="00A30357" w:rsidRDefault="00BF11E9" w:rsidP="00BF11E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0357">
              <w:rPr>
                <w:rFonts w:ascii="Times New Roman" w:hAnsi="Times New Roman" w:cs="Times New Roman"/>
                <w:sz w:val="20"/>
                <w:szCs w:val="20"/>
              </w:rPr>
              <w:t>1 Link de 1 Gbps da Rede REDECOMEP.</w:t>
            </w:r>
          </w:p>
        </w:tc>
      </w:tr>
      <w:tr w:rsidR="00BF11E9" w:rsidTr="007B52C7">
        <w:tc>
          <w:tcPr>
            <w:tcW w:w="8494" w:type="dxa"/>
          </w:tcPr>
          <w:p w:rsidR="00A21B25" w:rsidRPr="00A21B25" w:rsidRDefault="00A21B25" w:rsidP="00A21B2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21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Estações de Trabalho:</w:t>
            </w:r>
          </w:p>
          <w:p w:rsidR="00BF11E9" w:rsidRPr="00BF11E9" w:rsidRDefault="00A21B25" w:rsidP="00DE19E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1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Projetores Multimídia = 2;</w:t>
            </w:r>
          </w:p>
        </w:tc>
      </w:tr>
    </w:tbl>
    <w:p w:rsidR="006E24DF" w:rsidRDefault="006E24DF" w:rsidP="0037574F">
      <w:pPr>
        <w:spacing w:after="0"/>
        <w:rPr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5832" w:rsidTr="003109E4">
        <w:tc>
          <w:tcPr>
            <w:tcW w:w="8494" w:type="dxa"/>
            <w:shd w:val="clear" w:color="auto" w:fill="D9D9D9" w:themeFill="background1" w:themeFillShade="D9"/>
          </w:tcPr>
          <w:p w:rsidR="002C5832" w:rsidRDefault="002C5832" w:rsidP="0037574F">
            <w:pPr>
              <w:rPr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t>Unidade Rio de Janeiro - Maracanã:</w:t>
            </w:r>
          </w:p>
        </w:tc>
      </w:tr>
      <w:tr w:rsidR="002C5832" w:rsidTr="002C5832">
        <w:tc>
          <w:tcPr>
            <w:tcW w:w="8494" w:type="dxa"/>
          </w:tcPr>
          <w:p w:rsidR="00346C3B" w:rsidRPr="00346C3B" w:rsidRDefault="00346C3B" w:rsidP="00346C3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46C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Servidores:</w:t>
            </w:r>
          </w:p>
          <w:p w:rsidR="00346C3B" w:rsidRPr="002C5832" w:rsidRDefault="00346C3B" w:rsidP="0034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08 Servidores Blades de arquitetura X86 com 2 soquetes;</w:t>
            </w:r>
          </w:p>
          <w:p w:rsidR="00346C3B" w:rsidRPr="002C5832" w:rsidRDefault="00346C3B" w:rsidP="0034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02 Storages Aqualogic Dell (9.6 TB) cada;</w:t>
            </w:r>
          </w:p>
          <w:p w:rsidR="00346C3B" w:rsidRPr="002C5832" w:rsidRDefault="00346C3B" w:rsidP="0034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01 Servidor Dell R710;</w:t>
            </w:r>
          </w:p>
          <w:p w:rsidR="00346C3B" w:rsidRPr="002C5832" w:rsidRDefault="00346C3B" w:rsidP="0034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01 Servidor Dell R310;</w:t>
            </w:r>
          </w:p>
          <w:p w:rsidR="00346C3B" w:rsidRPr="002C5832" w:rsidRDefault="00346C3B" w:rsidP="0034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01 Servidor HP Proliant DL160G6;</w:t>
            </w:r>
          </w:p>
          <w:p w:rsidR="00346C3B" w:rsidRPr="002C5832" w:rsidRDefault="00346C3B" w:rsidP="0034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04 Racks 20U;</w:t>
            </w:r>
          </w:p>
          <w:p w:rsidR="002C5832" w:rsidRDefault="00346C3B" w:rsidP="00346C3B">
            <w:pPr>
              <w:rPr>
                <w:sz w:val="20"/>
                <w:szCs w:val="20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 Racks de 42U.</w:t>
            </w:r>
          </w:p>
        </w:tc>
      </w:tr>
      <w:tr w:rsidR="00346C3B" w:rsidTr="002C5832">
        <w:tc>
          <w:tcPr>
            <w:tcW w:w="8494" w:type="dxa"/>
          </w:tcPr>
          <w:p w:rsidR="00DC56BE" w:rsidRPr="00DC56BE" w:rsidRDefault="00DC56BE" w:rsidP="00DC56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DC56B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DC56BE" w:rsidRPr="002C5832" w:rsidRDefault="00DC56BE" w:rsidP="00DC5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Switchs Cisco 2960G;</w:t>
            </w:r>
          </w:p>
          <w:p w:rsidR="00DC56BE" w:rsidRPr="002C5832" w:rsidRDefault="00DC56BE" w:rsidP="00DC56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Switchs Cisco 2960S;</w:t>
            </w:r>
          </w:p>
          <w:p w:rsidR="00346C3B" w:rsidRPr="002C5832" w:rsidRDefault="00DC56BE" w:rsidP="00DC56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Switch Cisco C4506-E;</w:t>
            </w:r>
          </w:p>
        </w:tc>
      </w:tr>
      <w:tr w:rsidR="00DC56BE" w:rsidTr="002C5832">
        <w:tc>
          <w:tcPr>
            <w:tcW w:w="8494" w:type="dxa"/>
          </w:tcPr>
          <w:p w:rsidR="00DC56BE" w:rsidRPr="00DC56BE" w:rsidRDefault="00DC56BE" w:rsidP="00DC56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56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Roteamento:</w:t>
            </w:r>
          </w:p>
          <w:p w:rsidR="00DC56BE" w:rsidRPr="002C5832" w:rsidRDefault="00DC56BE" w:rsidP="00DC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01 Roteador Cisco 2811;</w:t>
            </w:r>
          </w:p>
          <w:p w:rsidR="00DC56BE" w:rsidRPr="002C5832" w:rsidRDefault="00DC56BE" w:rsidP="00DC56B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01 Roteador Cisco 3400ME.</w:t>
            </w:r>
          </w:p>
        </w:tc>
      </w:tr>
      <w:tr w:rsidR="00DC56BE" w:rsidTr="002C5832">
        <w:tc>
          <w:tcPr>
            <w:tcW w:w="8494" w:type="dxa"/>
          </w:tcPr>
          <w:p w:rsidR="00DB4D20" w:rsidRPr="00DB4D20" w:rsidRDefault="00DB4D20" w:rsidP="00DB4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DB4D2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>Wirelless:</w:t>
            </w:r>
          </w:p>
          <w:p w:rsidR="00DB4D20" w:rsidRPr="002C5832" w:rsidRDefault="00DB4D20" w:rsidP="00DB4D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Controler Wifi Cisco 4402 com licença para 25 APs;</w:t>
            </w:r>
          </w:p>
          <w:p w:rsidR="00DC56BE" w:rsidRPr="002C5832" w:rsidRDefault="00DB4D20" w:rsidP="00DB4D2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Access Point Cisco 1242; </w:t>
            </w:r>
          </w:p>
        </w:tc>
      </w:tr>
      <w:tr w:rsidR="00DB4D20" w:rsidTr="002C5832">
        <w:tc>
          <w:tcPr>
            <w:tcW w:w="8494" w:type="dxa"/>
          </w:tcPr>
          <w:p w:rsidR="00DB4D20" w:rsidRPr="00DB4D20" w:rsidRDefault="00DB4D20" w:rsidP="00DB4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4D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VOIP e VIDEOCONFERENCIA:</w:t>
            </w:r>
          </w:p>
          <w:p w:rsidR="00DB4D20" w:rsidRPr="002C5832" w:rsidRDefault="00DB4D20" w:rsidP="00DB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01 Gateway TDMoE REDFOME 4000;</w:t>
            </w:r>
          </w:p>
          <w:p w:rsidR="00DB4D20" w:rsidRPr="002C5832" w:rsidRDefault="00DD7607" w:rsidP="00DB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DB4D20" w:rsidRPr="002C5832">
              <w:rPr>
                <w:rFonts w:ascii="Times New Roman" w:hAnsi="Times New Roman" w:cs="Times New Roman"/>
                <w:sz w:val="20"/>
                <w:szCs w:val="20"/>
              </w:rPr>
              <w:t xml:space="preserve"> Telefones IP;</w:t>
            </w:r>
          </w:p>
          <w:p w:rsidR="00DB4D20" w:rsidRPr="002C5832" w:rsidRDefault="00DB4D20" w:rsidP="00DB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01 MCU Scopia 100 24;</w:t>
            </w:r>
          </w:p>
          <w:p w:rsidR="00DB4D20" w:rsidRPr="002C5832" w:rsidRDefault="00DB4D20" w:rsidP="00DB4D2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1 Codec Radvision XT1000.</w:t>
            </w:r>
          </w:p>
        </w:tc>
      </w:tr>
      <w:tr w:rsidR="00DB4D20" w:rsidTr="002C5832">
        <w:tc>
          <w:tcPr>
            <w:tcW w:w="8494" w:type="dxa"/>
          </w:tcPr>
          <w:p w:rsidR="00DB4D20" w:rsidRPr="00DB4D20" w:rsidRDefault="00DB4D20" w:rsidP="00DB4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4D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Segurança:</w:t>
            </w:r>
          </w:p>
          <w:p w:rsidR="00DB4D20" w:rsidRPr="002C5832" w:rsidRDefault="00DB4D20" w:rsidP="00DB4D2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01 Firewall Cisco ASA 5520;</w:t>
            </w:r>
          </w:p>
        </w:tc>
      </w:tr>
      <w:tr w:rsidR="00DB4D20" w:rsidTr="002C5832">
        <w:tc>
          <w:tcPr>
            <w:tcW w:w="8494" w:type="dxa"/>
          </w:tcPr>
          <w:p w:rsidR="00DB4D20" w:rsidRPr="00DB4D20" w:rsidRDefault="00DB4D20" w:rsidP="00DB4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4D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Energia:</w:t>
            </w:r>
          </w:p>
          <w:p w:rsidR="00DB4D20" w:rsidRPr="002C5832" w:rsidRDefault="00DB4D20" w:rsidP="00DB4D2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02 Nobreaks APC 8KVA;</w:t>
            </w:r>
          </w:p>
        </w:tc>
      </w:tr>
      <w:tr w:rsidR="00DB4D20" w:rsidTr="002C5832">
        <w:tc>
          <w:tcPr>
            <w:tcW w:w="8494" w:type="dxa"/>
          </w:tcPr>
          <w:p w:rsidR="00DB4D20" w:rsidRPr="00DB4D20" w:rsidRDefault="00DB4D20" w:rsidP="00DB4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4D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Cabeamento Estruturado:</w:t>
            </w:r>
          </w:p>
          <w:p w:rsidR="00DB4D20" w:rsidRPr="002C5832" w:rsidRDefault="00DB4D20" w:rsidP="00DB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Cabeamento CAT5e de 169 pontos de Rede;</w:t>
            </w:r>
          </w:p>
          <w:p w:rsidR="00DB4D20" w:rsidRPr="002C5832" w:rsidRDefault="00DB4D20" w:rsidP="00DB4D2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DIO de 2 Fibras da REDECOMEP;</w:t>
            </w:r>
          </w:p>
        </w:tc>
      </w:tr>
      <w:tr w:rsidR="00DB4D20" w:rsidTr="002C5832">
        <w:tc>
          <w:tcPr>
            <w:tcW w:w="8494" w:type="dxa"/>
          </w:tcPr>
          <w:p w:rsidR="00DB4D20" w:rsidRPr="00DB4D20" w:rsidRDefault="00DB4D20" w:rsidP="00DB4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4D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Links de Dados:</w:t>
            </w:r>
          </w:p>
          <w:p w:rsidR="00DB4D20" w:rsidRPr="002C5832" w:rsidRDefault="00DB4D20" w:rsidP="00DB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1 Link de 4 Mbps da Rede MPLS;</w:t>
            </w:r>
          </w:p>
          <w:p w:rsidR="00DB4D20" w:rsidRPr="00DB4D20" w:rsidRDefault="00DB4D20" w:rsidP="00DB4D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C5832">
              <w:rPr>
                <w:rFonts w:ascii="Times New Roman" w:hAnsi="Times New Roman" w:cs="Times New Roman"/>
                <w:sz w:val="20"/>
                <w:szCs w:val="20"/>
              </w:rPr>
              <w:t>1 Link de 1Gbps da Rede REDECOMEP.</w:t>
            </w:r>
          </w:p>
        </w:tc>
      </w:tr>
    </w:tbl>
    <w:p w:rsidR="0037574F" w:rsidRPr="00003927" w:rsidRDefault="0037574F" w:rsidP="0037574F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57F8" w:rsidTr="00997FC6">
        <w:tc>
          <w:tcPr>
            <w:tcW w:w="8494" w:type="dxa"/>
            <w:shd w:val="clear" w:color="auto" w:fill="D9D9D9" w:themeFill="background1" w:themeFillShade="D9"/>
          </w:tcPr>
          <w:p w:rsidR="005157F8" w:rsidRDefault="005157F8" w:rsidP="005157F8">
            <w:pPr>
              <w:rPr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t>Unidade Nilópolis:</w:t>
            </w:r>
          </w:p>
        </w:tc>
      </w:tr>
      <w:tr w:rsidR="005157F8" w:rsidTr="005157F8">
        <w:tc>
          <w:tcPr>
            <w:tcW w:w="8494" w:type="dxa"/>
          </w:tcPr>
          <w:p w:rsidR="005157F8" w:rsidRPr="005157F8" w:rsidRDefault="005157F8" w:rsidP="005157F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57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Servidores:</w:t>
            </w:r>
          </w:p>
          <w:p w:rsidR="005157F8" w:rsidRPr="005157F8" w:rsidRDefault="005157F8" w:rsidP="0051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</w:rPr>
              <w:t>02 Servidor</w:t>
            </w:r>
            <w:r w:rsidR="00A110B1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5157F8">
              <w:rPr>
                <w:rFonts w:ascii="Times New Roman" w:hAnsi="Times New Roman" w:cs="Times New Roman"/>
                <w:sz w:val="20"/>
                <w:szCs w:val="20"/>
              </w:rPr>
              <w:t xml:space="preserve"> Dell R710;</w:t>
            </w:r>
          </w:p>
          <w:p w:rsidR="005157F8" w:rsidRDefault="005157F8" w:rsidP="005157F8">
            <w:pPr>
              <w:rPr>
                <w:sz w:val="20"/>
                <w:szCs w:val="20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</w:rPr>
              <w:t>02 Racks de 42U.</w:t>
            </w:r>
          </w:p>
        </w:tc>
      </w:tr>
      <w:tr w:rsidR="007A32FF" w:rsidTr="005157F8">
        <w:tc>
          <w:tcPr>
            <w:tcW w:w="8494" w:type="dxa"/>
          </w:tcPr>
          <w:p w:rsidR="007A32FF" w:rsidRPr="007A32FF" w:rsidRDefault="007A32FF" w:rsidP="007A32F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7A32F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7A32FF" w:rsidRPr="005157F8" w:rsidRDefault="007A32FF" w:rsidP="007A32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Switchs Cisco 2960G;</w:t>
            </w:r>
          </w:p>
          <w:p w:rsidR="007A32FF" w:rsidRPr="005157F8" w:rsidRDefault="007A32FF" w:rsidP="007A32F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Switch Cisco 3560;</w:t>
            </w:r>
          </w:p>
        </w:tc>
      </w:tr>
      <w:tr w:rsidR="007A32FF" w:rsidTr="005157F8">
        <w:tc>
          <w:tcPr>
            <w:tcW w:w="8494" w:type="dxa"/>
          </w:tcPr>
          <w:p w:rsidR="00655325" w:rsidRPr="00655325" w:rsidRDefault="00655325" w:rsidP="006553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53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Roteamento:</w:t>
            </w:r>
          </w:p>
          <w:p w:rsidR="007A32FF" w:rsidRPr="005157F8" w:rsidRDefault="00655325" w:rsidP="006553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</w:rPr>
              <w:t>01 Roteador Cisco 2911.</w:t>
            </w:r>
          </w:p>
        </w:tc>
      </w:tr>
      <w:tr w:rsidR="007A32FF" w:rsidTr="005157F8">
        <w:tc>
          <w:tcPr>
            <w:tcW w:w="8494" w:type="dxa"/>
          </w:tcPr>
          <w:p w:rsidR="00655325" w:rsidRPr="00655325" w:rsidRDefault="00655325" w:rsidP="006553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53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Wirelless:</w:t>
            </w:r>
          </w:p>
          <w:p w:rsidR="00655325" w:rsidRPr="005157F8" w:rsidRDefault="00655325" w:rsidP="0065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</w:rPr>
              <w:t>01 Controler Wifi Cisco 4402 com licença para 12 APs;</w:t>
            </w:r>
          </w:p>
          <w:p w:rsidR="007A32FF" w:rsidRPr="005157F8" w:rsidRDefault="00655325" w:rsidP="006553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</w:rPr>
              <w:t xml:space="preserve">07 Access Point Cisco 1242; </w:t>
            </w:r>
          </w:p>
        </w:tc>
      </w:tr>
      <w:tr w:rsidR="007A32FF" w:rsidTr="005157F8">
        <w:tc>
          <w:tcPr>
            <w:tcW w:w="8494" w:type="dxa"/>
          </w:tcPr>
          <w:p w:rsidR="00655325" w:rsidRPr="00655325" w:rsidRDefault="00655325" w:rsidP="006553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53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VOIP e VIDEOCONFERENCIA:</w:t>
            </w:r>
          </w:p>
          <w:p w:rsidR="00655325" w:rsidRPr="005157F8" w:rsidRDefault="00655325" w:rsidP="0065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</w:rPr>
              <w:t>01 Gateway TDMoE REDFOME 4000;</w:t>
            </w:r>
          </w:p>
          <w:p w:rsidR="00655325" w:rsidRPr="005157F8" w:rsidRDefault="00AF00AC" w:rsidP="0065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55325" w:rsidRPr="005157F8">
              <w:rPr>
                <w:rFonts w:ascii="Times New Roman" w:hAnsi="Times New Roman" w:cs="Times New Roman"/>
                <w:sz w:val="20"/>
                <w:szCs w:val="20"/>
              </w:rPr>
              <w:t xml:space="preserve"> Telefones;</w:t>
            </w:r>
          </w:p>
          <w:p w:rsidR="007A32FF" w:rsidRPr="005157F8" w:rsidRDefault="00655325" w:rsidP="006553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</w:rPr>
              <w:t>1 Codec Radvision XT1000.</w:t>
            </w:r>
          </w:p>
        </w:tc>
      </w:tr>
      <w:tr w:rsidR="00655325" w:rsidTr="005157F8">
        <w:tc>
          <w:tcPr>
            <w:tcW w:w="8494" w:type="dxa"/>
          </w:tcPr>
          <w:p w:rsidR="00655325" w:rsidRPr="00655325" w:rsidRDefault="00655325" w:rsidP="006553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53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Segurança:</w:t>
            </w:r>
          </w:p>
          <w:p w:rsidR="00655325" w:rsidRPr="005157F8" w:rsidRDefault="00655325" w:rsidP="0065532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</w:rPr>
              <w:t>01 Firewall Cisco ASA 5510;</w:t>
            </w:r>
          </w:p>
        </w:tc>
      </w:tr>
      <w:tr w:rsidR="00994865" w:rsidTr="005157F8">
        <w:tc>
          <w:tcPr>
            <w:tcW w:w="8494" w:type="dxa"/>
          </w:tcPr>
          <w:p w:rsidR="00994865" w:rsidRPr="00994865" w:rsidRDefault="00994865" w:rsidP="009948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948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Energia:</w:t>
            </w:r>
          </w:p>
          <w:p w:rsidR="00994865" w:rsidRPr="00655325" w:rsidRDefault="00994865" w:rsidP="009948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</w:rPr>
              <w:t>02 Nobreaks APC 1200 KVA;</w:t>
            </w:r>
          </w:p>
        </w:tc>
      </w:tr>
      <w:tr w:rsidR="00994865" w:rsidTr="005157F8">
        <w:tc>
          <w:tcPr>
            <w:tcW w:w="8494" w:type="dxa"/>
          </w:tcPr>
          <w:p w:rsidR="00994865" w:rsidRPr="00994865" w:rsidRDefault="00994865" w:rsidP="009948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948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Cabeamento Estruturado:</w:t>
            </w:r>
          </w:p>
          <w:p w:rsidR="00994865" w:rsidRPr="00994865" w:rsidRDefault="00994865" w:rsidP="009948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</w:rPr>
              <w:t>Cabeamento CAT5e de 191 pontos de Rede;</w:t>
            </w:r>
          </w:p>
        </w:tc>
      </w:tr>
      <w:tr w:rsidR="00994865" w:rsidTr="005157F8">
        <w:tc>
          <w:tcPr>
            <w:tcW w:w="8494" w:type="dxa"/>
          </w:tcPr>
          <w:p w:rsidR="00994865" w:rsidRPr="00994865" w:rsidRDefault="00994865" w:rsidP="009948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948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Links de Dados:</w:t>
            </w:r>
          </w:p>
          <w:p w:rsidR="00994865" w:rsidRPr="005157F8" w:rsidRDefault="00994865" w:rsidP="0099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</w:rPr>
              <w:t>1 Link de 50 Mbps de Internet;</w:t>
            </w:r>
          </w:p>
          <w:p w:rsidR="00994865" w:rsidRPr="005157F8" w:rsidRDefault="00994865" w:rsidP="0099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</w:rPr>
              <w:t>1 Link de 4 Mbps da Rede MPLS;</w:t>
            </w:r>
          </w:p>
          <w:p w:rsidR="00994865" w:rsidRPr="00994865" w:rsidRDefault="00994865" w:rsidP="009948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57F8">
              <w:rPr>
                <w:rFonts w:ascii="Times New Roman" w:hAnsi="Times New Roman" w:cs="Times New Roman"/>
                <w:sz w:val="20"/>
                <w:szCs w:val="20"/>
              </w:rPr>
              <w:t>1 Link de 20 Mbps da Rede RNP.</w:t>
            </w:r>
          </w:p>
        </w:tc>
      </w:tr>
    </w:tbl>
    <w:p w:rsidR="0037574F" w:rsidRDefault="0037574F" w:rsidP="0037574F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4020" w:rsidTr="00F01E4D">
        <w:tc>
          <w:tcPr>
            <w:tcW w:w="8494" w:type="dxa"/>
            <w:shd w:val="clear" w:color="auto" w:fill="D9D9D9" w:themeFill="background1" w:themeFillShade="D9"/>
          </w:tcPr>
          <w:p w:rsidR="003F4020" w:rsidRDefault="003F4020" w:rsidP="0037574F">
            <w:pPr>
              <w:rPr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t>Unidade Paracambi:</w:t>
            </w:r>
          </w:p>
        </w:tc>
      </w:tr>
      <w:tr w:rsidR="003F4020" w:rsidTr="003F4020">
        <w:tc>
          <w:tcPr>
            <w:tcW w:w="8494" w:type="dxa"/>
          </w:tcPr>
          <w:p w:rsidR="003F4020" w:rsidRPr="002253F1" w:rsidRDefault="003F4020" w:rsidP="003F402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Servidores:</w:t>
            </w:r>
          </w:p>
          <w:p w:rsidR="003F4020" w:rsidRPr="002253F1" w:rsidRDefault="003F4020" w:rsidP="003F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</w:rPr>
              <w:t>02 Servidor</w:t>
            </w:r>
            <w:r w:rsidR="00A110B1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2253F1">
              <w:rPr>
                <w:rFonts w:ascii="Times New Roman" w:hAnsi="Times New Roman" w:cs="Times New Roman"/>
                <w:sz w:val="20"/>
                <w:szCs w:val="20"/>
              </w:rPr>
              <w:t xml:space="preserve"> Dell R710;</w:t>
            </w:r>
          </w:p>
          <w:p w:rsidR="003F4020" w:rsidRPr="002253F1" w:rsidRDefault="003F4020" w:rsidP="003F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Racks de 40U.</w:t>
            </w:r>
          </w:p>
        </w:tc>
      </w:tr>
      <w:tr w:rsidR="003F4020" w:rsidTr="003F4020">
        <w:tc>
          <w:tcPr>
            <w:tcW w:w="8494" w:type="dxa"/>
          </w:tcPr>
          <w:p w:rsidR="006D667E" w:rsidRPr="002253F1" w:rsidRDefault="006D667E" w:rsidP="006D667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2253F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6D667E" w:rsidRPr="002253F1" w:rsidRDefault="006D667E" w:rsidP="006D66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 Switchs Cisco 2960G;</w:t>
            </w:r>
          </w:p>
          <w:p w:rsidR="003F4020" w:rsidRPr="002253F1" w:rsidRDefault="006D667E" w:rsidP="00E0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</w:rPr>
              <w:t>01 Switch Cisco 3560;</w:t>
            </w:r>
          </w:p>
        </w:tc>
      </w:tr>
      <w:tr w:rsidR="00E079BA" w:rsidTr="003F4020">
        <w:tc>
          <w:tcPr>
            <w:tcW w:w="8494" w:type="dxa"/>
          </w:tcPr>
          <w:p w:rsidR="00E079BA" w:rsidRPr="002253F1" w:rsidRDefault="00E079BA" w:rsidP="00E079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Roteamento:</w:t>
            </w:r>
          </w:p>
          <w:p w:rsidR="00E079BA" w:rsidRPr="002253F1" w:rsidRDefault="00E079BA" w:rsidP="00E079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</w:rPr>
              <w:t>01 Roteador Cisco 2811.</w:t>
            </w:r>
          </w:p>
        </w:tc>
      </w:tr>
      <w:tr w:rsidR="00E079BA" w:rsidTr="003F4020">
        <w:tc>
          <w:tcPr>
            <w:tcW w:w="8494" w:type="dxa"/>
          </w:tcPr>
          <w:p w:rsidR="00E079BA" w:rsidRPr="002253F1" w:rsidRDefault="00E079BA" w:rsidP="00E079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Wirelless:</w:t>
            </w:r>
          </w:p>
          <w:p w:rsidR="00E079BA" w:rsidRPr="002253F1" w:rsidRDefault="00E079BA" w:rsidP="00E0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Controler Wifi Cisco 5508 com licença para 12 APs;</w:t>
            </w:r>
          </w:p>
          <w:p w:rsidR="00E079BA" w:rsidRPr="002253F1" w:rsidRDefault="00E079BA" w:rsidP="00E079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</w:rPr>
              <w:t xml:space="preserve">09 Access Point Cisco 1242; </w:t>
            </w:r>
          </w:p>
        </w:tc>
      </w:tr>
      <w:tr w:rsidR="00E079BA" w:rsidTr="003F4020">
        <w:tc>
          <w:tcPr>
            <w:tcW w:w="8494" w:type="dxa"/>
          </w:tcPr>
          <w:p w:rsidR="00E079BA" w:rsidRPr="002253F1" w:rsidRDefault="00E079BA" w:rsidP="00E079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VOIP e VIDEOCONFERENCIA:</w:t>
            </w:r>
          </w:p>
          <w:p w:rsidR="00E079BA" w:rsidRPr="002253F1" w:rsidRDefault="00E079BA" w:rsidP="00E0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</w:rPr>
              <w:t>01 Gateway TDMoE REDFOME 4000;</w:t>
            </w:r>
          </w:p>
          <w:p w:rsidR="00E079BA" w:rsidRPr="002253F1" w:rsidRDefault="00A23E31" w:rsidP="00E0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079BA" w:rsidRPr="002253F1">
              <w:rPr>
                <w:rFonts w:ascii="Times New Roman" w:hAnsi="Times New Roman" w:cs="Times New Roman"/>
                <w:sz w:val="20"/>
                <w:szCs w:val="20"/>
              </w:rPr>
              <w:t xml:space="preserve"> Telefones IP;</w:t>
            </w:r>
          </w:p>
          <w:p w:rsidR="00E079BA" w:rsidRPr="002253F1" w:rsidRDefault="00E079BA" w:rsidP="00E079B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</w:rPr>
              <w:t>1 Codec Radvision XT1000.</w:t>
            </w:r>
          </w:p>
        </w:tc>
      </w:tr>
      <w:tr w:rsidR="00E079BA" w:rsidTr="003F4020">
        <w:tc>
          <w:tcPr>
            <w:tcW w:w="8494" w:type="dxa"/>
          </w:tcPr>
          <w:p w:rsidR="00E079BA" w:rsidRPr="002253F1" w:rsidRDefault="00E079BA" w:rsidP="00E079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Segurança:</w:t>
            </w:r>
          </w:p>
          <w:p w:rsidR="00E079BA" w:rsidRPr="002253F1" w:rsidRDefault="00E079BA" w:rsidP="00E079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</w:rPr>
              <w:t>01 Firewall Cisco ASA 5510;</w:t>
            </w:r>
          </w:p>
        </w:tc>
      </w:tr>
      <w:tr w:rsidR="00E079BA" w:rsidTr="003F4020">
        <w:tc>
          <w:tcPr>
            <w:tcW w:w="8494" w:type="dxa"/>
          </w:tcPr>
          <w:p w:rsidR="00E079BA" w:rsidRPr="002253F1" w:rsidRDefault="00E079BA" w:rsidP="00E079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Energia:</w:t>
            </w:r>
          </w:p>
          <w:p w:rsidR="00E079BA" w:rsidRPr="002253F1" w:rsidRDefault="00E079BA" w:rsidP="00E079B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</w:rPr>
              <w:t>02 Nobreaks APC 1200 KVA;</w:t>
            </w:r>
          </w:p>
        </w:tc>
      </w:tr>
      <w:tr w:rsidR="00E079BA" w:rsidTr="003F4020">
        <w:tc>
          <w:tcPr>
            <w:tcW w:w="8494" w:type="dxa"/>
          </w:tcPr>
          <w:p w:rsidR="00273F9D" w:rsidRPr="002253F1" w:rsidRDefault="00273F9D" w:rsidP="00273F9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Cabeamento Estruturado:</w:t>
            </w:r>
          </w:p>
          <w:p w:rsidR="00E079BA" w:rsidRPr="002253F1" w:rsidRDefault="00273F9D" w:rsidP="00273F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</w:rPr>
              <w:t>Cabeamento CAT5e de 127 pontos de Rede;</w:t>
            </w:r>
          </w:p>
        </w:tc>
      </w:tr>
      <w:tr w:rsidR="00273F9D" w:rsidTr="003F4020">
        <w:tc>
          <w:tcPr>
            <w:tcW w:w="8494" w:type="dxa"/>
          </w:tcPr>
          <w:p w:rsidR="00273F9D" w:rsidRPr="002253F1" w:rsidRDefault="00273F9D" w:rsidP="00273F9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Links de Dados:</w:t>
            </w:r>
          </w:p>
          <w:p w:rsidR="00273F9D" w:rsidRPr="002253F1" w:rsidRDefault="00273F9D" w:rsidP="0027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</w:rPr>
              <w:t>1 Link de 2 Mbps da Rede MPLS;</w:t>
            </w:r>
          </w:p>
          <w:p w:rsidR="00273F9D" w:rsidRPr="002253F1" w:rsidRDefault="00273F9D" w:rsidP="00273F9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sz w:val="20"/>
                <w:szCs w:val="20"/>
              </w:rPr>
              <w:t>1 Link de 60 Mbps da Rede RNP.</w:t>
            </w:r>
          </w:p>
        </w:tc>
      </w:tr>
      <w:tr w:rsidR="00273F9D" w:rsidTr="003F4020">
        <w:tc>
          <w:tcPr>
            <w:tcW w:w="8494" w:type="dxa"/>
          </w:tcPr>
          <w:p w:rsidR="00273F9D" w:rsidRPr="002253F1" w:rsidRDefault="00273F9D" w:rsidP="00273F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Estações de Trabalho:</w:t>
            </w:r>
          </w:p>
          <w:p w:rsidR="00273F9D" w:rsidRPr="002253F1" w:rsidRDefault="00273F9D" w:rsidP="00273F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Computadores Desktop = 208;</w:t>
            </w:r>
          </w:p>
          <w:p w:rsidR="00273F9D" w:rsidRPr="002253F1" w:rsidRDefault="00273F9D" w:rsidP="00273F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Computadores Notebook = 10;</w:t>
            </w:r>
          </w:p>
          <w:p w:rsidR="00273F9D" w:rsidRPr="002253F1" w:rsidRDefault="00273F9D" w:rsidP="00DE19E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5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Projetores Multimídia = 43;</w:t>
            </w:r>
          </w:p>
        </w:tc>
      </w:tr>
    </w:tbl>
    <w:p w:rsidR="003F4020" w:rsidRPr="00003927" w:rsidRDefault="003F4020" w:rsidP="0037574F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5808" w:rsidTr="00F411C2">
        <w:tc>
          <w:tcPr>
            <w:tcW w:w="8494" w:type="dxa"/>
            <w:shd w:val="clear" w:color="auto" w:fill="D9D9D9" w:themeFill="background1" w:themeFillShade="D9"/>
          </w:tcPr>
          <w:p w:rsidR="00205808" w:rsidRDefault="00205808" w:rsidP="00205808">
            <w:pPr>
              <w:rPr>
                <w:b/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t>Unidade Duque De Caxias:</w:t>
            </w:r>
          </w:p>
        </w:tc>
      </w:tr>
      <w:tr w:rsidR="00205808" w:rsidTr="00205808">
        <w:tc>
          <w:tcPr>
            <w:tcW w:w="8494" w:type="dxa"/>
          </w:tcPr>
          <w:p w:rsidR="00622DAA" w:rsidRPr="00622DAA" w:rsidRDefault="00622DAA" w:rsidP="00622D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2D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Servidores:</w:t>
            </w:r>
          </w:p>
          <w:p w:rsidR="00622DAA" w:rsidRPr="00622DAA" w:rsidRDefault="00622DAA" w:rsidP="0062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AA">
              <w:rPr>
                <w:rFonts w:ascii="Times New Roman" w:hAnsi="Times New Roman" w:cs="Times New Roman"/>
                <w:sz w:val="20"/>
                <w:szCs w:val="20"/>
              </w:rPr>
              <w:t>02 Servidor</w:t>
            </w:r>
            <w:r w:rsidR="00A110B1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22DAA">
              <w:rPr>
                <w:rFonts w:ascii="Times New Roman" w:hAnsi="Times New Roman" w:cs="Times New Roman"/>
                <w:sz w:val="20"/>
                <w:szCs w:val="20"/>
              </w:rPr>
              <w:t xml:space="preserve"> Dell R710;</w:t>
            </w:r>
          </w:p>
          <w:p w:rsidR="00205808" w:rsidRDefault="00622DAA" w:rsidP="00622DAA">
            <w:pPr>
              <w:rPr>
                <w:b/>
                <w:sz w:val="20"/>
                <w:szCs w:val="20"/>
              </w:rPr>
            </w:pPr>
            <w:r w:rsidRPr="0062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Racks de 40U.</w:t>
            </w:r>
          </w:p>
        </w:tc>
      </w:tr>
      <w:tr w:rsidR="00205808" w:rsidTr="00205808">
        <w:tc>
          <w:tcPr>
            <w:tcW w:w="8494" w:type="dxa"/>
          </w:tcPr>
          <w:p w:rsidR="00622DAA" w:rsidRPr="00622DAA" w:rsidRDefault="00622DAA" w:rsidP="00622D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622DA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622DAA" w:rsidRPr="00622DAA" w:rsidRDefault="00622DAA" w:rsidP="00622D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 Switchs Cisco 2960G;</w:t>
            </w:r>
          </w:p>
          <w:p w:rsidR="00205808" w:rsidRDefault="00622DAA" w:rsidP="00622DAA">
            <w:pPr>
              <w:rPr>
                <w:b/>
                <w:sz w:val="20"/>
                <w:szCs w:val="20"/>
              </w:rPr>
            </w:pPr>
            <w:r w:rsidRPr="00622DAA">
              <w:rPr>
                <w:rFonts w:ascii="Times New Roman" w:hAnsi="Times New Roman" w:cs="Times New Roman"/>
                <w:sz w:val="20"/>
                <w:szCs w:val="20"/>
              </w:rPr>
              <w:t>01 Switch Cisco 3560;</w:t>
            </w:r>
          </w:p>
        </w:tc>
      </w:tr>
      <w:tr w:rsidR="00205808" w:rsidTr="00205808">
        <w:tc>
          <w:tcPr>
            <w:tcW w:w="8494" w:type="dxa"/>
          </w:tcPr>
          <w:p w:rsidR="00622DAA" w:rsidRPr="00622DAA" w:rsidRDefault="00622DAA" w:rsidP="00622D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2D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Roteamento:</w:t>
            </w:r>
          </w:p>
          <w:p w:rsidR="00205808" w:rsidRDefault="00622DAA" w:rsidP="00622DAA">
            <w:pPr>
              <w:rPr>
                <w:b/>
                <w:sz w:val="20"/>
                <w:szCs w:val="20"/>
              </w:rPr>
            </w:pPr>
            <w:r w:rsidRPr="00622DAA">
              <w:rPr>
                <w:rFonts w:ascii="Times New Roman" w:hAnsi="Times New Roman" w:cs="Times New Roman"/>
                <w:sz w:val="20"/>
                <w:szCs w:val="20"/>
              </w:rPr>
              <w:t>01 Roteador Cisco 2811.</w:t>
            </w:r>
          </w:p>
        </w:tc>
      </w:tr>
      <w:tr w:rsidR="00622DAA" w:rsidTr="00205808">
        <w:tc>
          <w:tcPr>
            <w:tcW w:w="8494" w:type="dxa"/>
          </w:tcPr>
          <w:p w:rsidR="00622DAA" w:rsidRPr="00622DAA" w:rsidRDefault="00622DAA" w:rsidP="00622D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2D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Wirelless:</w:t>
            </w:r>
          </w:p>
          <w:p w:rsidR="00622DAA" w:rsidRPr="00622DAA" w:rsidRDefault="00622DAA" w:rsidP="0062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AA">
              <w:rPr>
                <w:rFonts w:ascii="Times New Roman" w:hAnsi="Times New Roman" w:cs="Times New Roman"/>
                <w:sz w:val="20"/>
                <w:szCs w:val="20"/>
              </w:rPr>
              <w:t>01 Controler Wifi Cisco 4402 com licença para 12 APs;</w:t>
            </w:r>
          </w:p>
          <w:p w:rsidR="00622DAA" w:rsidRPr="00622DAA" w:rsidRDefault="00622DAA" w:rsidP="00622D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04 Access Point Cisco 1242; </w:t>
            </w:r>
          </w:p>
        </w:tc>
      </w:tr>
      <w:tr w:rsidR="00622DAA" w:rsidTr="00205808">
        <w:tc>
          <w:tcPr>
            <w:tcW w:w="8494" w:type="dxa"/>
          </w:tcPr>
          <w:p w:rsidR="00622DAA" w:rsidRPr="00622DAA" w:rsidRDefault="00622DAA" w:rsidP="00622D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622DA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VOIP e VIDEOCONFERENCIA:</w:t>
            </w:r>
          </w:p>
          <w:p w:rsidR="00622DAA" w:rsidRPr="00622DAA" w:rsidRDefault="00622DAA" w:rsidP="00622D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Gateway TDMoE REDFOME 4000;</w:t>
            </w:r>
          </w:p>
          <w:p w:rsidR="00622DAA" w:rsidRPr="00622DAA" w:rsidRDefault="005A45A2" w:rsidP="00622D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622DAA" w:rsidRPr="0062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2DAA" w:rsidRPr="0062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Telefones</w:t>
            </w:r>
            <w:proofErr w:type="spellEnd"/>
            <w:r w:rsidR="00622DAA" w:rsidRPr="0062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IP;</w:t>
            </w:r>
          </w:p>
          <w:p w:rsidR="00622DAA" w:rsidRPr="00622DAA" w:rsidRDefault="00622DAA" w:rsidP="00622D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2DAA">
              <w:rPr>
                <w:rFonts w:ascii="Times New Roman" w:hAnsi="Times New Roman" w:cs="Times New Roman"/>
                <w:sz w:val="20"/>
                <w:szCs w:val="20"/>
              </w:rPr>
              <w:t>1 Codec Radvision XT1000.</w:t>
            </w:r>
          </w:p>
        </w:tc>
      </w:tr>
      <w:tr w:rsidR="00622DAA" w:rsidTr="00205808">
        <w:tc>
          <w:tcPr>
            <w:tcW w:w="8494" w:type="dxa"/>
          </w:tcPr>
          <w:p w:rsidR="00622DAA" w:rsidRPr="00622DAA" w:rsidRDefault="00622DAA" w:rsidP="00622D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2D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Segurança:</w:t>
            </w:r>
          </w:p>
          <w:p w:rsidR="00622DAA" w:rsidRPr="00622DAA" w:rsidRDefault="00622DAA" w:rsidP="00622D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622DAA">
              <w:rPr>
                <w:rFonts w:ascii="Times New Roman" w:hAnsi="Times New Roman" w:cs="Times New Roman"/>
                <w:sz w:val="20"/>
                <w:szCs w:val="20"/>
              </w:rPr>
              <w:t>01 Firewall Cisco ASA 5510;</w:t>
            </w:r>
          </w:p>
        </w:tc>
      </w:tr>
      <w:tr w:rsidR="00622DAA" w:rsidTr="00205808">
        <w:tc>
          <w:tcPr>
            <w:tcW w:w="8494" w:type="dxa"/>
          </w:tcPr>
          <w:p w:rsidR="00622DAA" w:rsidRPr="00622DAA" w:rsidRDefault="00622DAA" w:rsidP="00622D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2D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Energia:</w:t>
            </w:r>
          </w:p>
          <w:p w:rsidR="00622DAA" w:rsidRPr="00622DAA" w:rsidRDefault="00622DAA" w:rsidP="00622D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2DAA">
              <w:rPr>
                <w:rFonts w:ascii="Times New Roman" w:hAnsi="Times New Roman" w:cs="Times New Roman"/>
                <w:sz w:val="20"/>
                <w:szCs w:val="20"/>
              </w:rPr>
              <w:t>02 Nobreaks APC 1200 KVA;</w:t>
            </w:r>
          </w:p>
        </w:tc>
      </w:tr>
      <w:tr w:rsidR="00622DAA" w:rsidTr="00205808">
        <w:tc>
          <w:tcPr>
            <w:tcW w:w="8494" w:type="dxa"/>
          </w:tcPr>
          <w:p w:rsidR="00F0533F" w:rsidRPr="00B5108E" w:rsidRDefault="00F0533F" w:rsidP="00F0533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10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Cabeamento Estruturado:</w:t>
            </w:r>
          </w:p>
          <w:p w:rsidR="00622DAA" w:rsidRPr="00622DAA" w:rsidRDefault="00F0533F" w:rsidP="00B5108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2DAA">
              <w:rPr>
                <w:rFonts w:ascii="Times New Roman" w:hAnsi="Times New Roman" w:cs="Times New Roman"/>
                <w:sz w:val="20"/>
                <w:szCs w:val="20"/>
              </w:rPr>
              <w:t>Cabeamento CAT5e de 127 pontos de Rede;</w:t>
            </w:r>
          </w:p>
        </w:tc>
      </w:tr>
      <w:tr w:rsidR="00B5108E" w:rsidTr="00205808">
        <w:tc>
          <w:tcPr>
            <w:tcW w:w="8494" w:type="dxa"/>
          </w:tcPr>
          <w:p w:rsidR="00B5108E" w:rsidRPr="00B5108E" w:rsidRDefault="00B5108E" w:rsidP="00B510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10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Links de Dados:</w:t>
            </w:r>
          </w:p>
          <w:p w:rsidR="00B5108E" w:rsidRPr="00622DAA" w:rsidRDefault="00B5108E" w:rsidP="00B5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AA">
              <w:rPr>
                <w:rFonts w:ascii="Times New Roman" w:hAnsi="Times New Roman" w:cs="Times New Roman"/>
                <w:sz w:val="20"/>
                <w:szCs w:val="20"/>
              </w:rPr>
              <w:t>1 Link de 2 Mbps da Rede MPLS;</w:t>
            </w:r>
          </w:p>
          <w:p w:rsidR="00B5108E" w:rsidRPr="00B5108E" w:rsidRDefault="00B5108E" w:rsidP="00B510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22DAA">
              <w:rPr>
                <w:rFonts w:ascii="Times New Roman" w:hAnsi="Times New Roman" w:cs="Times New Roman"/>
                <w:sz w:val="20"/>
                <w:szCs w:val="20"/>
              </w:rPr>
              <w:t>1 Link de 60 Mbps da Rede RNP.</w:t>
            </w:r>
          </w:p>
        </w:tc>
      </w:tr>
      <w:tr w:rsidR="00B5108E" w:rsidTr="00205808">
        <w:tc>
          <w:tcPr>
            <w:tcW w:w="8494" w:type="dxa"/>
          </w:tcPr>
          <w:p w:rsidR="00B5108E" w:rsidRPr="00B5108E" w:rsidRDefault="00B5108E" w:rsidP="00B510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51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Estações de Trabalho:</w:t>
            </w:r>
          </w:p>
          <w:p w:rsidR="00B5108E" w:rsidRPr="00B5108E" w:rsidRDefault="00B5108E" w:rsidP="00B510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Computadores Desktop = 110;</w:t>
            </w:r>
          </w:p>
          <w:p w:rsidR="00B5108E" w:rsidRPr="00B5108E" w:rsidRDefault="00B5108E" w:rsidP="00DE19E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Computadores Notebook = 6;</w:t>
            </w:r>
          </w:p>
        </w:tc>
      </w:tr>
    </w:tbl>
    <w:p w:rsidR="0037574F" w:rsidRPr="00003927" w:rsidRDefault="0037574F" w:rsidP="0037574F">
      <w:pPr>
        <w:spacing w:after="0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108E" w:rsidTr="008F33A4">
        <w:tc>
          <w:tcPr>
            <w:tcW w:w="8494" w:type="dxa"/>
            <w:shd w:val="clear" w:color="auto" w:fill="D9D9D9" w:themeFill="background1" w:themeFillShade="D9"/>
          </w:tcPr>
          <w:p w:rsidR="00B5108E" w:rsidRDefault="00B5108E" w:rsidP="0037574F">
            <w:pPr>
              <w:rPr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t>Unidade Volta Redonda:</w:t>
            </w:r>
          </w:p>
        </w:tc>
      </w:tr>
      <w:tr w:rsidR="00B5108E" w:rsidTr="00B5108E">
        <w:tc>
          <w:tcPr>
            <w:tcW w:w="8494" w:type="dxa"/>
          </w:tcPr>
          <w:p w:rsidR="004C5B95" w:rsidRPr="004C5B95" w:rsidRDefault="004C5B95" w:rsidP="004C5B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C5B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Servidores:</w:t>
            </w:r>
          </w:p>
          <w:p w:rsidR="004C5B95" w:rsidRPr="00B5108E" w:rsidRDefault="004C5B95" w:rsidP="004C5B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Servidor</w:t>
            </w:r>
            <w:r w:rsidR="00A11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Dell R710;</w:t>
            </w:r>
          </w:p>
          <w:p w:rsidR="004C5B95" w:rsidRPr="00B5108E" w:rsidRDefault="004C5B95" w:rsidP="004C5B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Servidor Itautec Infoway ST4361;</w:t>
            </w:r>
          </w:p>
          <w:p w:rsidR="004C5B95" w:rsidRPr="00B5108E" w:rsidRDefault="004C5B95" w:rsidP="004C5B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Servidor HP 6005 Pro Small;</w:t>
            </w:r>
          </w:p>
          <w:p w:rsidR="00B5108E" w:rsidRDefault="004C5B95" w:rsidP="004C5B95">
            <w:pPr>
              <w:rPr>
                <w:sz w:val="20"/>
                <w:szCs w:val="20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Racks de 40U.</w:t>
            </w:r>
          </w:p>
        </w:tc>
      </w:tr>
      <w:tr w:rsidR="004C5B95" w:rsidTr="00B5108E">
        <w:tc>
          <w:tcPr>
            <w:tcW w:w="8494" w:type="dxa"/>
          </w:tcPr>
          <w:p w:rsidR="004C5B95" w:rsidRPr="004C5B95" w:rsidRDefault="004C5B95" w:rsidP="004C5B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4C5B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lastRenderedPageBreak/>
              <w:t xml:space="preserve">Switchs: </w:t>
            </w:r>
          </w:p>
          <w:p w:rsidR="004C5B95" w:rsidRPr="00B5108E" w:rsidRDefault="004C5B95" w:rsidP="004C5B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09  Switchs Cisco 2960G;</w:t>
            </w:r>
          </w:p>
          <w:p w:rsidR="004C5B95" w:rsidRPr="00B5108E" w:rsidRDefault="004C5B95" w:rsidP="004C5B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 Switch Cisco Small Business;</w:t>
            </w:r>
          </w:p>
          <w:p w:rsidR="004C5B95" w:rsidRPr="00B5108E" w:rsidRDefault="004C5B95" w:rsidP="004C5B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 Switch HP modelo v1905-48;</w:t>
            </w:r>
          </w:p>
          <w:p w:rsidR="004C5B95" w:rsidRPr="00B5108E" w:rsidRDefault="004C5B95" w:rsidP="004C5B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 Swicth HP modelo v1900-48;</w:t>
            </w:r>
          </w:p>
          <w:p w:rsidR="004C5B95" w:rsidRPr="00B5108E" w:rsidRDefault="004C5B95" w:rsidP="004C5B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 Swicth 3COM 2226 SPF Plus;</w:t>
            </w:r>
          </w:p>
          <w:p w:rsidR="004C5B95" w:rsidRPr="00B5108E" w:rsidRDefault="004C5B95" w:rsidP="004C5B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 Switch D-NET 24 Portas;</w:t>
            </w:r>
          </w:p>
          <w:p w:rsidR="004C5B95" w:rsidRPr="00B5108E" w:rsidRDefault="004C5B95" w:rsidP="004C5B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Switch</w:t>
            </w:r>
            <w:r w:rsidR="00A11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Cisco 3560;</w:t>
            </w:r>
          </w:p>
        </w:tc>
      </w:tr>
      <w:tr w:rsidR="004C5B95" w:rsidTr="00B5108E">
        <w:tc>
          <w:tcPr>
            <w:tcW w:w="8494" w:type="dxa"/>
          </w:tcPr>
          <w:p w:rsidR="004C5B95" w:rsidRPr="004C5B95" w:rsidRDefault="004C5B95" w:rsidP="004C5B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C5B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Roteamento:</w:t>
            </w:r>
          </w:p>
          <w:p w:rsidR="004C5B95" w:rsidRPr="004C5B95" w:rsidRDefault="004C5B95" w:rsidP="004C5B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Roteador Cisco 2811.</w:t>
            </w:r>
          </w:p>
        </w:tc>
      </w:tr>
      <w:tr w:rsidR="004C5B95" w:rsidTr="00B5108E">
        <w:tc>
          <w:tcPr>
            <w:tcW w:w="8494" w:type="dxa"/>
          </w:tcPr>
          <w:p w:rsidR="004C5B95" w:rsidRPr="004C5B95" w:rsidRDefault="004C5B95" w:rsidP="004C5B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C5B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Wirelless:</w:t>
            </w:r>
          </w:p>
          <w:p w:rsidR="004C5B95" w:rsidRPr="00B5108E" w:rsidRDefault="004C5B95" w:rsidP="004C5B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Controler Wifi Cisco 4402 com licença para 12 APs;</w:t>
            </w:r>
          </w:p>
          <w:p w:rsidR="004C5B95" w:rsidRPr="004C5B95" w:rsidRDefault="004C5B95" w:rsidP="004C5B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09 Access Point Cisco 1242; </w:t>
            </w:r>
          </w:p>
        </w:tc>
      </w:tr>
      <w:tr w:rsidR="004C5B95" w:rsidTr="00B5108E">
        <w:tc>
          <w:tcPr>
            <w:tcW w:w="8494" w:type="dxa"/>
          </w:tcPr>
          <w:p w:rsidR="004C5B95" w:rsidRPr="00D41C8C" w:rsidRDefault="004C5B95" w:rsidP="004C5B9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4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VOIP e VIDEOCONFERENCIA:</w:t>
            </w:r>
          </w:p>
          <w:p w:rsidR="004C5B95" w:rsidRPr="00B5108E" w:rsidRDefault="004C5B95" w:rsidP="004C5B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Placa Digium;</w:t>
            </w:r>
          </w:p>
          <w:p w:rsidR="004C5B95" w:rsidRPr="004C5B95" w:rsidRDefault="00A458DB" w:rsidP="00A458D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="004C5B95"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Telefones IP;</w:t>
            </w:r>
          </w:p>
        </w:tc>
      </w:tr>
      <w:tr w:rsidR="00D41C8C" w:rsidTr="00B5108E">
        <w:tc>
          <w:tcPr>
            <w:tcW w:w="8494" w:type="dxa"/>
          </w:tcPr>
          <w:p w:rsidR="00D41C8C" w:rsidRPr="00D41C8C" w:rsidRDefault="00D41C8C" w:rsidP="00D41C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4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Segurança:</w:t>
            </w:r>
          </w:p>
          <w:p w:rsidR="00D41C8C" w:rsidRPr="00D41C8C" w:rsidRDefault="00D41C8C" w:rsidP="00D41C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Firewall Cisco ASA 5510;</w:t>
            </w:r>
          </w:p>
        </w:tc>
      </w:tr>
      <w:tr w:rsidR="00D41C8C" w:rsidTr="00B5108E">
        <w:tc>
          <w:tcPr>
            <w:tcW w:w="8494" w:type="dxa"/>
          </w:tcPr>
          <w:p w:rsidR="00D41C8C" w:rsidRPr="00D41C8C" w:rsidRDefault="00D41C8C" w:rsidP="00D41C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4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Energia:</w:t>
            </w:r>
          </w:p>
          <w:p w:rsidR="00D41C8C" w:rsidRPr="00D41C8C" w:rsidRDefault="00D41C8C" w:rsidP="00D41C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Nobreaks APC 1200 KVA;</w:t>
            </w:r>
          </w:p>
        </w:tc>
      </w:tr>
      <w:tr w:rsidR="00D41C8C" w:rsidTr="00B5108E">
        <w:tc>
          <w:tcPr>
            <w:tcW w:w="8494" w:type="dxa"/>
          </w:tcPr>
          <w:p w:rsidR="00D41C8C" w:rsidRPr="00D41C8C" w:rsidRDefault="00D41C8C" w:rsidP="00D41C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4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Cabeamento Estruturado:</w:t>
            </w:r>
          </w:p>
          <w:p w:rsidR="00D41C8C" w:rsidRPr="00D41C8C" w:rsidRDefault="00D41C8C" w:rsidP="00D41C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Cabeamento CAT5e de 146 pontos de Rede;</w:t>
            </w:r>
          </w:p>
        </w:tc>
      </w:tr>
      <w:tr w:rsidR="00D41C8C" w:rsidTr="00B5108E">
        <w:tc>
          <w:tcPr>
            <w:tcW w:w="8494" w:type="dxa"/>
          </w:tcPr>
          <w:p w:rsidR="00D41C8C" w:rsidRPr="001107FD" w:rsidRDefault="00D41C8C" w:rsidP="00D41C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10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Links de Dados:</w:t>
            </w:r>
          </w:p>
          <w:p w:rsidR="00D41C8C" w:rsidRPr="00B5108E" w:rsidRDefault="00D41C8C" w:rsidP="00D41C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2 Mbps da Rede MPLS;</w:t>
            </w:r>
          </w:p>
          <w:p w:rsidR="00D41C8C" w:rsidRPr="00D41C8C" w:rsidRDefault="00D41C8C" w:rsidP="00D41C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20 Mbps da Rede RNP.</w:t>
            </w:r>
          </w:p>
        </w:tc>
      </w:tr>
      <w:tr w:rsidR="001107FD" w:rsidTr="00B5108E">
        <w:tc>
          <w:tcPr>
            <w:tcW w:w="8494" w:type="dxa"/>
          </w:tcPr>
          <w:p w:rsidR="001107FD" w:rsidRPr="001107FD" w:rsidRDefault="001107FD" w:rsidP="001107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10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Estações de Trabalho:</w:t>
            </w:r>
          </w:p>
          <w:p w:rsidR="001107FD" w:rsidRPr="00B5108E" w:rsidRDefault="001107FD" w:rsidP="001107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Computadores Desktop = 238;</w:t>
            </w:r>
          </w:p>
          <w:p w:rsidR="001107FD" w:rsidRPr="001107FD" w:rsidRDefault="001107FD" w:rsidP="00DE19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5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Computadores Notebook = 13;</w:t>
            </w:r>
          </w:p>
        </w:tc>
      </w:tr>
    </w:tbl>
    <w:p w:rsidR="0037574F" w:rsidRDefault="0037574F" w:rsidP="0037574F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7413" w:rsidTr="00B726DD">
        <w:tc>
          <w:tcPr>
            <w:tcW w:w="8494" w:type="dxa"/>
            <w:shd w:val="clear" w:color="auto" w:fill="D9D9D9" w:themeFill="background1" w:themeFillShade="D9"/>
          </w:tcPr>
          <w:p w:rsidR="00EF7413" w:rsidRDefault="00EF7413" w:rsidP="0037574F">
            <w:pPr>
              <w:rPr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t>Unidade São Gonçalo:</w:t>
            </w:r>
          </w:p>
        </w:tc>
      </w:tr>
      <w:tr w:rsidR="00EF7413" w:rsidTr="00EF7413">
        <w:tc>
          <w:tcPr>
            <w:tcW w:w="8494" w:type="dxa"/>
          </w:tcPr>
          <w:p w:rsidR="00EF7413" w:rsidRPr="00EF7413" w:rsidRDefault="00EF7413" w:rsidP="00EF741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F74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Servidores:</w:t>
            </w:r>
          </w:p>
          <w:p w:rsidR="00EF7413" w:rsidRPr="00EF7413" w:rsidRDefault="00EF7413" w:rsidP="00EF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13">
              <w:rPr>
                <w:rFonts w:ascii="Times New Roman" w:hAnsi="Times New Roman" w:cs="Times New Roman"/>
                <w:sz w:val="20"/>
                <w:szCs w:val="20"/>
              </w:rPr>
              <w:t>02 Servidor</w:t>
            </w:r>
            <w:r w:rsidR="00ED1186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EF7413">
              <w:rPr>
                <w:rFonts w:ascii="Times New Roman" w:hAnsi="Times New Roman" w:cs="Times New Roman"/>
                <w:sz w:val="20"/>
                <w:szCs w:val="20"/>
              </w:rPr>
              <w:t xml:space="preserve"> Dell R710;</w:t>
            </w:r>
          </w:p>
          <w:p w:rsidR="00EF7413" w:rsidRDefault="00EF7413" w:rsidP="00ED1186">
            <w:pPr>
              <w:rPr>
                <w:sz w:val="20"/>
                <w:szCs w:val="20"/>
              </w:rPr>
            </w:pPr>
            <w:r w:rsidRPr="00EF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Rack de 40U.</w:t>
            </w:r>
          </w:p>
        </w:tc>
      </w:tr>
      <w:tr w:rsidR="00EF7413" w:rsidTr="00EF7413">
        <w:tc>
          <w:tcPr>
            <w:tcW w:w="8494" w:type="dxa"/>
          </w:tcPr>
          <w:p w:rsidR="00EF7413" w:rsidRPr="00EF7413" w:rsidRDefault="00EF7413" w:rsidP="00EF741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EF741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EF7413" w:rsidRPr="00EF7413" w:rsidRDefault="00EF7413" w:rsidP="00EF74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 Switchs Cisco 2960G;</w:t>
            </w:r>
          </w:p>
          <w:p w:rsidR="00EF7413" w:rsidRDefault="00EF7413" w:rsidP="00EF7413">
            <w:pPr>
              <w:rPr>
                <w:sz w:val="20"/>
                <w:szCs w:val="20"/>
              </w:rPr>
            </w:pPr>
            <w:r w:rsidRPr="00EF7413">
              <w:rPr>
                <w:rFonts w:ascii="Times New Roman" w:hAnsi="Times New Roman" w:cs="Times New Roman"/>
                <w:sz w:val="20"/>
                <w:szCs w:val="20"/>
              </w:rPr>
              <w:t>01 Switch Cisco 3560;</w:t>
            </w:r>
          </w:p>
        </w:tc>
      </w:tr>
      <w:tr w:rsidR="00B1342A" w:rsidTr="00EF7413">
        <w:tc>
          <w:tcPr>
            <w:tcW w:w="8494" w:type="dxa"/>
          </w:tcPr>
          <w:p w:rsidR="00B1342A" w:rsidRPr="00B1342A" w:rsidRDefault="00B1342A" w:rsidP="00B1342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34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Roteamento:</w:t>
            </w:r>
          </w:p>
          <w:p w:rsidR="00B1342A" w:rsidRPr="00EF7413" w:rsidRDefault="00B1342A" w:rsidP="00B1342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EF7413">
              <w:rPr>
                <w:rFonts w:ascii="Times New Roman" w:hAnsi="Times New Roman" w:cs="Times New Roman"/>
                <w:sz w:val="20"/>
                <w:szCs w:val="20"/>
              </w:rPr>
              <w:t>01 Roteador Cisco 2811.</w:t>
            </w:r>
          </w:p>
        </w:tc>
      </w:tr>
      <w:tr w:rsidR="00B1342A" w:rsidTr="00EF7413">
        <w:tc>
          <w:tcPr>
            <w:tcW w:w="8494" w:type="dxa"/>
          </w:tcPr>
          <w:p w:rsidR="00D62BB7" w:rsidRPr="00D62BB7" w:rsidRDefault="00D62BB7" w:rsidP="00D62B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2B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Wirelless:</w:t>
            </w:r>
          </w:p>
          <w:p w:rsidR="00D62BB7" w:rsidRPr="00EF7413" w:rsidRDefault="00D62BB7" w:rsidP="00D6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13">
              <w:rPr>
                <w:rFonts w:ascii="Times New Roman" w:hAnsi="Times New Roman" w:cs="Times New Roman"/>
                <w:sz w:val="20"/>
                <w:szCs w:val="20"/>
              </w:rPr>
              <w:t>01 Controler Wifi Cisco 4402 com licença para 12 APs;</w:t>
            </w:r>
          </w:p>
          <w:p w:rsidR="00B1342A" w:rsidRPr="00B1342A" w:rsidRDefault="00D62BB7" w:rsidP="00D62B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F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06 Access Point Cisco 1242; </w:t>
            </w:r>
          </w:p>
        </w:tc>
      </w:tr>
      <w:tr w:rsidR="00D62BB7" w:rsidTr="00EF7413">
        <w:tc>
          <w:tcPr>
            <w:tcW w:w="8494" w:type="dxa"/>
          </w:tcPr>
          <w:p w:rsidR="00D62BB7" w:rsidRPr="00D62BB7" w:rsidRDefault="00D62BB7" w:rsidP="00D62B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D62BB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VOIP e VIDEOCONFERENCIA:</w:t>
            </w:r>
          </w:p>
          <w:p w:rsidR="00D62BB7" w:rsidRPr="00EF7413" w:rsidRDefault="00D62BB7" w:rsidP="00D62B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7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Gateway TDMoE REDFOME 4000;</w:t>
            </w:r>
          </w:p>
          <w:p w:rsidR="00D62BB7" w:rsidRPr="00EF7413" w:rsidRDefault="007C0413" w:rsidP="00D6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Telefones IP</w:t>
            </w:r>
            <w:r w:rsidR="00D62BB7" w:rsidRPr="00EF74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2BB7" w:rsidRPr="00D62BB7" w:rsidRDefault="00D62BB7" w:rsidP="00D62B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F7413">
              <w:rPr>
                <w:rFonts w:ascii="Times New Roman" w:hAnsi="Times New Roman" w:cs="Times New Roman"/>
                <w:sz w:val="20"/>
                <w:szCs w:val="20"/>
              </w:rPr>
              <w:t>1 Codec Radvision XT1000.</w:t>
            </w:r>
          </w:p>
        </w:tc>
      </w:tr>
      <w:tr w:rsidR="00D62BB7" w:rsidTr="00EF7413">
        <w:tc>
          <w:tcPr>
            <w:tcW w:w="8494" w:type="dxa"/>
          </w:tcPr>
          <w:p w:rsidR="00D62BB7" w:rsidRPr="00B96ED0" w:rsidRDefault="00D62BB7" w:rsidP="00D62B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6E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Segurança:</w:t>
            </w:r>
          </w:p>
          <w:p w:rsidR="00D62BB7" w:rsidRPr="00D62BB7" w:rsidRDefault="00D62BB7" w:rsidP="00D62B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EF7413">
              <w:rPr>
                <w:rFonts w:ascii="Times New Roman" w:hAnsi="Times New Roman" w:cs="Times New Roman"/>
                <w:sz w:val="20"/>
                <w:szCs w:val="20"/>
              </w:rPr>
              <w:t>01 Firewall Cisco ASA 5510;</w:t>
            </w:r>
          </w:p>
        </w:tc>
      </w:tr>
      <w:tr w:rsidR="00D62BB7" w:rsidTr="00EF7413">
        <w:tc>
          <w:tcPr>
            <w:tcW w:w="8494" w:type="dxa"/>
          </w:tcPr>
          <w:p w:rsidR="00D62BB7" w:rsidRPr="00B96ED0" w:rsidRDefault="00D62BB7" w:rsidP="00D62B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6E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Energia:</w:t>
            </w:r>
          </w:p>
          <w:p w:rsidR="00D62BB7" w:rsidRPr="00EF7413" w:rsidRDefault="00D62BB7" w:rsidP="00D62BB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413">
              <w:rPr>
                <w:rFonts w:ascii="Times New Roman" w:hAnsi="Times New Roman" w:cs="Times New Roman"/>
                <w:sz w:val="20"/>
                <w:szCs w:val="20"/>
              </w:rPr>
              <w:t>02 Nobreaks APC 1200 KVA;</w:t>
            </w:r>
          </w:p>
        </w:tc>
      </w:tr>
      <w:tr w:rsidR="00D62BB7" w:rsidTr="00EF7413">
        <w:tc>
          <w:tcPr>
            <w:tcW w:w="8494" w:type="dxa"/>
          </w:tcPr>
          <w:p w:rsidR="00D62BB7" w:rsidRPr="00B96ED0" w:rsidRDefault="00D62BB7" w:rsidP="00D62B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6E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Cabeamento Estruturado:</w:t>
            </w:r>
          </w:p>
          <w:p w:rsidR="00D62BB7" w:rsidRPr="00EF7413" w:rsidRDefault="00D62BB7" w:rsidP="00D62BB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413">
              <w:rPr>
                <w:rFonts w:ascii="Times New Roman" w:hAnsi="Times New Roman" w:cs="Times New Roman"/>
                <w:sz w:val="20"/>
                <w:szCs w:val="20"/>
              </w:rPr>
              <w:t>Cabeamento CAT5e de 68 pontos de Rede;</w:t>
            </w:r>
          </w:p>
        </w:tc>
      </w:tr>
      <w:tr w:rsidR="00D62BB7" w:rsidTr="00EF7413">
        <w:tc>
          <w:tcPr>
            <w:tcW w:w="8494" w:type="dxa"/>
          </w:tcPr>
          <w:p w:rsidR="00D62BB7" w:rsidRPr="00B96ED0" w:rsidRDefault="00D62BB7" w:rsidP="00D62B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6E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Links de Dados:</w:t>
            </w:r>
          </w:p>
          <w:p w:rsidR="00D62BB7" w:rsidRPr="00EF7413" w:rsidRDefault="00D62BB7" w:rsidP="00D6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13">
              <w:rPr>
                <w:rFonts w:ascii="Times New Roman" w:hAnsi="Times New Roman" w:cs="Times New Roman"/>
                <w:sz w:val="20"/>
                <w:szCs w:val="20"/>
              </w:rPr>
              <w:t>1 Link de 2 Mbps da Rede MPLS;</w:t>
            </w:r>
          </w:p>
          <w:p w:rsidR="00D62BB7" w:rsidRPr="00EF7413" w:rsidRDefault="00D62BB7" w:rsidP="00D62BB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413">
              <w:rPr>
                <w:rFonts w:ascii="Times New Roman" w:hAnsi="Times New Roman" w:cs="Times New Roman"/>
                <w:sz w:val="20"/>
                <w:szCs w:val="20"/>
              </w:rPr>
              <w:t>1 Link de 60 Mbps da Rede RNP.</w:t>
            </w:r>
          </w:p>
        </w:tc>
      </w:tr>
    </w:tbl>
    <w:p w:rsidR="00EF7413" w:rsidRDefault="00EF7413" w:rsidP="0037574F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6ED0" w:rsidTr="00B726DD">
        <w:tc>
          <w:tcPr>
            <w:tcW w:w="8494" w:type="dxa"/>
            <w:shd w:val="clear" w:color="auto" w:fill="D9D9D9" w:themeFill="background1" w:themeFillShade="D9"/>
          </w:tcPr>
          <w:p w:rsidR="00B96ED0" w:rsidRDefault="00B96ED0" w:rsidP="00B96ED0">
            <w:pPr>
              <w:rPr>
                <w:b/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t>Unidade Realengo:</w:t>
            </w:r>
          </w:p>
        </w:tc>
      </w:tr>
      <w:tr w:rsidR="00B96ED0" w:rsidTr="00B96ED0">
        <w:tc>
          <w:tcPr>
            <w:tcW w:w="8494" w:type="dxa"/>
          </w:tcPr>
          <w:p w:rsidR="00B96ED0" w:rsidRPr="00B96ED0" w:rsidRDefault="00B96ED0" w:rsidP="00B96ED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6E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Servidores:</w:t>
            </w:r>
          </w:p>
          <w:p w:rsidR="00B96ED0" w:rsidRPr="00B96ED0" w:rsidRDefault="00B96ED0" w:rsidP="00B9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ED0">
              <w:rPr>
                <w:rFonts w:ascii="Times New Roman" w:hAnsi="Times New Roman" w:cs="Times New Roman"/>
                <w:sz w:val="20"/>
                <w:szCs w:val="20"/>
              </w:rPr>
              <w:t>02 Servidor</w:t>
            </w:r>
            <w:r w:rsidR="001D06EC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B96ED0">
              <w:rPr>
                <w:rFonts w:ascii="Times New Roman" w:hAnsi="Times New Roman" w:cs="Times New Roman"/>
                <w:sz w:val="20"/>
                <w:szCs w:val="20"/>
              </w:rPr>
              <w:t xml:space="preserve"> Dell R710;</w:t>
            </w:r>
          </w:p>
          <w:p w:rsidR="00B96ED0" w:rsidRDefault="00B96ED0" w:rsidP="001D06EC">
            <w:pPr>
              <w:rPr>
                <w:b/>
                <w:sz w:val="20"/>
                <w:szCs w:val="20"/>
              </w:rPr>
            </w:pPr>
            <w:r w:rsidRPr="00B96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Rack de 40U.</w:t>
            </w:r>
          </w:p>
        </w:tc>
      </w:tr>
      <w:tr w:rsidR="00B96ED0" w:rsidTr="00B96ED0">
        <w:tc>
          <w:tcPr>
            <w:tcW w:w="8494" w:type="dxa"/>
          </w:tcPr>
          <w:p w:rsidR="00B96ED0" w:rsidRPr="00B96ED0" w:rsidRDefault="00B96ED0" w:rsidP="00B96ED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96ED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B96ED0" w:rsidRPr="00B96ED0" w:rsidRDefault="00B96ED0" w:rsidP="00B96E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6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 Switchs Cisco 2960G;</w:t>
            </w:r>
          </w:p>
          <w:p w:rsidR="00B96ED0" w:rsidRPr="00B96ED0" w:rsidRDefault="00B96ED0" w:rsidP="00B96ED0">
            <w:pPr>
              <w:rPr>
                <w:b/>
                <w:sz w:val="20"/>
                <w:szCs w:val="20"/>
                <w:u w:val="single"/>
              </w:rPr>
            </w:pPr>
            <w:r w:rsidRPr="00B96ED0">
              <w:rPr>
                <w:rFonts w:ascii="Times New Roman" w:hAnsi="Times New Roman" w:cs="Times New Roman"/>
                <w:sz w:val="20"/>
                <w:szCs w:val="20"/>
              </w:rPr>
              <w:t>01 Switch Cisco 3560;</w:t>
            </w:r>
          </w:p>
        </w:tc>
      </w:tr>
      <w:tr w:rsidR="00B96ED0" w:rsidTr="00B96ED0">
        <w:tc>
          <w:tcPr>
            <w:tcW w:w="8494" w:type="dxa"/>
          </w:tcPr>
          <w:p w:rsidR="00E75D74" w:rsidRPr="00E75D74" w:rsidRDefault="00E75D74" w:rsidP="00E75D7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5D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Roteamento:</w:t>
            </w:r>
          </w:p>
          <w:p w:rsidR="00B96ED0" w:rsidRPr="00B96ED0" w:rsidRDefault="00E75D74" w:rsidP="00E75D74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B96ED0">
              <w:rPr>
                <w:rFonts w:ascii="Times New Roman" w:hAnsi="Times New Roman" w:cs="Times New Roman"/>
                <w:sz w:val="20"/>
                <w:szCs w:val="20"/>
              </w:rPr>
              <w:t>01 Roteador Cisco 2811.</w:t>
            </w:r>
          </w:p>
        </w:tc>
      </w:tr>
      <w:tr w:rsidR="00E75D74" w:rsidTr="00B96ED0">
        <w:tc>
          <w:tcPr>
            <w:tcW w:w="8494" w:type="dxa"/>
          </w:tcPr>
          <w:p w:rsidR="00E75D74" w:rsidRPr="00E75D74" w:rsidRDefault="00E75D74" w:rsidP="00E75D7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5D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Wirelless:</w:t>
            </w:r>
          </w:p>
          <w:p w:rsidR="00E75D74" w:rsidRPr="00B96ED0" w:rsidRDefault="00E75D74" w:rsidP="00E75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ED0">
              <w:rPr>
                <w:rFonts w:ascii="Times New Roman" w:hAnsi="Times New Roman" w:cs="Times New Roman"/>
                <w:sz w:val="20"/>
                <w:szCs w:val="20"/>
              </w:rPr>
              <w:t>01 Controler Wifi Cisco 4402 com licença para 12 APs;</w:t>
            </w:r>
          </w:p>
          <w:p w:rsidR="00E75D74" w:rsidRPr="00B96ED0" w:rsidRDefault="00E75D74" w:rsidP="00E75D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6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03 Access Point Cisco 1242; </w:t>
            </w:r>
          </w:p>
        </w:tc>
      </w:tr>
      <w:tr w:rsidR="00E60AE3" w:rsidTr="00B96ED0">
        <w:tc>
          <w:tcPr>
            <w:tcW w:w="8494" w:type="dxa"/>
          </w:tcPr>
          <w:p w:rsidR="00E60AE3" w:rsidRPr="00E60AE3" w:rsidRDefault="00E60AE3" w:rsidP="00E60AE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E60AE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VOIP e VIDEOCONFERENCIA:</w:t>
            </w:r>
          </w:p>
          <w:p w:rsidR="00E60AE3" w:rsidRPr="00B96ED0" w:rsidRDefault="00E60AE3" w:rsidP="00E60A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6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Gateway TDMoE REDFOME 4000;</w:t>
            </w:r>
          </w:p>
          <w:p w:rsidR="00E60AE3" w:rsidRPr="00B96ED0" w:rsidRDefault="00740564" w:rsidP="00E6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60AE3" w:rsidRPr="00B96ED0">
              <w:rPr>
                <w:rFonts w:ascii="Times New Roman" w:hAnsi="Times New Roman" w:cs="Times New Roman"/>
                <w:sz w:val="20"/>
                <w:szCs w:val="20"/>
              </w:rPr>
              <w:t xml:space="preserve"> Telefones IP GXP285;</w:t>
            </w:r>
          </w:p>
          <w:p w:rsidR="00E60AE3" w:rsidRPr="00E75D74" w:rsidRDefault="00E60AE3" w:rsidP="00E60AE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6ED0">
              <w:rPr>
                <w:rFonts w:ascii="Times New Roman" w:hAnsi="Times New Roman" w:cs="Times New Roman"/>
                <w:sz w:val="20"/>
                <w:szCs w:val="20"/>
              </w:rPr>
              <w:t>1 Codec Radvision XT1000.</w:t>
            </w:r>
          </w:p>
        </w:tc>
      </w:tr>
      <w:tr w:rsidR="00E60AE3" w:rsidTr="00B96ED0">
        <w:tc>
          <w:tcPr>
            <w:tcW w:w="8494" w:type="dxa"/>
          </w:tcPr>
          <w:p w:rsidR="00E60AE3" w:rsidRPr="00E60AE3" w:rsidRDefault="00E60AE3" w:rsidP="00E60AE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0A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Segurança:</w:t>
            </w:r>
          </w:p>
          <w:p w:rsidR="00E60AE3" w:rsidRPr="00E60AE3" w:rsidRDefault="00E60AE3" w:rsidP="00E60AE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96ED0">
              <w:rPr>
                <w:rFonts w:ascii="Times New Roman" w:hAnsi="Times New Roman" w:cs="Times New Roman"/>
                <w:sz w:val="20"/>
                <w:szCs w:val="20"/>
              </w:rPr>
              <w:t>01 Firewall Cisco ASA 5510;</w:t>
            </w:r>
          </w:p>
        </w:tc>
      </w:tr>
      <w:tr w:rsidR="00E60AE3" w:rsidTr="00B96ED0">
        <w:tc>
          <w:tcPr>
            <w:tcW w:w="8494" w:type="dxa"/>
          </w:tcPr>
          <w:p w:rsidR="00E60AE3" w:rsidRPr="00E60AE3" w:rsidRDefault="00E60AE3" w:rsidP="00E60AE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0A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Energia:</w:t>
            </w:r>
          </w:p>
          <w:p w:rsidR="00E60AE3" w:rsidRPr="00E60AE3" w:rsidRDefault="00E60AE3" w:rsidP="00E60AE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6ED0">
              <w:rPr>
                <w:rFonts w:ascii="Times New Roman" w:hAnsi="Times New Roman" w:cs="Times New Roman"/>
                <w:sz w:val="20"/>
                <w:szCs w:val="20"/>
              </w:rPr>
              <w:t>02 Nobreaks APC 1200 KVA;</w:t>
            </w:r>
          </w:p>
        </w:tc>
      </w:tr>
      <w:tr w:rsidR="00E60AE3" w:rsidTr="00B96ED0">
        <w:tc>
          <w:tcPr>
            <w:tcW w:w="8494" w:type="dxa"/>
          </w:tcPr>
          <w:p w:rsidR="00E60AE3" w:rsidRPr="00E60AE3" w:rsidRDefault="00E60AE3" w:rsidP="00E60AE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0A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Cabeamento Estruturado:</w:t>
            </w:r>
          </w:p>
          <w:p w:rsidR="00E60AE3" w:rsidRPr="00E60AE3" w:rsidRDefault="00E60AE3" w:rsidP="00E60AE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6ED0">
              <w:rPr>
                <w:rFonts w:ascii="Times New Roman" w:hAnsi="Times New Roman" w:cs="Times New Roman"/>
                <w:sz w:val="20"/>
                <w:szCs w:val="20"/>
              </w:rPr>
              <w:t>Cabeamento CAT5e de 106 pontos de Rede;</w:t>
            </w:r>
          </w:p>
        </w:tc>
      </w:tr>
      <w:tr w:rsidR="00E60AE3" w:rsidTr="00B96ED0">
        <w:tc>
          <w:tcPr>
            <w:tcW w:w="8494" w:type="dxa"/>
          </w:tcPr>
          <w:p w:rsidR="00E60AE3" w:rsidRPr="009D48F6" w:rsidRDefault="00E60AE3" w:rsidP="00E60AE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D48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Links de Dados:</w:t>
            </w:r>
          </w:p>
          <w:p w:rsidR="00E60AE3" w:rsidRPr="00B96ED0" w:rsidRDefault="00E60AE3" w:rsidP="00E6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ED0">
              <w:rPr>
                <w:rFonts w:ascii="Times New Roman" w:hAnsi="Times New Roman" w:cs="Times New Roman"/>
                <w:sz w:val="20"/>
                <w:szCs w:val="20"/>
              </w:rPr>
              <w:t>1 Link de 2 Mbps da Rede MPLS;</w:t>
            </w:r>
          </w:p>
          <w:p w:rsidR="00E60AE3" w:rsidRPr="00E60AE3" w:rsidRDefault="00E60AE3" w:rsidP="00E60AE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6ED0">
              <w:rPr>
                <w:rFonts w:ascii="Times New Roman" w:hAnsi="Times New Roman" w:cs="Times New Roman"/>
                <w:sz w:val="20"/>
                <w:szCs w:val="20"/>
              </w:rPr>
              <w:t>1 Link de 60 Mbps da Rede RNP.</w:t>
            </w:r>
          </w:p>
        </w:tc>
      </w:tr>
      <w:tr w:rsidR="009D48F6" w:rsidTr="00B96ED0">
        <w:tc>
          <w:tcPr>
            <w:tcW w:w="8494" w:type="dxa"/>
          </w:tcPr>
          <w:p w:rsidR="009D48F6" w:rsidRPr="009D48F6" w:rsidRDefault="009D48F6" w:rsidP="009D48F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D48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Estações de Trabalho:</w:t>
            </w:r>
          </w:p>
          <w:p w:rsidR="009D48F6" w:rsidRPr="009D48F6" w:rsidRDefault="009D48F6" w:rsidP="00EE571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D48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Computadores Desktop = 107;</w:t>
            </w:r>
          </w:p>
        </w:tc>
      </w:tr>
    </w:tbl>
    <w:p w:rsidR="0037574F" w:rsidRPr="00003927" w:rsidRDefault="0037574F" w:rsidP="0037574F">
      <w:pPr>
        <w:spacing w:after="0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48F6" w:rsidTr="00D00934">
        <w:tc>
          <w:tcPr>
            <w:tcW w:w="8494" w:type="dxa"/>
            <w:shd w:val="clear" w:color="auto" w:fill="D9D9D9" w:themeFill="background1" w:themeFillShade="D9"/>
          </w:tcPr>
          <w:p w:rsidR="009D48F6" w:rsidRDefault="009D48F6" w:rsidP="00B70ACC">
            <w:pPr>
              <w:rPr>
                <w:b/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t>Unidade Nilo Peçanha - Pinheiral:</w:t>
            </w:r>
          </w:p>
        </w:tc>
      </w:tr>
      <w:tr w:rsidR="009D48F6" w:rsidTr="009D48F6">
        <w:tc>
          <w:tcPr>
            <w:tcW w:w="8494" w:type="dxa"/>
          </w:tcPr>
          <w:p w:rsidR="00B70ACC" w:rsidRPr="00B70ACC" w:rsidRDefault="00B70ACC" w:rsidP="00B70AC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70A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Servidores:</w:t>
            </w:r>
          </w:p>
          <w:p w:rsidR="00B70ACC" w:rsidRPr="009D48F6" w:rsidRDefault="00B70ACC" w:rsidP="00B7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</w:rPr>
              <w:t>02 Servidor</w:t>
            </w:r>
            <w:r w:rsidR="00D77E9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9D48F6">
              <w:rPr>
                <w:rFonts w:ascii="Times New Roman" w:hAnsi="Times New Roman" w:cs="Times New Roman"/>
                <w:sz w:val="20"/>
                <w:szCs w:val="20"/>
              </w:rPr>
              <w:t xml:space="preserve"> Dell R710;</w:t>
            </w:r>
          </w:p>
          <w:p w:rsidR="009D48F6" w:rsidRDefault="00B70ACC" w:rsidP="00D77E9A">
            <w:pPr>
              <w:rPr>
                <w:b/>
                <w:sz w:val="20"/>
                <w:szCs w:val="20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Rack de 40U.</w:t>
            </w:r>
          </w:p>
        </w:tc>
      </w:tr>
      <w:tr w:rsidR="009D48F6" w:rsidTr="009D48F6">
        <w:tc>
          <w:tcPr>
            <w:tcW w:w="8494" w:type="dxa"/>
          </w:tcPr>
          <w:p w:rsidR="00B70ACC" w:rsidRPr="00B70ACC" w:rsidRDefault="00B70ACC" w:rsidP="00B70AC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70AC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B70ACC" w:rsidRPr="009D48F6" w:rsidRDefault="00B70ACC" w:rsidP="00B70A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D48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Switchs Cisco 2960G;</w:t>
            </w:r>
          </w:p>
          <w:p w:rsidR="00B70ACC" w:rsidRPr="009D48F6" w:rsidRDefault="00B70ACC" w:rsidP="00B70A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 Switchs Cisco 2960-24TC-S;</w:t>
            </w:r>
          </w:p>
          <w:p w:rsidR="00B70ACC" w:rsidRPr="009D48F6" w:rsidRDefault="00B70ACC" w:rsidP="00B70A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Switch 3com 2024;</w:t>
            </w:r>
          </w:p>
          <w:p w:rsidR="009D48F6" w:rsidRDefault="00B70ACC" w:rsidP="00B70ACC">
            <w:pPr>
              <w:rPr>
                <w:b/>
                <w:sz w:val="20"/>
                <w:szCs w:val="20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</w:rPr>
              <w:t>01 Switch Cisco 3560;</w:t>
            </w:r>
          </w:p>
        </w:tc>
      </w:tr>
      <w:tr w:rsidR="00B70ACC" w:rsidTr="009D48F6">
        <w:tc>
          <w:tcPr>
            <w:tcW w:w="8494" w:type="dxa"/>
          </w:tcPr>
          <w:p w:rsidR="00B70ACC" w:rsidRPr="00B70ACC" w:rsidRDefault="00B70ACC" w:rsidP="00B70AC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70A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Roteamento:</w:t>
            </w:r>
          </w:p>
          <w:p w:rsidR="00B70ACC" w:rsidRPr="009D48F6" w:rsidRDefault="00B70ACC" w:rsidP="00B70AC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</w:rPr>
              <w:t>01 Roteador Cisco 2811.</w:t>
            </w:r>
          </w:p>
        </w:tc>
      </w:tr>
      <w:tr w:rsidR="00B70ACC" w:rsidTr="009D48F6">
        <w:tc>
          <w:tcPr>
            <w:tcW w:w="8494" w:type="dxa"/>
          </w:tcPr>
          <w:p w:rsidR="00B70ACC" w:rsidRPr="00B70ACC" w:rsidRDefault="00B70ACC" w:rsidP="00B70AC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70A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Wirelless:</w:t>
            </w:r>
          </w:p>
          <w:p w:rsidR="00B70ACC" w:rsidRPr="009D48F6" w:rsidRDefault="00B70ACC" w:rsidP="00B7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</w:rPr>
              <w:t>01 Controler Wifi Cisco 4402 com licença para 12 APs;</w:t>
            </w:r>
          </w:p>
          <w:p w:rsidR="00B70ACC" w:rsidRPr="009D48F6" w:rsidRDefault="00B70ACC" w:rsidP="00B70A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Access Point Cisco 1242;</w:t>
            </w:r>
          </w:p>
          <w:p w:rsidR="00B70ACC" w:rsidRPr="009D48F6" w:rsidRDefault="00B70ACC" w:rsidP="00B70A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Access Point Cisco WAP4410N;</w:t>
            </w:r>
          </w:p>
          <w:p w:rsidR="00B70ACC" w:rsidRPr="00B70ACC" w:rsidRDefault="00B70ACC" w:rsidP="005429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01 Access Point Cisco Linksys EA4500. </w:t>
            </w:r>
          </w:p>
        </w:tc>
      </w:tr>
      <w:tr w:rsidR="0054297C" w:rsidTr="009D48F6">
        <w:tc>
          <w:tcPr>
            <w:tcW w:w="8494" w:type="dxa"/>
          </w:tcPr>
          <w:p w:rsidR="0054297C" w:rsidRPr="0054297C" w:rsidRDefault="0054297C" w:rsidP="005429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54297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VOIP e VIDEOCONFERENCIA:</w:t>
            </w:r>
          </w:p>
          <w:p w:rsidR="0054297C" w:rsidRPr="009D48F6" w:rsidRDefault="0054297C" w:rsidP="005429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Gateway TDMoE REDFOME 4000;</w:t>
            </w:r>
          </w:p>
          <w:p w:rsidR="0054297C" w:rsidRPr="009D48F6" w:rsidRDefault="00706B7F" w:rsidP="0054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4297C" w:rsidRPr="009D48F6">
              <w:rPr>
                <w:rFonts w:ascii="Times New Roman" w:hAnsi="Times New Roman" w:cs="Times New Roman"/>
                <w:sz w:val="20"/>
                <w:szCs w:val="20"/>
              </w:rPr>
              <w:t xml:space="preserve"> Telefones IP;</w:t>
            </w:r>
          </w:p>
          <w:p w:rsidR="0054297C" w:rsidRPr="00B70ACC" w:rsidRDefault="0054297C" w:rsidP="005429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</w:rPr>
              <w:t>1 Codec Radvision XT1000.</w:t>
            </w:r>
          </w:p>
        </w:tc>
      </w:tr>
      <w:tr w:rsidR="0054297C" w:rsidTr="009D48F6">
        <w:tc>
          <w:tcPr>
            <w:tcW w:w="8494" w:type="dxa"/>
          </w:tcPr>
          <w:p w:rsidR="0054297C" w:rsidRPr="0054297C" w:rsidRDefault="0054297C" w:rsidP="005429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29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Segurança:</w:t>
            </w:r>
          </w:p>
          <w:p w:rsidR="0054297C" w:rsidRPr="0054297C" w:rsidRDefault="0054297C" w:rsidP="005429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</w:rPr>
              <w:t>01 Firewall Cisco ASA 5510;</w:t>
            </w:r>
          </w:p>
        </w:tc>
      </w:tr>
      <w:tr w:rsidR="0054297C" w:rsidTr="009D48F6">
        <w:tc>
          <w:tcPr>
            <w:tcW w:w="8494" w:type="dxa"/>
          </w:tcPr>
          <w:p w:rsidR="0054297C" w:rsidRPr="0054297C" w:rsidRDefault="0054297C" w:rsidP="005429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29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Energia:</w:t>
            </w:r>
          </w:p>
          <w:p w:rsidR="0054297C" w:rsidRPr="009D48F6" w:rsidRDefault="0054297C" w:rsidP="0054297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</w:rPr>
              <w:t>02 Nobreaks APC 1200 KVA;</w:t>
            </w:r>
          </w:p>
        </w:tc>
      </w:tr>
      <w:tr w:rsidR="0054297C" w:rsidTr="009D48F6">
        <w:tc>
          <w:tcPr>
            <w:tcW w:w="8494" w:type="dxa"/>
          </w:tcPr>
          <w:p w:rsidR="0054297C" w:rsidRPr="0054297C" w:rsidRDefault="0054297C" w:rsidP="005429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29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Cabeamento Estruturado:</w:t>
            </w:r>
          </w:p>
          <w:p w:rsidR="0054297C" w:rsidRPr="0054297C" w:rsidRDefault="0054297C" w:rsidP="005429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</w:rPr>
              <w:t>Cabeamento CAT5e de 120 pontos de Rede;</w:t>
            </w:r>
          </w:p>
        </w:tc>
      </w:tr>
      <w:tr w:rsidR="0054297C" w:rsidTr="009D48F6">
        <w:tc>
          <w:tcPr>
            <w:tcW w:w="8494" w:type="dxa"/>
          </w:tcPr>
          <w:p w:rsidR="0054297C" w:rsidRPr="0054297C" w:rsidRDefault="0054297C" w:rsidP="005429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29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Links de Dados:</w:t>
            </w:r>
          </w:p>
          <w:p w:rsidR="0054297C" w:rsidRPr="009D48F6" w:rsidRDefault="0054297C" w:rsidP="0054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</w:rPr>
              <w:t>1 Link de 2 Mbps da Rede MPLS;</w:t>
            </w:r>
          </w:p>
          <w:p w:rsidR="0054297C" w:rsidRPr="0054297C" w:rsidRDefault="0054297C" w:rsidP="005429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D4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Link de 60 Mbps da Rede RNP.</w:t>
            </w:r>
          </w:p>
        </w:tc>
      </w:tr>
      <w:tr w:rsidR="0054297C" w:rsidTr="009D48F6">
        <w:tc>
          <w:tcPr>
            <w:tcW w:w="8494" w:type="dxa"/>
          </w:tcPr>
          <w:p w:rsidR="0054297C" w:rsidRPr="0054297C" w:rsidRDefault="0054297C" w:rsidP="0054297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429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Estações de Trabalho:</w:t>
            </w:r>
          </w:p>
          <w:p w:rsidR="0054297C" w:rsidRPr="0054297C" w:rsidRDefault="0054297C" w:rsidP="00EE571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Computadores Desktop = 265;</w:t>
            </w:r>
          </w:p>
        </w:tc>
      </w:tr>
    </w:tbl>
    <w:p w:rsidR="0037574F" w:rsidRPr="00003927" w:rsidRDefault="0037574F" w:rsidP="0037574F">
      <w:pPr>
        <w:spacing w:after="0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297C" w:rsidTr="0031382F">
        <w:tc>
          <w:tcPr>
            <w:tcW w:w="8494" w:type="dxa"/>
            <w:shd w:val="clear" w:color="auto" w:fill="D9D9D9" w:themeFill="background1" w:themeFillShade="D9"/>
          </w:tcPr>
          <w:p w:rsidR="0054297C" w:rsidRDefault="0054297C" w:rsidP="0037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t>Unidade Mesquita:</w:t>
            </w:r>
          </w:p>
        </w:tc>
      </w:tr>
      <w:tr w:rsidR="0054297C" w:rsidTr="0054297C">
        <w:tc>
          <w:tcPr>
            <w:tcW w:w="8494" w:type="dxa"/>
          </w:tcPr>
          <w:p w:rsidR="0054297C" w:rsidRPr="0054297C" w:rsidRDefault="0054297C" w:rsidP="0054297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429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Servidores:</w:t>
            </w:r>
          </w:p>
          <w:p w:rsidR="0054297C" w:rsidRPr="0054297C" w:rsidRDefault="0054297C" w:rsidP="005429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Servidor HP PROLIANT ML150;</w:t>
            </w:r>
          </w:p>
          <w:p w:rsidR="0054297C" w:rsidRPr="0054297C" w:rsidRDefault="0054297C" w:rsidP="005429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Servidor</w:t>
            </w:r>
            <w:r w:rsidR="000B4E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HP Desktop;</w:t>
            </w:r>
          </w:p>
          <w:p w:rsidR="0054297C" w:rsidRDefault="0054297C" w:rsidP="0016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Rack de 20U.</w:t>
            </w:r>
          </w:p>
        </w:tc>
      </w:tr>
      <w:tr w:rsidR="00726D7A" w:rsidTr="0054297C">
        <w:tc>
          <w:tcPr>
            <w:tcW w:w="8494" w:type="dxa"/>
          </w:tcPr>
          <w:p w:rsidR="00726D7A" w:rsidRPr="00726D7A" w:rsidRDefault="00726D7A" w:rsidP="00726D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726D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726D7A" w:rsidRPr="0054297C" w:rsidRDefault="00726D7A" w:rsidP="00726D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Switch Cisco 3560;</w:t>
            </w:r>
          </w:p>
        </w:tc>
      </w:tr>
      <w:tr w:rsidR="00726D7A" w:rsidTr="0054297C">
        <w:tc>
          <w:tcPr>
            <w:tcW w:w="8494" w:type="dxa"/>
          </w:tcPr>
          <w:p w:rsidR="00726D7A" w:rsidRPr="00726D7A" w:rsidRDefault="00726D7A" w:rsidP="00726D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6D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Roteamento:</w:t>
            </w:r>
          </w:p>
          <w:p w:rsidR="00726D7A" w:rsidRPr="0054297C" w:rsidRDefault="00726D7A" w:rsidP="00726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Roteador Cisco 2811.</w:t>
            </w:r>
          </w:p>
        </w:tc>
      </w:tr>
      <w:tr w:rsidR="00726D7A" w:rsidTr="0054297C">
        <w:tc>
          <w:tcPr>
            <w:tcW w:w="8494" w:type="dxa"/>
          </w:tcPr>
          <w:p w:rsidR="00590470" w:rsidRPr="00E4034E" w:rsidRDefault="00590470" w:rsidP="005904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403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Wirelless:</w:t>
            </w:r>
          </w:p>
          <w:p w:rsidR="00726D7A" w:rsidRPr="00726D7A" w:rsidRDefault="00590470" w:rsidP="00E403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 </w:t>
            </w: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Access Point Cisco 1242; </w:t>
            </w:r>
          </w:p>
        </w:tc>
      </w:tr>
      <w:tr w:rsidR="00E4034E" w:rsidTr="0054297C">
        <w:tc>
          <w:tcPr>
            <w:tcW w:w="8494" w:type="dxa"/>
          </w:tcPr>
          <w:p w:rsidR="00E4034E" w:rsidRPr="00E4034E" w:rsidRDefault="00E4034E" w:rsidP="00E403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E403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VOIP e VIDEOCONFERENCIA:</w:t>
            </w:r>
          </w:p>
          <w:p w:rsidR="00E4034E" w:rsidRPr="0054297C" w:rsidRDefault="00E4034E" w:rsidP="00E40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Gateway TDMoE REDFOME 4000;</w:t>
            </w:r>
          </w:p>
          <w:p w:rsidR="00E4034E" w:rsidRPr="0054297C" w:rsidRDefault="00681676" w:rsidP="00E40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E4034E"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Telefones IP;</w:t>
            </w:r>
          </w:p>
          <w:p w:rsidR="00E4034E" w:rsidRPr="00E4034E" w:rsidRDefault="00E4034E" w:rsidP="00E403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Codec Radvision XT1000.</w:t>
            </w:r>
          </w:p>
        </w:tc>
      </w:tr>
      <w:tr w:rsidR="00E4034E" w:rsidTr="0054297C">
        <w:tc>
          <w:tcPr>
            <w:tcW w:w="8494" w:type="dxa"/>
          </w:tcPr>
          <w:p w:rsidR="00E4034E" w:rsidRPr="00E4034E" w:rsidRDefault="00E4034E" w:rsidP="00E403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403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Segurança:</w:t>
            </w:r>
          </w:p>
          <w:p w:rsidR="00E4034E" w:rsidRPr="00E4034E" w:rsidRDefault="00E4034E" w:rsidP="00E403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Linux PFSENSE;</w:t>
            </w:r>
          </w:p>
        </w:tc>
      </w:tr>
      <w:tr w:rsidR="00A83B38" w:rsidTr="0054297C">
        <w:tc>
          <w:tcPr>
            <w:tcW w:w="8494" w:type="dxa"/>
          </w:tcPr>
          <w:p w:rsidR="00A83B38" w:rsidRPr="00A83B38" w:rsidRDefault="00A83B38" w:rsidP="00A83B3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83B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Energia:</w:t>
            </w:r>
          </w:p>
          <w:p w:rsidR="00A83B38" w:rsidRPr="00E4034E" w:rsidRDefault="00A83B38" w:rsidP="00A83B3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Nobreaks APC 1200 KVA;</w:t>
            </w:r>
          </w:p>
        </w:tc>
      </w:tr>
      <w:tr w:rsidR="00A83B38" w:rsidTr="0054297C">
        <w:tc>
          <w:tcPr>
            <w:tcW w:w="8494" w:type="dxa"/>
          </w:tcPr>
          <w:p w:rsidR="00A83B38" w:rsidRPr="00A83B38" w:rsidRDefault="00A83B38" w:rsidP="00A83B3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83B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Cabeamento Estruturado:</w:t>
            </w:r>
          </w:p>
          <w:p w:rsidR="00A83B38" w:rsidRPr="00A83B38" w:rsidRDefault="00A83B38" w:rsidP="00A83B3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Cabeamento CAT5e de 20 pontos de Rede;</w:t>
            </w:r>
          </w:p>
        </w:tc>
      </w:tr>
      <w:tr w:rsidR="00A83B38" w:rsidTr="0054297C">
        <w:tc>
          <w:tcPr>
            <w:tcW w:w="8494" w:type="dxa"/>
          </w:tcPr>
          <w:p w:rsidR="00A83B38" w:rsidRPr="00A83B38" w:rsidRDefault="00A83B38" w:rsidP="00A83B3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83B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Links de Dados:</w:t>
            </w:r>
          </w:p>
          <w:p w:rsidR="00A83B38" w:rsidRPr="0054297C" w:rsidRDefault="00A83B38" w:rsidP="00A83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2 Mbps da Rede MPLS;</w:t>
            </w:r>
          </w:p>
          <w:p w:rsidR="00A83B38" w:rsidRPr="0054297C" w:rsidRDefault="00A83B38" w:rsidP="00A83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429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60 Mbps da Rede RNP.</w:t>
            </w:r>
          </w:p>
        </w:tc>
      </w:tr>
    </w:tbl>
    <w:p w:rsidR="0037574F" w:rsidRPr="00EF7413" w:rsidRDefault="0037574F" w:rsidP="0037574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14AA" w:rsidTr="00EE0B0A">
        <w:tc>
          <w:tcPr>
            <w:tcW w:w="8494" w:type="dxa"/>
            <w:shd w:val="clear" w:color="auto" w:fill="D9D9D9" w:themeFill="background1" w:themeFillShade="D9"/>
          </w:tcPr>
          <w:p w:rsidR="001B14AA" w:rsidRDefault="007E5971" w:rsidP="007E5971">
            <w:pPr>
              <w:rPr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t>Unidade Eng. Paulo de Frontin:</w:t>
            </w:r>
          </w:p>
        </w:tc>
      </w:tr>
      <w:tr w:rsidR="001B14AA" w:rsidTr="001B14AA">
        <w:tc>
          <w:tcPr>
            <w:tcW w:w="8494" w:type="dxa"/>
          </w:tcPr>
          <w:p w:rsidR="007E5971" w:rsidRPr="007E5971" w:rsidRDefault="007E5971" w:rsidP="007E59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59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Servidores:</w:t>
            </w:r>
          </w:p>
          <w:p w:rsidR="007E5971" w:rsidRPr="0077254A" w:rsidRDefault="007E5971" w:rsidP="007E59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Servidor</w:t>
            </w:r>
            <w:r w:rsidR="00A93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Dell R710;</w:t>
            </w:r>
          </w:p>
          <w:p w:rsidR="001B14AA" w:rsidRDefault="007E5971" w:rsidP="00A93613">
            <w:pPr>
              <w:rPr>
                <w:sz w:val="20"/>
                <w:szCs w:val="20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Rack de 40U.</w:t>
            </w:r>
          </w:p>
        </w:tc>
      </w:tr>
      <w:tr w:rsidR="001B14AA" w:rsidTr="001B14AA">
        <w:tc>
          <w:tcPr>
            <w:tcW w:w="8494" w:type="dxa"/>
          </w:tcPr>
          <w:p w:rsidR="007E5971" w:rsidRPr="007E5971" w:rsidRDefault="007E5971" w:rsidP="007E59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7E59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7E5971" w:rsidRPr="0077254A" w:rsidRDefault="007E5971" w:rsidP="007E59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 Switchs Cisco 2960G;</w:t>
            </w:r>
          </w:p>
          <w:p w:rsidR="001B14AA" w:rsidRDefault="007E5971" w:rsidP="007E5971">
            <w:pPr>
              <w:rPr>
                <w:sz w:val="20"/>
                <w:szCs w:val="20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Switch Cisco 3560;</w:t>
            </w:r>
          </w:p>
        </w:tc>
      </w:tr>
      <w:tr w:rsidR="007E5971" w:rsidTr="001B14AA">
        <w:tc>
          <w:tcPr>
            <w:tcW w:w="8494" w:type="dxa"/>
          </w:tcPr>
          <w:p w:rsidR="007E5971" w:rsidRPr="007E5971" w:rsidRDefault="007E5971" w:rsidP="007E59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59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Roteamento:</w:t>
            </w:r>
          </w:p>
          <w:p w:rsidR="007E5971" w:rsidRPr="007E5971" w:rsidRDefault="007E5971" w:rsidP="007E59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Roteador Cisco 2811.</w:t>
            </w:r>
          </w:p>
        </w:tc>
      </w:tr>
      <w:tr w:rsidR="007E5971" w:rsidTr="001B14AA">
        <w:tc>
          <w:tcPr>
            <w:tcW w:w="8494" w:type="dxa"/>
          </w:tcPr>
          <w:p w:rsidR="007E5971" w:rsidRPr="007E5971" w:rsidRDefault="007E5971" w:rsidP="007E59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59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Wirelless:</w:t>
            </w:r>
          </w:p>
          <w:p w:rsidR="007E5971" w:rsidRPr="0077254A" w:rsidRDefault="007E5971" w:rsidP="007E59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Controler Wifi Cisco 4402 com licença para 25 APs;</w:t>
            </w:r>
          </w:p>
          <w:p w:rsidR="007E5971" w:rsidRPr="007E5971" w:rsidRDefault="007E5971" w:rsidP="007E59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23 Access Point Cisco 1242; </w:t>
            </w:r>
          </w:p>
        </w:tc>
      </w:tr>
      <w:tr w:rsidR="007E5971" w:rsidTr="001B14AA">
        <w:tc>
          <w:tcPr>
            <w:tcW w:w="8494" w:type="dxa"/>
          </w:tcPr>
          <w:p w:rsidR="007E5971" w:rsidRPr="007E5971" w:rsidRDefault="007E5971" w:rsidP="007E59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7E59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VOIP e VIDEOCONFERENCIA:</w:t>
            </w:r>
          </w:p>
          <w:p w:rsidR="007E5971" w:rsidRPr="0077254A" w:rsidRDefault="007E5971" w:rsidP="007E59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Gateway TDMoE REDFOME 4000;</w:t>
            </w:r>
          </w:p>
          <w:p w:rsidR="007E5971" w:rsidRPr="0077254A" w:rsidRDefault="00104A36" w:rsidP="007E59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7E5971"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Telefones IP;</w:t>
            </w:r>
          </w:p>
          <w:p w:rsidR="007E5971" w:rsidRPr="007E5971" w:rsidRDefault="007E5971" w:rsidP="007E59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Codec Radvision XT1000.</w:t>
            </w:r>
          </w:p>
        </w:tc>
      </w:tr>
      <w:tr w:rsidR="007E5971" w:rsidTr="001B14AA">
        <w:tc>
          <w:tcPr>
            <w:tcW w:w="8494" w:type="dxa"/>
          </w:tcPr>
          <w:p w:rsidR="007E5971" w:rsidRPr="007E5971" w:rsidRDefault="007E5971" w:rsidP="007E59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59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Segurança:</w:t>
            </w:r>
          </w:p>
          <w:p w:rsidR="007E5971" w:rsidRPr="007E5971" w:rsidRDefault="007E5971" w:rsidP="007E59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Firewall Cisco ASA 5510;</w:t>
            </w:r>
          </w:p>
        </w:tc>
      </w:tr>
      <w:tr w:rsidR="007E5971" w:rsidTr="001B14AA">
        <w:tc>
          <w:tcPr>
            <w:tcW w:w="8494" w:type="dxa"/>
          </w:tcPr>
          <w:p w:rsidR="007E5971" w:rsidRPr="007E5971" w:rsidRDefault="007E5971" w:rsidP="007E59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59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Energia:</w:t>
            </w:r>
          </w:p>
          <w:p w:rsidR="007E5971" w:rsidRPr="007E5971" w:rsidRDefault="007E5971" w:rsidP="007E59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Nobreaks APC 1200 KVA;</w:t>
            </w:r>
          </w:p>
        </w:tc>
      </w:tr>
      <w:tr w:rsidR="006C5919" w:rsidTr="001B14AA">
        <w:tc>
          <w:tcPr>
            <w:tcW w:w="8494" w:type="dxa"/>
          </w:tcPr>
          <w:p w:rsidR="006C5919" w:rsidRPr="006C5919" w:rsidRDefault="006C5919" w:rsidP="006C59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C59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Cabeamento Estruturado:</w:t>
            </w:r>
          </w:p>
          <w:p w:rsidR="006C5919" w:rsidRPr="007E5971" w:rsidRDefault="006C5919" w:rsidP="006C59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Cabeamento CAT5e de 123 pontos de Rede;</w:t>
            </w:r>
          </w:p>
        </w:tc>
      </w:tr>
      <w:tr w:rsidR="006C5919" w:rsidTr="001B14AA">
        <w:tc>
          <w:tcPr>
            <w:tcW w:w="8494" w:type="dxa"/>
          </w:tcPr>
          <w:p w:rsidR="006C5919" w:rsidRPr="006C5919" w:rsidRDefault="006C5919" w:rsidP="006C59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C59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Links de Dados:</w:t>
            </w:r>
          </w:p>
          <w:p w:rsidR="006C5919" w:rsidRPr="0077254A" w:rsidRDefault="006C5919" w:rsidP="006C59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2 Mbps da Rede MPLS;</w:t>
            </w:r>
          </w:p>
          <w:p w:rsidR="006C5919" w:rsidRPr="006C5919" w:rsidRDefault="006C5919" w:rsidP="006C59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60 Mbps da Rede RNP.</w:t>
            </w:r>
          </w:p>
        </w:tc>
      </w:tr>
      <w:tr w:rsidR="00FB289B" w:rsidTr="001B14AA">
        <w:tc>
          <w:tcPr>
            <w:tcW w:w="8494" w:type="dxa"/>
          </w:tcPr>
          <w:p w:rsidR="00FB289B" w:rsidRPr="00FB289B" w:rsidRDefault="00FB289B" w:rsidP="00FB28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B28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Estações de Trabalho:</w:t>
            </w:r>
          </w:p>
          <w:p w:rsidR="00FB289B" w:rsidRPr="0077254A" w:rsidRDefault="00FB289B" w:rsidP="00FB28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Computadores Desktop = 132;</w:t>
            </w:r>
          </w:p>
          <w:p w:rsidR="00FB289B" w:rsidRPr="006C5919" w:rsidRDefault="00FB289B" w:rsidP="0094513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725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Computadores Notebook = 5;</w:t>
            </w:r>
          </w:p>
        </w:tc>
      </w:tr>
    </w:tbl>
    <w:p w:rsidR="0037574F" w:rsidRPr="00003927" w:rsidRDefault="0037574F" w:rsidP="0037574F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1BB1" w:rsidTr="00DB771C">
        <w:tc>
          <w:tcPr>
            <w:tcW w:w="8494" w:type="dxa"/>
            <w:shd w:val="clear" w:color="auto" w:fill="D9D9D9" w:themeFill="background1" w:themeFillShade="D9"/>
          </w:tcPr>
          <w:p w:rsidR="00A11BB1" w:rsidRDefault="00A11BB1" w:rsidP="00A11BB1">
            <w:pPr>
              <w:rPr>
                <w:color w:val="000000" w:themeColor="text1"/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t>Unidade Arraial Do Cabo:</w:t>
            </w:r>
          </w:p>
        </w:tc>
      </w:tr>
      <w:tr w:rsidR="00A11BB1" w:rsidTr="00A11BB1">
        <w:tc>
          <w:tcPr>
            <w:tcW w:w="8494" w:type="dxa"/>
          </w:tcPr>
          <w:p w:rsidR="00A11BB1" w:rsidRPr="00A11BB1" w:rsidRDefault="00A11BB1" w:rsidP="00A11B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11B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Servidores:</w:t>
            </w:r>
          </w:p>
          <w:p w:rsidR="00A11BB1" w:rsidRPr="00F52C18" w:rsidRDefault="00A11BB1" w:rsidP="00A11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Servidor</w:t>
            </w:r>
            <w:r w:rsidR="00F05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Dell R710;</w:t>
            </w:r>
          </w:p>
          <w:p w:rsidR="00A11BB1" w:rsidRDefault="00A11BB1" w:rsidP="00F0556C">
            <w:pPr>
              <w:rPr>
                <w:color w:val="000000" w:themeColor="text1"/>
                <w:sz w:val="20"/>
                <w:szCs w:val="20"/>
              </w:rPr>
            </w:pP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Rack de 40U.</w:t>
            </w:r>
          </w:p>
        </w:tc>
      </w:tr>
      <w:tr w:rsidR="00A11BB1" w:rsidTr="00A11BB1">
        <w:tc>
          <w:tcPr>
            <w:tcW w:w="8494" w:type="dxa"/>
          </w:tcPr>
          <w:p w:rsidR="00A11BB1" w:rsidRPr="00A11BB1" w:rsidRDefault="00A11BB1" w:rsidP="00A11B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11B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A11BB1" w:rsidRPr="00F52C18" w:rsidRDefault="00A11BB1" w:rsidP="00A11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04 Switchs Cisco 2960G;</w:t>
            </w:r>
          </w:p>
          <w:p w:rsidR="00A11BB1" w:rsidRDefault="00A11BB1" w:rsidP="00A11BB1">
            <w:pPr>
              <w:rPr>
                <w:color w:val="000000" w:themeColor="text1"/>
                <w:sz w:val="20"/>
                <w:szCs w:val="20"/>
              </w:rPr>
            </w:pP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Switch Cisco 3560;</w:t>
            </w:r>
          </w:p>
        </w:tc>
      </w:tr>
      <w:tr w:rsidR="00A11BB1" w:rsidTr="00A11BB1">
        <w:tc>
          <w:tcPr>
            <w:tcW w:w="8494" w:type="dxa"/>
          </w:tcPr>
          <w:p w:rsidR="00A11BB1" w:rsidRPr="00A11BB1" w:rsidRDefault="00A11BB1" w:rsidP="00A11B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11B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Roteamento:</w:t>
            </w:r>
          </w:p>
          <w:p w:rsidR="00A11BB1" w:rsidRPr="00A11BB1" w:rsidRDefault="00A11BB1" w:rsidP="00A11B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Roteador Cisco 2811.</w:t>
            </w:r>
          </w:p>
        </w:tc>
      </w:tr>
      <w:tr w:rsidR="00A11BB1" w:rsidTr="00A11BB1">
        <w:tc>
          <w:tcPr>
            <w:tcW w:w="8494" w:type="dxa"/>
          </w:tcPr>
          <w:p w:rsidR="00A11BB1" w:rsidRPr="00A11BB1" w:rsidRDefault="00A11BB1" w:rsidP="00A11B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11B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Wirelless:</w:t>
            </w:r>
          </w:p>
          <w:p w:rsidR="00A11BB1" w:rsidRPr="00F52C18" w:rsidRDefault="00A11BB1" w:rsidP="00A11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Controler Wifi Cisco 4402 com licença para 12 APs;</w:t>
            </w:r>
          </w:p>
          <w:p w:rsidR="00A11BB1" w:rsidRPr="00A11BB1" w:rsidRDefault="00A11BB1" w:rsidP="00A11B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05 Access Point Cisco 1242; </w:t>
            </w:r>
          </w:p>
        </w:tc>
      </w:tr>
      <w:tr w:rsidR="00A11BB1" w:rsidTr="00A11BB1">
        <w:tc>
          <w:tcPr>
            <w:tcW w:w="8494" w:type="dxa"/>
          </w:tcPr>
          <w:p w:rsidR="00A11BB1" w:rsidRPr="00A11BB1" w:rsidRDefault="00A11BB1" w:rsidP="00A11B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11B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VOIP e VIDEOCONFERENCIA:</w:t>
            </w:r>
          </w:p>
          <w:p w:rsidR="00A11BB1" w:rsidRPr="00F52C18" w:rsidRDefault="00A11BB1" w:rsidP="00A11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Gateway TDMoE REDFOME 4000;</w:t>
            </w:r>
          </w:p>
          <w:p w:rsidR="00A11BB1" w:rsidRPr="00F52C18" w:rsidRDefault="00CA7535" w:rsidP="00A11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Telefones IP</w:t>
            </w:r>
            <w:r w:rsidR="00A11BB1"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11BB1" w:rsidRPr="00A11BB1" w:rsidRDefault="00A11BB1" w:rsidP="00A11B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Codec Radvision XT1000.</w:t>
            </w:r>
          </w:p>
        </w:tc>
      </w:tr>
      <w:tr w:rsidR="00A11BB1" w:rsidTr="00A11BB1">
        <w:tc>
          <w:tcPr>
            <w:tcW w:w="8494" w:type="dxa"/>
          </w:tcPr>
          <w:p w:rsidR="00A11BB1" w:rsidRPr="00A11BB1" w:rsidRDefault="00A11BB1" w:rsidP="00A11B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11B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Segurança:</w:t>
            </w:r>
          </w:p>
          <w:p w:rsidR="00A11BB1" w:rsidRPr="00A11BB1" w:rsidRDefault="00A11BB1" w:rsidP="00A11B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Firewall Cisco ASA 5510;</w:t>
            </w:r>
          </w:p>
        </w:tc>
      </w:tr>
      <w:tr w:rsidR="00A11BB1" w:rsidTr="00A11BB1">
        <w:tc>
          <w:tcPr>
            <w:tcW w:w="8494" w:type="dxa"/>
          </w:tcPr>
          <w:p w:rsidR="00A11BB1" w:rsidRPr="00A11BB1" w:rsidRDefault="00A11BB1" w:rsidP="00A11B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11B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Energia:</w:t>
            </w:r>
          </w:p>
          <w:p w:rsidR="00A11BB1" w:rsidRPr="00A11BB1" w:rsidRDefault="00A11BB1" w:rsidP="00A11B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Nobreaks APC 1200 KVA;</w:t>
            </w:r>
          </w:p>
        </w:tc>
      </w:tr>
      <w:tr w:rsidR="00A11BB1" w:rsidTr="00A11BB1">
        <w:tc>
          <w:tcPr>
            <w:tcW w:w="8494" w:type="dxa"/>
          </w:tcPr>
          <w:p w:rsidR="00A11BB1" w:rsidRPr="00243AE5" w:rsidRDefault="00A11BB1" w:rsidP="00A11B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43A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Cabeamento Estruturado:</w:t>
            </w:r>
          </w:p>
          <w:p w:rsidR="00A11BB1" w:rsidRPr="00A11BB1" w:rsidRDefault="00A11BB1" w:rsidP="00243A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Cabeamento CAT5e de 80 pontos de Rede;</w:t>
            </w:r>
          </w:p>
        </w:tc>
      </w:tr>
      <w:tr w:rsidR="00243AE5" w:rsidTr="00A11BB1">
        <w:tc>
          <w:tcPr>
            <w:tcW w:w="8494" w:type="dxa"/>
          </w:tcPr>
          <w:p w:rsidR="00243AE5" w:rsidRPr="00243AE5" w:rsidRDefault="00243AE5" w:rsidP="00243A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43A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Links de Dados:</w:t>
            </w:r>
          </w:p>
          <w:p w:rsidR="00243AE5" w:rsidRPr="00F52C18" w:rsidRDefault="00243AE5" w:rsidP="00243A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Link de 2 Mbps da Rede MPLS;</w:t>
            </w:r>
          </w:p>
          <w:p w:rsidR="00243AE5" w:rsidRPr="00243AE5" w:rsidRDefault="00243AE5" w:rsidP="00243A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52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20 Mbps da Rede RNP.</w:t>
            </w:r>
          </w:p>
        </w:tc>
      </w:tr>
    </w:tbl>
    <w:p w:rsidR="0037574F" w:rsidRPr="0054297C" w:rsidRDefault="0037574F" w:rsidP="0037574F">
      <w:pPr>
        <w:spacing w:after="0"/>
        <w:rPr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6EB8" w:rsidTr="008B1403">
        <w:tc>
          <w:tcPr>
            <w:tcW w:w="8494" w:type="dxa"/>
            <w:shd w:val="clear" w:color="auto" w:fill="D9D9D9" w:themeFill="background1" w:themeFillShade="D9"/>
          </w:tcPr>
          <w:p w:rsidR="00FB6EB8" w:rsidRDefault="00FB6EB8" w:rsidP="0037574F">
            <w:pPr>
              <w:rPr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t>Unidade Resende:</w:t>
            </w:r>
          </w:p>
        </w:tc>
      </w:tr>
      <w:tr w:rsidR="00FB6EB8" w:rsidTr="00FB6EB8">
        <w:tc>
          <w:tcPr>
            <w:tcW w:w="8494" w:type="dxa"/>
          </w:tcPr>
          <w:p w:rsidR="00FB6EB8" w:rsidRPr="009A64EB" w:rsidRDefault="00FB6EB8" w:rsidP="00FB6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Servidores:</w:t>
            </w:r>
          </w:p>
          <w:p w:rsidR="00FB6EB8" w:rsidRPr="009A64EB" w:rsidRDefault="00FB6EB8" w:rsidP="00FB6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Servidor HP PROLIANT ML150;</w:t>
            </w:r>
          </w:p>
          <w:p w:rsidR="00FB6EB8" w:rsidRPr="009A64EB" w:rsidRDefault="00FB6EB8" w:rsidP="00FB6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Servidor</w:t>
            </w:r>
            <w:r w:rsidR="009A3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HP Desktop;</w:t>
            </w:r>
          </w:p>
          <w:p w:rsidR="00FB6EB8" w:rsidRDefault="00FB6EB8" w:rsidP="00FB6EB8">
            <w:pPr>
              <w:rPr>
                <w:sz w:val="20"/>
                <w:szCs w:val="20"/>
              </w:rPr>
            </w:pP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Racks de 12U.</w:t>
            </w:r>
          </w:p>
        </w:tc>
      </w:tr>
      <w:tr w:rsidR="00FB6EB8" w:rsidTr="00FB6EB8">
        <w:tc>
          <w:tcPr>
            <w:tcW w:w="8494" w:type="dxa"/>
          </w:tcPr>
          <w:p w:rsidR="00FB6EB8" w:rsidRPr="00FB6EB8" w:rsidRDefault="00FB6EB8" w:rsidP="00FB6E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FB6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FB6EB8" w:rsidRPr="009A64EB" w:rsidRDefault="00FB6EB8" w:rsidP="00FB6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Switch Cisco 3560;</w:t>
            </w:r>
          </w:p>
          <w:p w:rsidR="00FB6EB8" w:rsidRPr="009A64EB" w:rsidRDefault="00FB6EB8" w:rsidP="00FB6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Switch Cisco 2924M.</w:t>
            </w:r>
          </w:p>
        </w:tc>
      </w:tr>
      <w:tr w:rsidR="00FB6EB8" w:rsidTr="00FB6EB8">
        <w:tc>
          <w:tcPr>
            <w:tcW w:w="8494" w:type="dxa"/>
          </w:tcPr>
          <w:p w:rsidR="00FB6EB8" w:rsidRPr="00FB6EB8" w:rsidRDefault="00FB6EB8" w:rsidP="00FB6E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FB6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Roteamento:</w:t>
            </w:r>
          </w:p>
          <w:p w:rsidR="00FB6EB8" w:rsidRPr="009A64EB" w:rsidRDefault="00FB6EB8" w:rsidP="00FB6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Roteador Cisco 2811.</w:t>
            </w:r>
          </w:p>
        </w:tc>
      </w:tr>
      <w:tr w:rsidR="00FB6EB8" w:rsidTr="00FB6EB8">
        <w:tc>
          <w:tcPr>
            <w:tcW w:w="8494" w:type="dxa"/>
          </w:tcPr>
          <w:p w:rsidR="00FB6EB8" w:rsidRPr="00FB6EB8" w:rsidRDefault="00FB6EB8" w:rsidP="00FB6E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FB6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Wirelless:</w:t>
            </w:r>
          </w:p>
          <w:p w:rsidR="00FB6EB8" w:rsidRPr="009A64EB" w:rsidRDefault="00FB6EB8" w:rsidP="00FB6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Access Point Cisco 1242;</w:t>
            </w:r>
          </w:p>
          <w:p w:rsidR="00FB6EB8" w:rsidRPr="00FB6EB8" w:rsidRDefault="00FB6EB8" w:rsidP="00FB6E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Access Point Cisco 1230;</w:t>
            </w:r>
          </w:p>
        </w:tc>
      </w:tr>
      <w:tr w:rsidR="006320BE" w:rsidTr="00FB6EB8">
        <w:tc>
          <w:tcPr>
            <w:tcW w:w="8494" w:type="dxa"/>
          </w:tcPr>
          <w:p w:rsidR="006320BE" w:rsidRPr="006320BE" w:rsidRDefault="006320BE" w:rsidP="006320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6320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VOIP:</w:t>
            </w:r>
          </w:p>
          <w:p w:rsidR="006320BE" w:rsidRPr="009A64EB" w:rsidRDefault="006320BE" w:rsidP="006320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Gateway TDMoE REDFOME 4000;</w:t>
            </w:r>
          </w:p>
          <w:p w:rsidR="006320BE" w:rsidRPr="00FB6EB8" w:rsidRDefault="00EA296F" w:rsidP="00EA296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6320BE"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Telefones IP;</w:t>
            </w:r>
          </w:p>
        </w:tc>
      </w:tr>
      <w:tr w:rsidR="006320BE" w:rsidTr="00FB6EB8">
        <w:tc>
          <w:tcPr>
            <w:tcW w:w="8494" w:type="dxa"/>
          </w:tcPr>
          <w:p w:rsidR="006320BE" w:rsidRPr="006320BE" w:rsidRDefault="006320BE" w:rsidP="006320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320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Segurança:</w:t>
            </w:r>
          </w:p>
          <w:p w:rsidR="006320BE" w:rsidRPr="006320BE" w:rsidRDefault="006320BE" w:rsidP="006320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Linux PFSENSE;</w:t>
            </w:r>
          </w:p>
        </w:tc>
      </w:tr>
      <w:tr w:rsidR="006320BE" w:rsidTr="00FB6EB8">
        <w:tc>
          <w:tcPr>
            <w:tcW w:w="8494" w:type="dxa"/>
          </w:tcPr>
          <w:p w:rsidR="0053324E" w:rsidRPr="0053324E" w:rsidRDefault="0053324E" w:rsidP="005332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3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Energia:</w:t>
            </w:r>
          </w:p>
          <w:p w:rsidR="006320BE" w:rsidRPr="006320BE" w:rsidRDefault="00D0069B" w:rsidP="005332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Nobreak</w:t>
            </w:r>
            <w:r w:rsidR="0053324E"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APC 1200 KVA;</w:t>
            </w:r>
          </w:p>
        </w:tc>
      </w:tr>
      <w:tr w:rsidR="0053324E" w:rsidTr="00FB6EB8">
        <w:tc>
          <w:tcPr>
            <w:tcW w:w="8494" w:type="dxa"/>
          </w:tcPr>
          <w:p w:rsidR="0053324E" w:rsidRPr="0053324E" w:rsidRDefault="0053324E" w:rsidP="005332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3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Cabeamento Estruturado:</w:t>
            </w:r>
          </w:p>
          <w:p w:rsidR="0053324E" w:rsidRPr="0053324E" w:rsidRDefault="0053324E" w:rsidP="005332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Cabeamento CAT5e em Implantação.</w:t>
            </w:r>
          </w:p>
        </w:tc>
      </w:tr>
      <w:tr w:rsidR="0053324E" w:rsidTr="00FB6EB8">
        <w:tc>
          <w:tcPr>
            <w:tcW w:w="8494" w:type="dxa"/>
          </w:tcPr>
          <w:p w:rsidR="0053324E" w:rsidRPr="0053324E" w:rsidRDefault="0053324E" w:rsidP="005332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3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Links de Dados:</w:t>
            </w:r>
          </w:p>
          <w:p w:rsidR="0053324E" w:rsidRPr="009A64EB" w:rsidRDefault="0053324E" w:rsidP="005332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2 Mbps da Rede MPLS;</w:t>
            </w:r>
          </w:p>
          <w:p w:rsidR="0053324E" w:rsidRPr="0053324E" w:rsidRDefault="0053324E" w:rsidP="005332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A6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4 Mbps de Internet.</w:t>
            </w:r>
          </w:p>
        </w:tc>
      </w:tr>
    </w:tbl>
    <w:p w:rsidR="0037574F" w:rsidRPr="00003927" w:rsidRDefault="0037574F" w:rsidP="0037574F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324E" w:rsidTr="00083635">
        <w:tc>
          <w:tcPr>
            <w:tcW w:w="8494" w:type="dxa"/>
            <w:shd w:val="clear" w:color="auto" w:fill="D9D9D9" w:themeFill="background1" w:themeFillShade="D9"/>
          </w:tcPr>
          <w:p w:rsidR="0053324E" w:rsidRDefault="0053324E" w:rsidP="0053324E">
            <w:pPr>
              <w:rPr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lastRenderedPageBreak/>
              <w:t>Unidade Niterói:</w:t>
            </w:r>
          </w:p>
        </w:tc>
      </w:tr>
      <w:tr w:rsidR="0053324E" w:rsidTr="0053324E">
        <w:tc>
          <w:tcPr>
            <w:tcW w:w="8494" w:type="dxa"/>
          </w:tcPr>
          <w:p w:rsidR="0053324E" w:rsidRPr="00DC2256" w:rsidRDefault="0053324E" w:rsidP="005332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C22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Servidores:</w:t>
            </w:r>
          </w:p>
          <w:p w:rsidR="0053324E" w:rsidRPr="00A74294" w:rsidRDefault="0053324E" w:rsidP="005332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Servidor Dell Desktop;</w:t>
            </w:r>
          </w:p>
          <w:p w:rsidR="0053324E" w:rsidRPr="00A74294" w:rsidRDefault="0053324E" w:rsidP="005332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Servidor</w:t>
            </w:r>
            <w:r w:rsidR="00D00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  <w:r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HP Desktop;</w:t>
            </w:r>
          </w:p>
          <w:p w:rsidR="0053324E" w:rsidRDefault="0053324E" w:rsidP="00DC2256">
            <w:pPr>
              <w:rPr>
                <w:sz w:val="20"/>
                <w:szCs w:val="20"/>
              </w:rPr>
            </w:pPr>
            <w:r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Racks de 40U.</w:t>
            </w:r>
          </w:p>
        </w:tc>
      </w:tr>
      <w:tr w:rsidR="0053324E" w:rsidTr="0053324E">
        <w:tc>
          <w:tcPr>
            <w:tcW w:w="8494" w:type="dxa"/>
          </w:tcPr>
          <w:p w:rsidR="0053324E" w:rsidRPr="00795026" w:rsidRDefault="0053324E" w:rsidP="005332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795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53324E" w:rsidRPr="00A74294" w:rsidRDefault="0053324E" w:rsidP="005332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02 </w:t>
            </w:r>
            <w:r w:rsidR="00795026"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Switchs</w:t>
            </w:r>
            <w:r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Cisco 2924M;</w:t>
            </w:r>
          </w:p>
          <w:p w:rsidR="0053324E" w:rsidRDefault="0053324E" w:rsidP="00795026">
            <w:pPr>
              <w:rPr>
                <w:sz w:val="20"/>
                <w:szCs w:val="20"/>
              </w:rPr>
            </w:pPr>
            <w:r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Switch Cisco 3560.</w:t>
            </w:r>
          </w:p>
        </w:tc>
      </w:tr>
      <w:tr w:rsidR="0053324E" w:rsidTr="0053324E">
        <w:tc>
          <w:tcPr>
            <w:tcW w:w="8494" w:type="dxa"/>
          </w:tcPr>
          <w:p w:rsidR="0053324E" w:rsidRPr="00795026" w:rsidRDefault="0053324E" w:rsidP="005332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795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Wirelless:</w:t>
            </w:r>
          </w:p>
          <w:p w:rsidR="0053324E" w:rsidRPr="00A74294" w:rsidRDefault="0053324E" w:rsidP="00795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AP HOME OFFICE;</w:t>
            </w:r>
          </w:p>
        </w:tc>
      </w:tr>
      <w:tr w:rsidR="0053324E" w:rsidTr="0053324E">
        <w:tc>
          <w:tcPr>
            <w:tcW w:w="8494" w:type="dxa"/>
          </w:tcPr>
          <w:p w:rsidR="0053324E" w:rsidRPr="00795026" w:rsidRDefault="0053324E" w:rsidP="005332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795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VOIP:</w:t>
            </w:r>
          </w:p>
          <w:p w:rsidR="0053324E" w:rsidRPr="00A74294" w:rsidRDefault="0053324E" w:rsidP="00FF34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Telefone IP;</w:t>
            </w:r>
          </w:p>
        </w:tc>
      </w:tr>
      <w:tr w:rsidR="0053324E" w:rsidTr="0053324E">
        <w:tc>
          <w:tcPr>
            <w:tcW w:w="8494" w:type="dxa"/>
          </w:tcPr>
          <w:p w:rsidR="0053324E" w:rsidRPr="00795026" w:rsidRDefault="0053324E" w:rsidP="005332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95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Segurança:</w:t>
            </w:r>
          </w:p>
          <w:p w:rsidR="0053324E" w:rsidRPr="00A74294" w:rsidRDefault="0053324E" w:rsidP="00795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Linux PFSENSE;</w:t>
            </w:r>
          </w:p>
        </w:tc>
      </w:tr>
      <w:tr w:rsidR="0053324E" w:rsidTr="0053324E">
        <w:tc>
          <w:tcPr>
            <w:tcW w:w="8494" w:type="dxa"/>
          </w:tcPr>
          <w:p w:rsidR="0053324E" w:rsidRPr="00795026" w:rsidRDefault="0053324E" w:rsidP="005332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95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Energia:</w:t>
            </w:r>
          </w:p>
          <w:p w:rsidR="0053324E" w:rsidRPr="00003927" w:rsidRDefault="0053324E" w:rsidP="00795026">
            <w:pPr>
              <w:rPr>
                <w:sz w:val="20"/>
                <w:szCs w:val="20"/>
              </w:rPr>
            </w:pPr>
            <w:r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Estabilizador de 1000 KVA;</w:t>
            </w:r>
          </w:p>
        </w:tc>
      </w:tr>
      <w:tr w:rsidR="0053324E" w:rsidTr="0053324E">
        <w:tc>
          <w:tcPr>
            <w:tcW w:w="8494" w:type="dxa"/>
          </w:tcPr>
          <w:p w:rsidR="0053324E" w:rsidRPr="00795026" w:rsidRDefault="0053324E" w:rsidP="005332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95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Cabeamento Estruturado:</w:t>
            </w:r>
          </w:p>
          <w:p w:rsidR="0053324E" w:rsidRPr="00003927" w:rsidRDefault="0053324E" w:rsidP="00795026">
            <w:pPr>
              <w:rPr>
                <w:sz w:val="20"/>
                <w:szCs w:val="20"/>
              </w:rPr>
            </w:pPr>
            <w:r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Cabeamento CAT5e em Implantação.</w:t>
            </w:r>
          </w:p>
        </w:tc>
      </w:tr>
      <w:tr w:rsidR="0053324E" w:rsidTr="0053324E">
        <w:tc>
          <w:tcPr>
            <w:tcW w:w="8494" w:type="dxa"/>
          </w:tcPr>
          <w:p w:rsidR="0053324E" w:rsidRPr="00795026" w:rsidRDefault="0053324E" w:rsidP="005332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95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Links de Dados:</w:t>
            </w:r>
          </w:p>
          <w:p w:rsidR="0053324E" w:rsidRPr="00A74294" w:rsidRDefault="0053324E" w:rsidP="005332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2 Mbps da Rede MPLS;</w:t>
            </w:r>
          </w:p>
          <w:p w:rsidR="0053324E" w:rsidRPr="00A74294" w:rsidRDefault="0053324E" w:rsidP="0019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A74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4 Mbps de Internet.</w:t>
            </w:r>
          </w:p>
        </w:tc>
      </w:tr>
    </w:tbl>
    <w:p w:rsidR="0037574F" w:rsidRPr="00003927" w:rsidRDefault="0037574F" w:rsidP="0037574F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4B2C" w:rsidTr="00A14172">
        <w:tc>
          <w:tcPr>
            <w:tcW w:w="8494" w:type="dxa"/>
            <w:shd w:val="clear" w:color="auto" w:fill="D9D9D9" w:themeFill="background1" w:themeFillShade="D9"/>
          </w:tcPr>
          <w:p w:rsidR="00194B2C" w:rsidRDefault="00194B2C" w:rsidP="00194B2C">
            <w:pPr>
              <w:rPr>
                <w:b/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t>Unidade Belford Roxo:</w:t>
            </w:r>
          </w:p>
        </w:tc>
      </w:tr>
      <w:tr w:rsidR="00194B2C" w:rsidTr="00194B2C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Servidores:</w:t>
            </w:r>
          </w:p>
          <w:p w:rsidR="00C416C2" w:rsidRPr="002F6EAD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Servidor HP Proliant ML150;</w:t>
            </w:r>
          </w:p>
          <w:p w:rsidR="00C416C2" w:rsidRPr="002F6EAD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Servidor</w:t>
            </w:r>
            <w:r w:rsidR="000940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  <w:r w:rsidRPr="002F6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HP Desktop;</w:t>
            </w:r>
          </w:p>
          <w:p w:rsidR="00194B2C" w:rsidRDefault="00C416C2" w:rsidP="00094061">
            <w:pPr>
              <w:rPr>
                <w:b/>
                <w:sz w:val="20"/>
                <w:szCs w:val="20"/>
              </w:rPr>
            </w:pPr>
            <w:r w:rsidRPr="002F6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Rack de 12U.</w:t>
            </w:r>
          </w:p>
        </w:tc>
      </w:tr>
      <w:tr w:rsidR="00194B2C" w:rsidTr="00194B2C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C416C2" w:rsidRPr="002F6EAD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6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 Switchs Cisco 2924M;</w:t>
            </w:r>
          </w:p>
          <w:p w:rsidR="00194B2C" w:rsidRDefault="00C416C2" w:rsidP="00C416C2">
            <w:pPr>
              <w:rPr>
                <w:b/>
                <w:sz w:val="20"/>
                <w:szCs w:val="20"/>
              </w:rPr>
            </w:pPr>
            <w:r w:rsidRPr="002F6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Switch Cisco 3560.</w:t>
            </w:r>
          </w:p>
        </w:tc>
      </w:tr>
      <w:tr w:rsidR="00C416C2" w:rsidTr="00194B2C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Wirelless:</w:t>
            </w:r>
          </w:p>
          <w:p w:rsidR="00C416C2" w:rsidRPr="002F6EAD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2F6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AP HOME OFFICE;</w:t>
            </w:r>
          </w:p>
        </w:tc>
      </w:tr>
      <w:tr w:rsidR="00C416C2" w:rsidTr="00194B2C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VOIP:</w:t>
            </w:r>
          </w:p>
          <w:p w:rsidR="00C416C2" w:rsidRPr="002F6EAD" w:rsidRDefault="00C416C2" w:rsidP="00EB65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F6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Telefone IP;</w:t>
            </w:r>
          </w:p>
        </w:tc>
      </w:tr>
      <w:tr w:rsidR="00C416C2" w:rsidTr="00194B2C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Segurança:</w:t>
            </w:r>
          </w:p>
          <w:p w:rsidR="00C416C2" w:rsidRPr="002F6EAD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66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Linux PFSENSE;</w:t>
            </w:r>
          </w:p>
        </w:tc>
      </w:tr>
      <w:tr w:rsidR="00C416C2" w:rsidTr="00194B2C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Energia:</w:t>
            </w:r>
          </w:p>
          <w:p w:rsidR="00C416C2" w:rsidRPr="002F6EAD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66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Estabilizador de 1000 KVA;</w:t>
            </w:r>
          </w:p>
        </w:tc>
      </w:tr>
      <w:tr w:rsidR="00C416C2" w:rsidTr="00194B2C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Cabeamento Estruturado:</w:t>
            </w:r>
          </w:p>
          <w:p w:rsidR="00C416C2" w:rsidRPr="00C669A7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66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Cabeamento CAT5e em Implantação.</w:t>
            </w:r>
          </w:p>
        </w:tc>
      </w:tr>
      <w:tr w:rsidR="00C416C2" w:rsidTr="00194B2C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Links de Dados:</w:t>
            </w:r>
          </w:p>
          <w:p w:rsidR="00C416C2" w:rsidRPr="00C669A7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6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2 Mbps da Rede MPLS;</w:t>
            </w:r>
          </w:p>
          <w:p w:rsidR="00C416C2" w:rsidRPr="00C669A7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C66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4 Mbps de Internet.</w:t>
            </w:r>
          </w:p>
        </w:tc>
      </w:tr>
    </w:tbl>
    <w:p w:rsidR="00194B2C" w:rsidRDefault="00194B2C" w:rsidP="0037574F">
      <w:pPr>
        <w:spacing w:after="0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16C2" w:rsidTr="00A14172">
        <w:tc>
          <w:tcPr>
            <w:tcW w:w="8494" w:type="dxa"/>
            <w:shd w:val="clear" w:color="auto" w:fill="D9D9D9" w:themeFill="background1" w:themeFillShade="D9"/>
          </w:tcPr>
          <w:p w:rsidR="00C416C2" w:rsidRDefault="00C416C2" w:rsidP="00C416C2">
            <w:pPr>
              <w:rPr>
                <w:color w:val="FF0000"/>
                <w:sz w:val="20"/>
                <w:szCs w:val="20"/>
              </w:rPr>
            </w:pPr>
            <w:r w:rsidRPr="00003927">
              <w:rPr>
                <w:b/>
                <w:sz w:val="20"/>
                <w:szCs w:val="20"/>
              </w:rPr>
              <w:t>Unidade São João de Meriti:</w:t>
            </w:r>
          </w:p>
        </w:tc>
      </w:tr>
      <w:tr w:rsidR="00C416C2" w:rsidTr="00C416C2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Servidores:</w:t>
            </w:r>
          </w:p>
          <w:p w:rsidR="00C416C2" w:rsidRPr="001B14AA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Servidor HP Proliant ML150;</w:t>
            </w:r>
          </w:p>
          <w:p w:rsidR="00C416C2" w:rsidRPr="001B14AA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Servidor HP Desktop;</w:t>
            </w:r>
          </w:p>
          <w:p w:rsidR="00C416C2" w:rsidRDefault="00C416C2" w:rsidP="00C416C2">
            <w:pPr>
              <w:rPr>
                <w:color w:val="FF0000"/>
                <w:sz w:val="20"/>
                <w:szCs w:val="20"/>
              </w:rPr>
            </w:pPr>
            <w:r w:rsidRPr="001B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Racks de 12U.</w:t>
            </w:r>
          </w:p>
        </w:tc>
      </w:tr>
      <w:tr w:rsidR="00C416C2" w:rsidTr="00C416C2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 xml:space="preserve">Switchs: </w:t>
            </w:r>
          </w:p>
          <w:p w:rsidR="00C416C2" w:rsidRPr="001B14AA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 Switchs Cisco 2924M;</w:t>
            </w:r>
          </w:p>
          <w:p w:rsidR="00C416C2" w:rsidRDefault="00C416C2" w:rsidP="00C416C2">
            <w:pPr>
              <w:rPr>
                <w:color w:val="FF0000"/>
                <w:sz w:val="20"/>
                <w:szCs w:val="20"/>
              </w:rPr>
            </w:pPr>
            <w:r w:rsidRPr="001B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Switch Cisco 3560.</w:t>
            </w:r>
          </w:p>
        </w:tc>
      </w:tr>
      <w:tr w:rsidR="00C416C2" w:rsidTr="00C416C2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Wirelless:</w:t>
            </w:r>
          </w:p>
          <w:p w:rsidR="00C416C2" w:rsidRPr="001B14AA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1B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 Access Point Cisco 1242;</w:t>
            </w:r>
          </w:p>
        </w:tc>
      </w:tr>
      <w:tr w:rsidR="00C416C2" w:rsidTr="00C416C2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VOIP:</w:t>
            </w:r>
          </w:p>
          <w:p w:rsidR="00C416C2" w:rsidRPr="001B14AA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1B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Telefone IP GXP285;</w:t>
            </w:r>
          </w:p>
        </w:tc>
      </w:tr>
      <w:tr w:rsidR="00C416C2" w:rsidTr="00C416C2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Segurança:</w:t>
            </w:r>
          </w:p>
          <w:p w:rsidR="00C416C2" w:rsidRPr="00003927" w:rsidRDefault="00C416C2" w:rsidP="00C416C2">
            <w:pPr>
              <w:rPr>
                <w:color w:val="FF0000"/>
                <w:sz w:val="20"/>
                <w:szCs w:val="20"/>
              </w:rPr>
            </w:pPr>
            <w:r w:rsidRPr="001B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Linux PFSENSE;</w:t>
            </w:r>
          </w:p>
        </w:tc>
      </w:tr>
      <w:tr w:rsidR="00C416C2" w:rsidTr="00C416C2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Energia:</w:t>
            </w:r>
          </w:p>
          <w:p w:rsidR="00C416C2" w:rsidRPr="001B14AA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B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Estabilizador de 1000 KVA;</w:t>
            </w:r>
          </w:p>
        </w:tc>
      </w:tr>
      <w:tr w:rsidR="00C416C2" w:rsidTr="00C416C2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Cabeamento Estruturado:</w:t>
            </w:r>
          </w:p>
          <w:p w:rsidR="00C416C2" w:rsidRPr="001B14AA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B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Cabeamento CAT5e em Implantação.</w:t>
            </w:r>
          </w:p>
        </w:tc>
      </w:tr>
      <w:tr w:rsidR="00C416C2" w:rsidTr="00C416C2">
        <w:tc>
          <w:tcPr>
            <w:tcW w:w="8494" w:type="dxa"/>
          </w:tcPr>
          <w:p w:rsidR="00C416C2" w:rsidRPr="00C416C2" w:rsidRDefault="00C416C2" w:rsidP="00C416C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416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Links de Dados:</w:t>
            </w:r>
          </w:p>
          <w:p w:rsidR="00C416C2" w:rsidRPr="001B14AA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2 Mbps da Rede MPLS;</w:t>
            </w:r>
          </w:p>
          <w:p w:rsidR="00C416C2" w:rsidRPr="001B14AA" w:rsidRDefault="00C416C2" w:rsidP="00C416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B14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Link de 4 Mbps de Internet.</w:t>
            </w:r>
          </w:p>
        </w:tc>
      </w:tr>
    </w:tbl>
    <w:p w:rsidR="00475999" w:rsidRDefault="00475999" w:rsidP="00653840">
      <w:pPr>
        <w:pStyle w:val="PargrafodaLista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bookmarkStart w:id="10" w:name="_Toc486949828"/>
      <w:r w:rsidRPr="00475999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REFERENCIAL ESTRATÉGIO DE TIC</w:t>
      </w:r>
      <w:bookmarkEnd w:id="10"/>
    </w:p>
    <w:p w:rsidR="00475999" w:rsidRPr="00475999" w:rsidRDefault="00475999" w:rsidP="00475999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shd w:val="clear" w:color="auto" w:fill="FFFFFF"/>
        </w:rPr>
      </w:pPr>
      <w:bookmarkStart w:id="11" w:name="_Toc486949829"/>
      <w:r w:rsidRPr="00475999">
        <w:rPr>
          <w:rFonts w:ascii="Times New Roman" w:hAnsi="Times New Roman" w:cs="Times New Roman"/>
          <w:b/>
          <w:shd w:val="clear" w:color="auto" w:fill="FFFFFF"/>
        </w:rPr>
        <w:t>Missão</w:t>
      </w:r>
      <w:bookmarkEnd w:id="11"/>
    </w:p>
    <w:p w:rsidR="00475999" w:rsidRPr="00475999" w:rsidRDefault="00475999" w:rsidP="00475999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  <w:r w:rsidRPr="00475999">
        <w:rPr>
          <w:rFonts w:ascii="Times New Roman" w:hAnsi="Times New Roman" w:cs="Times New Roman"/>
        </w:rPr>
        <w:t xml:space="preserve">Prover, com excelência, infraestrutura de TI, automação </w:t>
      </w:r>
      <w:r w:rsidR="00427D6D">
        <w:rPr>
          <w:rFonts w:ascii="Times New Roman" w:hAnsi="Times New Roman" w:cs="Times New Roman"/>
        </w:rPr>
        <w:t xml:space="preserve">e sistematização </w:t>
      </w:r>
      <w:r w:rsidRPr="00475999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475999">
        <w:rPr>
          <w:rFonts w:ascii="Times New Roman" w:hAnsi="Times New Roman" w:cs="Times New Roman"/>
        </w:rPr>
        <w:t>processos, bem como suporte, desenvolvimento e manutenção dos</w:t>
      </w:r>
      <w:r>
        <w:rPr>
          <w:rFonts w:ascii="Times New Roman" w:hAnsi="Times New Roman" w:cs="Times New Roman"/>
        </w:rPr>
        <w:t xml:space="preserve"> </w:t>
      </w:r>
      <w:r w:rsidRPr="00475999">
        <w:rPr>
          <w:rFonts w:ascii="Times New Roman" w:hAnsi="Times New Roman" w:cs="Times New Roman"/>
        </w:rPr>
        <w:t>sistemas no que concerne o escopo do IFRJ.</w:t>
      </w:r>
    </w:p>
    <w:p w:rsidR="00475999" w:rsidRPr="00475999" w:rsidRDefault="00475999" w:rsidP="00475999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shd w:val="clear" w:color="auto" w:fill="FFFFFF"/>
        </w:rPr>
      </w:pPr>
      <w:bookmarkStart w:id="12" w:name="_Toc486949830"/>
      <w:r w:rsidRPr="00475999">
        <w:rPr>
          <w:rFonts w:ascii="Times New Roman" w:hAnsi="Times New Roman" w:cs="Times New Roman"/>
          <w:b/>
          <w:shd w:val="clear" w:color="auto" w:fill="FFFFFF"/>
        </w:rPr>
        <w:t>Visão</w:t>
      </w:r>
      <w:bookmarkEnd w:id="12"/>
    </w:p>
    <w:p w:rsidR="00475999" w:rsidRPr="00475999" w:rsidRDefault="00475999" w:rsidP="0047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75999">
        <w:rPr>
          <w:rFonts w:ascii="Times New Roman" w:hAnsi="Times New Roman" w:cs="Times New Roman"/>
          <w:szCs w:val="24"/>
        </w:rPr>
        <w:t>Ser referência, na Rede Federal de Educação, em infraestrutura de</w:t>
      </w:r>
      <w:r>
        <w:rPr>
          <w:rFonts w:ascii="Times New Roman" w:hAnsi="Times New Roman" w:cs="Times New Roman"/>
          <w:szCs w:val="24"/>
        </w:rPr>
        <w:t xml:space="preserve"> </w:t>
      </w:r>
      <w:r w:rsidRPr="00475999">
        <w:rPr>
          <w:rFonts w:ascii="Times New Roman" w:hAnsi="Times New Roman" w:cs="Times New Roman"/>
          <w:szCs w:val="24"/>
        </w:rPr>
        <w:t>TI, automação</w:t>
      </w:r>
      <w:r w:rsidR="00427D6D">
        <w:rPr>
          <w:rFonts w:ascii="Times New Roman" w:hAnsi="Times New Roman" w:cs="Times New Roman"/>
          <w:szCs w:val="24"/>
        </w:rPr>
        <w:t xml:space="preserve"> e sistematização</w:t>
      </w:r>
      <w:r w:rsidRPr="00475999">
        <w:rPr>
          <w:rFonts w:ascii="Times New Roman" w:hAnsi="Times New Roman" w:cs="Times New Roman"/>
          <w:szCs w:val="24"/>
        </w:rPr>
        <w:t xml:space="preserve"> de processos, suporte, desenvolvimento e manutenção de</w:t>
      </w:r>
      <w:r>
        <w:rPr>
          <w:rFonts w:ascii="Times New Roman" w:hAnsi="Times New Roman" w:cs="Times New Roman"/>
          <w:szCs w:val="24"/>
        </w:rPr>
        <w:t xml:space="preserve"> </w:t>
      </w:r>
      <w:r w:rsidRPr="00475999">
        <w:rPr>
          <w:rFonts w:ascii="Times New Roman" w:hAnsi="Times New Roman" w:cs="Times New Roman"/>
          <w:szCs w:val="24"/>
        </w:rPr>
        <w:t>sistemas.</w:t>
      </w:r>
    </w:p>
    <w:p w:rsidR="00475999" w:rsidRPr="00475999" w:rsidRDefault="00475999" w:rsidP="00475999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shd w:val="clear" w:color="auto" w:fill="FFFFFF"/>
        </w:rPr>
      </w:pPr>
      <w:bookmarkStart w:id="13" w:name="_Toc486949831"/>
      <w:r w:rsidRPr="00475999">
        <w:rPr>
          <w:rFonts w:ascii="Times New Roman" w:hAnsi="Times New Roman" w:cs="Times New Roman"/>
          <w:b/>
          <w:shd w:val="clear" w:color="auto" w:fill="FFFFFF"/>
        </w:rPr>
        <w:t>Valores da DTI</w:t>
      </w:r>
      <w:bookmarkEnd w:id="13"/>
    </w:p>
    <w:p w:rsidR="00475999" w:rsidRPr="00475999" w:rsidRDefault="00475999" w:rsidP="0047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75999">
        <w:rPr>
          <w:rFonts w:ascii="Times New Roman" w:hAnsi="Times New Roman" w:cs="Times New Roman"/>
          <w:szCs w:val="24"/>
        </w:rPr>
        <w:t>Organização, planejamento, qualificação, envolvimento,</w:t>
      </w:r>
      <w:r>
        <w:rPr>
          <w:rFonts w:ascii="Times New Roman" w:hAnsi="Times New Roman" w:cs="Times New Roman"/>
          <w:szCs w:val="24"/>
        </w:rPr>
        <w:t xml:space="preserve"> </w:t>
      </w:r>
      <w:r w:rsidRPr="00475999">
        <w:rPr>
          <w:rFonts w:ascii="Times New Roman" w:hAnsi="Times New Roman" w:cs="Times New Roman"/>
          <w:szCs w:val="24"/>
        </w:rPr>
        <w:t>impessoalidade, responsabilidade e objetividade.</w:t>
      </w:r>
    </w:p>
    <w:p w:rsidR="005657E7" w:rsidRDefault="005657E7" w:rsidP="00E96CEB">
      <w:pPr>
        <w:pStyle w:val="PargrafodaLista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bookmarkStart w:id="14" w:name="_Toc486949832"/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LISTA DE NECESSIDADES</w:t>
      </w:r>
      <w:bookmarkEnd w:id="14"/>
    </w:p>
    <w:p w:rsidR="000A1BEE" w:rsidRDefault="0086770C" w:rsidP="000A1BEE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Lista de Necessidades A</w:t>
      </w:r>
      <w:r w:rsidR="00B52BBD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grupadas por valor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834"/>
        <w:gridCol w:w="1632"/>
        <w:gridCol w:w="4046"/>
      </w:tblGrid>
      <w:tr w:rsidR="00C54DFE" w:rsidRPr="00624BE4" w:rsidTr="00EF5D76">
        <w:trPr>
          <w:trHeight w:val="214"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:rsidR="00C54DFE" w:rsidRPr="004D53D6" w:rsidRDefault="00C54DFE" w:rsidP="00C0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Campi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C54DFE" w:rsidRPr="004D53D6" w:rsidRDefault="00C54DFE" w:rsidP="00C5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Espera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C54DFE" w:rsidRPr="004D53D6" w:rsidRDefault="00C54DFE" w:rsidP="00C5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LOA</w:t>
            </w:r>
          </w:p>
        </w:tc>
        <w:tc>
          <w:tcPr>
            <w:tcW w:w="4046" w:type="dxa"/>
            <w:shd w:val="clear" w:color="auto" w:fill="D9D9D9" w:themeFill="background1" w:themeFillShade="D9"/>
            <w:vAlign w:val="center"/>
          </w:tcPr>
          <w:p w:rsidR="00C54DFE" w:rsidRPr="004D53D6" w:rsidRDefault="00C54DFE" w:rsidP="0086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Total</w:t>
            </w:r>
          </w:p>
        </w:tc>
      </w:tr>
      <w:tr w:rsidR="00C54DFE" w:rsidRPr="00624BE4" w:rsidTr="00EF5D76">
        <w:trPr>
          <w:trHeight w:val="210"/>
          <w:jc w:val="center"/>
        </w:trPr>
        <w:tc>
          <w:tcPr>
            <w:tcW w:w="2695" w:type="dxa"/>
          </w:tcPr>
          <w:p w:rsidR="00C54DFE" w:rsidRPr="00624BE4" w:rsidRDefault="000A1BEE" w:rsidP="00C0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E6299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Reitoria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54DFE" w:rsidRPr="00D90A08" w:rsidRDefault="00DD1E08" w:rsidP="00086A19">
            <w:pPr>
              <w:pStyle w:val="TableParagraph"/>
              <w:rPr>
                <w:rFonts w:eastAsiaTheme="minorHAnsi"/>
              </w:rPr>
            </w:pPr>
            <w:r w:rsidRPr="00D90A08">
              <w:t>R$4</w:t>
            </w:r>
            <w:r w:rsidR="00086A19">
              <w:t>70</w:t>
            </w:r>
            <w:r w:rsidRPr="00D90A08">
              <w:t>.455,51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54DFE" w:rsidRPr="00D90A08" w:rsidRDefault="00DD1E08" w:rsidP="00D90A08">
            <w:pPr>
              <w:pStyle w:val="TableParagraph"/>
              <w:rPr>
                <w:rFonts w:eastAsiaTheme="minorHAnsi"/>
              </w:rPr>
            </w:pPr>
            <w:r w:rsidRPr="00D90A08">
              <w:t>R$645.000,00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C54DFE" w:rsidRPr="00D90A08" w:rsidRDefault="00DD1E08" w:rsidP="00086A19">
            <w:pPr>
              <w:pStyle w:val="TableParagraph"/>
              <w:ind w:left="0"/>
              <w:rPr>
                <w:szCs w:val="24"/>
                <w:lang w:eastAsia="pt-BR"/>
              </w:rPr>
            </w:pPr>
            <w:r w:rsidRPr="00D90A08">
              <w:rPr>
                <w:szCs w:val="24"/>
                <w:lang w:eastAsia="pt-BR"/>
              </w:rPr>
              <w:t>R$ 1.</w:t>
            </w:r>
            <w:r w:rsidR="00086A19">
              <w:rPr>
                <w:szCs w:val="24"/>
                <w:lang w:eastAsia="pt-BR"/>
              </w:rPr>
              <w:t>115</w:t>
            </w:r>
            <w:r w:rsidRPr="00D90A08">
              <w:rPr>
                <w:szCs w:val="24"/>
                <w:lang w:eastAsia="pt-BR"/>
              </w:rPr>
              <w:t>.455,51</w:t>
            </w:r>
          </w:p>
        </w:tc>
      </w:tr>
      <w:tr w:rsidR="00C54DFE" w:rsidRPr="00624BE4" w:rsidTr="00EF5D76">
        <w:trPr>
          <w:trHeight w:val="202"/>
          <w:jc w:val="center"/>
        </w:trPr>
        <w:tc>
          <w:tcPr>
            <w:tcW w:w="2695" w:type="dxa"/>
          </w:tcPr>
          <w:p w:rsidR="00C54DFE" w:rsidRPr="00624BE4" w:rsidRDefault="000A1BEE" w:rsidP="00C0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Resende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54DFE" w:rsidRPr="00D90A08" w:rsidRDefault="00EF5D76" w:rsidP="00D90A08">
            <w:pPr>
              <w:pStyle w:val="TableParagraph"/>
              <w:rPr>
                <w:szCs w:val="24"/>
                <w:lang w:eastAsia="pt-BR"/>
              </w:rPr>
            </w:pPr>
            <w:r w:rsidRPr="00D90A08">
              <w:t>R$134.000,00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54DFE" w:rsidRPr="00D90A08" w:rsidRDefault="00C6001D" w:rsidP="00D90A08">
            <w:pPr>
              <w:pStyle w:val="TableParagraph"/>
              <w:rPr>
                <w:szCs w:val="24"/>
                <w:lang w:eastAsia="pt-BR"/>
              </w:rPr>
            </w:pPr>
            <w:r w:rsidRPr="00D90A08">
              <w:rPr>
                <w:szCs w:val="24"/>
                <w:lang w:eastAsia="pt-BR"/>
              </w:rPr>
              <w:t>-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54DFE" w:rsidRPr="00D90A08" w:rsidRDefault="00EF5D76" w:rsidP="003D503D">
            <w:pPr>
              <w:pStyle w:val="TableParagraph"/>
              <w:ind w:left="0"/>
              <w:rPr>
                <w:szCs w:val="24"/>
                <w:lang w:eastAsia="pt-BR"/>
              </w:rPr>
            </w:pPr>
            <w:r w:rsidRPr="00D90A08">
              <w:t>R$134.000,00</w:t>
            </w:r>
          </w:p>
        </w:tc>
      </w:tr>
      <w:tr w:rsidR="000A1BEE" w:rsidRPr="00624BE4" w:rsidTr="00EF5D76">
        <w:trPr>
          <w:trHeight w:val="150"/>
          <w:jc w:val="center"/>
        </w:trPr>
        <w:tc>
          <w:tcPr>
            <w:tcW w:w="2695" w:type="dxa"/>
          </w:tcPr>
          <w:p w:rsidR="000A1BEE" w:rsidRDefault="000A1BEE" w:rsidP="00C0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Niterói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A1BEE" w:rsidRPr="00D90A08" w:rsidRDefault="00535901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t>R$134.000,00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A1BEE" w:rsidRPr="00D90A08" w:rsidRDefault="00C6001D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0A1BEE" w:rsidRPr="00D90A08" w:rsidRDefault="00535901" w:rsidP="003D503D">
            <w:pPr>
              <w:pStyle w:val="TableParagraph"/>
              <w:ind w:left="0"/>
              <w:rPr>
                <w:color w:val="000000"/>
                <w:szCs w:val="24"/>
                <w:lang w:eastAsia="pt-BR"/>
              </w:rPr>
            </w:pPr>
            <w:r w:rsidRPr="00D90A08">
              <w:t>R$134.000,00</w:t>
            </w:r>
          </w:p>
        </w:tc>
      </w:tr>
      <w:tr w:rsidR="000A1BEE" w:rsidRPr="00624BE4" w:rsidTr="00EF5D76">
        <w:trPr>
          <w:trHeight w:val="150"/>
          <w:jc w:val="center"/>
        </w:trPr>
        <w:tc>
          <w:tcPr>
            <w:tcW w:w="2695" w:type="dxa"/>
          </w:tcPr>
          <w:p w:rsidR="000A1BEE" w:rsidRDefault="000A1BEE" w:rsidP="00C0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Belford Roxo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A1BEE" w:rsidRPr="00D90A08" w:rsidRDefault="00535901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t>R$134.000,00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A1BEE" w:rsidRPr="00D90A08" w:rsidRDefault="00C6001D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0A1BEE" w:rsidRPr="00D90A08" w:rsidRDefault="00535901" w:rsidP="003D503D">
            <w:pPr>
              <w:pStyle w:val="TableParagraph"/>
              <w:ind w:left="0"/>
              <w:rPr>
                <w:color w:val="000000"/>
                <w:szCs w:val="24"/>
                <w:lang w:eastAsia="pt-BR"/>
              </w:rPr>
            </w:pPr>
            <w:r w:rsidRPr="00D90A08">
              <w:t>R$134.000,00</w:t>
            </w:r>
          </w:p>
        </w:tc>
      </w:tr>
      <w:tr w:rsidR="000A1BEE" w:rsidRPr="00624BE4" w:rsidTr="00EF5D76">
        <w:trPr>
          <w:trHeight w:val="150"/>
          <w:jc w:val="center"/>
        </w:trPr>
        <w:tc>
          <w:tcPr>
            <w:tcW w:w="2695" w:type="dxa"/>
          </w:tcPr>
          <w:p w:rsidR="000A1BEE" w:rsidRDefault="000A1BEE" w:rsidP="00C0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São João de Meriti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A1BEE" w:rsidRPr="00D90A08" w:rsidRDefault="00535901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t>R$134.000,00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A1BEE" w:rsidRPr="00D90A08" w:rsidRDefault="00C6001D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0A1BEE" w:rsidRPr="00D90A08" w:rsidRDefault="00535901" w:rsidP="003D503D">
            <w:pPr>
              <w:pStyle w:val="TableParagraph"/>
              <w:ind w:left="0"/>
              <w:rPr>
                <w:color w:val="000000"/>
                <w:szCs w:val="24"/>
                <w:lang w:eastAsia="pt-BR"/>
              </w:rPr>
            </w:pPr>
            <w:r w:rsidRPr="00D90A08">
              <w:t>R$134.000,00</w:t>
            </w:r>
          </w:p>
        </w:tc>
      </w:tr>
      <w:tr w:rsidR="00106D79" w:rsidRPr="00624BE4" w:rsidTr="00EF5D76">
        <w:trPr>
          <w:trHeight w:val="150"/>
          <w:jc w:val="center"/>
        </w:trPr>
        <w:tc>
          <w:tcPr>
            <w:tcW w:w="2695" w:type="dxa"/>
          </w:tcPr>
          <w:p w:rsidR="00106D79" w:rsidRDefault="003E33FD" w:rsidP="00C0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E6299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Volta Redonda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06D79" w:rsidRPr="00D90A08" w:rsidRDefault="00535901" w:rsidP="00350C4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</w:rPr>
              <w:t>R$6</w:t>
            </w:r>
            <w:r w:rsidR="00350C48">
              <w:rPr>
                <w:color w:val="000000"/>
              </w:rPr>
              <w:t>4</w:t>
            </w:r>
            <w:r w:rsidRPr="00D90A08">
              <w:rPr>
                <w:color w:val="000000"/>
              </w:rPr>
              <w:t>5.</w:t>
            </w:r>
            <w:r w:rsidR="00350C48">
              <w:rPr>
                <w:color w:val="000000"/>
              </w:rPr>
              <w:t>1</w:t>
            </w:r>
            <w:r w:rsidRPr="00D90A08">
              <w:rPr>
                <w:color w:val="000000"/>
              </w:rPr>
              <w:t>40,56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06D79" w:rsidRPr="00D90A08" w:rsidRDefault="00C6001D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106D79" w:rsidRPr="00D90A08" w:rsidRDefault="00535901" w:rsidP="00350C48">
            <w:pPr>
              <w:pStyle w:val="TableParagraph"/>
              <w:ind w:left="0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</w:rPr>
              <w:t>R$6</w:t>
            </w:r>
            <w:r w:rsidR="00350C48">
              <w:rPr>
                <w:color w:val="000000"/>
              </w:rPr>
              <w:t>4</w:t>
            </w:r>
            <w:r w:rsidRPr="00D90A08">
              <w:rPr>
                <w:color w:val="000000"/>
              </w:rPr>
              <w:t>5.</w:t>
            </w:r>
            <w:r w:rsidR="00350C48">
              <w:rPr>
                <w:color w:val="000000"/>
              </w:rPr>
              <w:t>1</w:t>
            </w:r>
            <w:r w:rsidRPr="00D90A08">
              <w:rPr>
                <w:color w:val="000000"/>
              </w:rPr>
              <w:t>40,56</w:t>
            </w:r>
          </w:p>
        </w:tc>
      </w:tr>
      <w:tr w:rsidR="009E4967" w:rsidRPr="00624BE4" w:rsidTr="00EF5D76">
        <w:trPr>
          <w:trHeight w:val="150"/>
          <w:jc w:val="center"/>
        </w:trPr>
        <w:tc>
          <w:tcPr>
            <w:tcW w:w="2695" w:type="dxa"/>
          </w:tcPr>
          <w:p w:rsidR="009E4967" w:rsidRDefault="00A62A73" w:rsidP="00C0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650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Pinheiral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E4967" w:rsidRPr="00D90A08" w:rsidRDefault="00535901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</w:rPr>
              <w:t>R$1.323.000,00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E4967" w:rsidRPr="00D90A08" w:rsidRDefault="00C6001D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9E4967" w:rsidRPr="00D90A08" w:rsidRDefault="00535901" w:rsidP="003D503D">
            <w:pPr>
              <w:pStyle w:val="TableParagraph"/>
              <w:ind w:left="0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</w:rPr>
              <w:t>R$1.323.000,00</w:t>
            </w:r>
          </w:p>
        </w:tc>
      </w:tr>
      <w:tr w:rsidR="00A62A73" w:rsidRPr="00624BE4" w:rsidTr="00EF5D76">
        <w:trPr>
          <w:trHeight w:val="150"/>
          <w:jc w:val="center"/>
        </w:trPr>
        <w:tc>
          <w:tcPr>
            <w:tcW w:w="2695" w:type="dxa"/>
          </w:tcPr>
          <w:p w:rsidR="00A62A73" w:rsidRPr="004650A7" w:rsidRDefault="00A62A73" w:rsidP="00C0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Paracambi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2A73" w:rsidRPr="00D90A08" w:rsidRDefault="00D90A08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</w:rPr>
              <w:t>R$1.831.256,92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62A73" w:rsidRPr="00D90A08" w:rsidRDefault="00C6001D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A62A73" w:rsidRPr="00D90A08" w:rsidRDefault="00D90A08" w:rsidP="003D503D">
            <w:pPr>
              <w:pStyle w:val="TableParagraph"/>
              <w:ind w:left="0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</w:rPr>
              <w:t>R$1.831.256,92</w:t>
            </w:r>
          </w:p>
        </w:tc>
      </w:tr>
      <w:tr w:rsidR="00A62A73" w:rsidRPr="00624BE4" w:rsidTr="00EF5D76">
        <w:trPr>
          <w:trHeight w:val="150"/>
          <w:jc w:val="center"/>
        </w:trPr>
        <w:tc>
          <w:tcPr>
            <w:tcW w:w="2695" w:type="dxa"/>
          </w:tcPr>
          <w:p w:rsidR="00A62A73" w:rsidRPr="00706DF8" w:rsidRDefault="00A62A73" w:rsidP="00C0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Nilópolis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2A73" w:rsidRPr="00D90A08" w:rsidRDefault="00D90A08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</w:rPr>
              <w:t>R$327.000,00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62A73" w:rsidRPr="00D90A08" w:rsidRDefault="00C6001D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A62A73" w:rsidRPr="00D90A08" w:rsidRDefault="00D90A08" w:rsidP="003D503D">
            <w:pPr>
              <w:pStyle w:val="TableParagraph"/>
              <w:ind w:left="0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</w:rPr>
              <w:t>R$327.000,00</w:t>
            </w:r>
          </w:p>
        </w:tc>
      </w:tr>
      <w:tr w:rsidR="00A62A73" w:rsidRPr="00624BE4" w:rsidTr="00EF5D76">
        <w:trPr>
          <w:trHeight w:val="150"/>
          <w:jc w:val="center"/>
        </w:trPr>
        <w:tc>
          <w:tcPr>
            <w:tcW w:w="2695" w:type="dxa"/>
          </w:tcPr>
          <w:p w:rsidR="00A62A73" w:rsidRDefault="00A62A73" w:rsidP="00C0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Maracanã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2A73" w:rsidRPr="00D90A08" w:rsidRDefault="00D90A08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</w:rPr>
              <w:t>R$2.109.500,00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62A73" w:rsidRPr="00D90A08" w:rsidRDefault="00C6001D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A62A73" w:rsidRPr="00D90A08" w:rsidRDefault="00D90A08" w:rsidP="003D503D">
            <w:pPr>
              <w:pStyle w:val="TableParagraph"/>
              <w:ind w:left="0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</w:rPr>
              <w:t>R$2.109.500,00</w:t>
            </w:r>
          </w:p>
        </w:tc>
      </w:tr>
      <w:tr w:rsidR="00A62A73" w:rsidRPr="00624BE4" w:rsidTr="00EF5D76">
        <w:trPr>
          <w:trHeight w:val="150"/>
          <w:jc w:val="center"/>
        </w:trPr>
        <w:tc>
          <w:tcPr>
            <w:tcW w:w="2695" w:type="dxa"/>
          </w:tcPr>
          <w:p w:rsidR="00A62A73" w:rsidRDefault="00D90A08" w:rsidP="00C0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Duque de Caxias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2A73" w:rsidRPr="00D90A08" w:rsidRDefault="00D90A08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</w:rPr>
              <w:t>R$1.399.510,00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62A73" w:rsidRPr="00D90A08" w:rsidRDefault="00C6001D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A62A73" w:rsidRPr="00D90A08" w:rsidRDefault="00D90A08" w:rsidP="003D503D">
            <w:pPr>
              <w:pStyle w:val="TableParagraph"/>
              <w:ind w:left="0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</w:rPr>
              <w:t>R$1.399.510,00</w:t>
            </w:r>
          </w:p>
        </w:tc>
      </w:tr>
      <w:tr w:rsidR="00A62A73" w:rsidRPr="00624BE4" w:rsidTr="00EF5D76">
        <w:trPr>
          <w:trHeight w:val="150"/>
          <w:jc w:val="center"/>
        </w:trPr>
        <w:tc>
          <w:tcPr>
            <w:tcW w:w="2695" w:type="dxa"/>
          </w:tcPr>
          <w:p w:rsidR="00A62A73" w:rsidRDefault="00D90A08" w:rsidP="00C0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 xml:space="preserve">Arraial do Cabo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2A73" w:rsidRPr="00D90A08" w:rsidRDefault="00D90A08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</w:rPr>
              <w:t>R$137.013,30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62A73" w:rsidRPr="00D90A08" w:rsidRDefault="00C6001D" w:rsidP="00D90A08">
            <w:pPr>
              <w:pStyle w:val="TableParagraph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A62A73" w:rsidRPr="00D90A08" w:rsidRDefault="00D90A08" w:rsidP="00B90BEB">
            <w:pPr>
              <w:pStyle w:val="TableParagraph"/>
              <w:ind w:left="0"/>
              <w:rPr>
                <w:color w:val="000000"/>
                <w:szCs w:val="24"/>
                <w:lang w:eastAsia="pt-BR"/>
              </w:rPr>
            </w:pPr>
            <w:r w:rsidRPr="00D90A08">
              <w:rPr>
                <w:color w:val="000000"/>
              </w:rPr>
              <w:t>R$</w:t>
            </w:r>
            <w:r w:rsidR="00B90BEB">
              <w:rPr>
                <w:color w:val="000000"/>
              </w:rPr>
              <w:t xml:space="preserve"> 345</w:t>
            </w:r>
            <w:r w:rsidRPr="00D90A08">
              <w:rPr>
                <w:color w:val="000000"/>
              </w:rPr>
              <w:t>.</w:t>
            </w:r>
            <w:r w:rsidR="00B90BEB">
              <w:rPr>
                <w:color w:val="000000"/>
              </w:rPr>
              <w:t>415</w:t>
            </w:r>
            <w:r w:rsidRPr="00D90A08">
              <w:rPr>
                <w:color w:val="000000"/>
              </w:rPr>
              <w:t>,30</w:t>
            </w:r>
          </w:p>
        </w:tc>
      </w:tr>
      <w:tr w:rsidR="00A62A73" w:rsidRPr="00624BE4" w:rsidTr="00EF5D76">
        <w:trPr>
          <w:trHeight w:val="150"/>
          <w:jc w:val="center"/>
        </w:trPr>
        <w:tc>
          <w:tcPr>
            <w:tcW w:w="2695" w:type="dxa"/>
          </w:tcPr>
          <w:p w:rsidR="00A62A73" w:rsidRDefault="00A62A73" w:rsidP="00C0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Paulo de Frontin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62A73" w:rsidRPr="00D90A08" w:rsidRDefault="00D90A08" w:rsidP="00D90A08">
            <w:pPr>
              <w:pStyle w:val="TableParagraph"/>
              <w:rPr>
                <w:szCs w:val="24"/>
                <w:lang w:eastAsia="pt-BR"/>
              </w:rPr>
            </w:pPr>
            <w:r w:rsidRPr="00D90A08">
              <w:t>R$2.642.668,14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62A73" w:rsidRPr="00D90A08" w:rsidRDefault="00C6001D" w:rsidP="00D90A08">
            <w:pPr>
              <w:pStyle w:val="TableParagraph"/>
              <w:rPr>
                <w:szCs w:val="24"/>
                <w:lang w:eastAsia="pt-BR"/>
              </w:rPr>
            </w:pPr>
            <w:r w:rsidRPr="00D90A08">
              <w:rPr>
                <w:szCs w:val="24"/>
                <w:lang w:eastAsia="pt-BR"/>
              </w:rPr>
              <w:t>-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A62A73" w:rsidRPr="00D90A08" w:rsidRDefault="00D90A08" w:rsidP="002320F4">
            <w:pPr>
              <w:pStyle w:val="TableParagraph"/>
              <w:ind w:left="0"/>
              <w:rPr>
                <w:szCs w:val="24"/>
                <w:lang w:eastAsia="pt-BR"/>
              </w:rPr>
            </w:pPr>
            <w:r w:rsidRPr="00D90A08">
              <w:t>R$</w:t>
            </w:r>
            <w:r w:rsidR="002320F4">
              <w:t>3</w:t>
            </w:r>
            <w:r w:rsidRPr="00D90A08">
              <w:t>.</w:t>
            </w:r>
            <w:r w:rsidR="002320F4">
              <w:t>260</w:t>
            </w:r>
            <w:r w:rsidRPr="00D90A08">
              <w:t>.</w:t>
            </w:r>
            <w:r w:rsidR="002320F4">
              <w:t>918</w:t>
            </w:r>
            <w:r w:rsidRPr="00D90A08">
              <w:t>,14</w:t>
            </w:r>
          </w:p>
        </w:tc>
      </w:tr>
      <w:tr w:rsidR="00EF5D76" w:rsidRPr="00624BE4" w:rsidTr="00EF5D76">
        <w:trPr>
          <w:trHeight w:val="150"/>
          <w:jc w:val="center"/>
        </w:trPr>
        <w:tc>
          <w:tcPr>
            <w:tcW w:w="6161" w:type="dxa"/>
            <w:gridSpan w:val="3"/>
          </w:tcPr>
          <w:p w:rsidR="00EF5D76" w:rsidRPr="00EF5D76" w:rsidRDefault="00EF5D76" w:rsidP="00D90A08">
            <w:pPr>
              <w:pStyle w:val="TableParagraph"/>
              <w:jc w:val="right"/>
              <w:rPr>
                <w:b/>
                <w:szCs w:val="24"/>
                <w:lang w:eastAsia="pt-BR"/>
              </w:rPr>
            </w:pPr>
            <w:r w:rsidRPr="00EF5D76">
              <w:rPr>
                <w:b/>
                <w:szCs w:val="24"/>
                <w:lang w:eastAsia="pt-BR"/>
              </w:rPr>
              <w:t>Total Geral: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EF5D76" w:rsidRPr="003D503D" w:rsidRDefault="00D90A08" w:rsidP="00B30A8F">
            <w:pPr>
              <w:pStyle w:val="TableParagraph"/>
              <w:ind w:left="0"/>
              <w:rPr>
                <w:lang w:eastAsia="pt-BR"/>
              </w:rPr>
            </w:pPr>
            <w:r w:rsidRPr="003D503D">
              <w:t>R$1</w:t>
            </w:r>
            <w:r w:rsidR="00B30A8F">
              <w:t>2</w:t>
            </w:r>
            <w:r w:rsidRPr="003D503D">
              <w:t>.</w:t>
            </w:r>
            <w:r w:rsidR="00B30A8F">
              <w:t>893</w:t>
            </w:r>
            <w:r w:rsidRPr="003D503D">
              <w:t>.</w:t>
            </w:r>
            <w:r w:rsidR="00B30A8F">
              <w:t>196</w:t>
            </w:r>
            <w:r w:rsidRPr="003D503D">
              <w:t>,43</w:t>
            </w:r>
          </w:p>
        </w:tc>
      </w:tr>
    </w:tbl>
    <w:p w:rsidR="00471FC8" w:rsidRDefault="00471FC8" w:rsidP="00471FC8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:rsidR="00471FC8" w:rsidRDefault="00B52BBD" w:rsidP="00471FC8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lastRenderedPageBreak/>
        <w:t>Descrição da L</w:t>
      </w:r>
      <w:r w:rsidR="0086770C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ista de</w:t>
      </w:r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 N</w:t>
      </w:r>
      <w:r w:rsidR="0086770C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ecessidades</w:t>
      </w:r>
    </w:p>
    <w:tbl>
      <w:tblPr>
        <w:tblW w:w="10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2067"/>
        <w:gridCol w:w="1569"/>
        <w:gridCol w:w="2781"/>
        <w:gridCol w:w="1501"/>
        <w:gridCol w:w="1247"/>
      </w:tblGrid>
      <w:tr w:rsidR="00E6299F" w:rsidRPr="00624BE4" w:rsidTr="00E6299F">
        <w:trPr>
          <w:trHeight w:val="68"/>
          <w:jc w:val="center"/>
        </w:trPr>
        <w:tc>
          <w:tcPr>
            <w:tcW w:w="10286" w:type="dxa"/>
            <w:gridSpan w:val="6"/>
            <w:shd w:val="clear" w:color="auto" w:fill="D9D9D9" w:themeFill="background1" w:themeFillShade="D9"/>
          </w:tcPr>
          <w:p w:rsidR="00E6299F" w:rsidRPr="00E6299F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E6299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Reitoria</w:t>
            </w:r>
          </w:p>
        </w:tc>
      </w:tr>
      <w:tr w:rsidR="00AC1158" w:rsidRPr="00624BE4" w:rsidTr="005E3CBA">
        <w:trPr>
          <w:trHeight w:val="214"/>
          <w:jc w:val="center"/>
        </w:trPr>
        <w:tc>
          <w:tcPr>
            <w:tcW w:w="1250" w:type="dxa"/>
            <w:shd w:val="clear" w:color="auto" w:fill="D9D9D9" w:themeFill="background1" w:themeFillShade="D9"/>
          </w:tcPr>
          <w:p w:rsidR="00AC1158" w:rsidRPr="004D53D6" w:rsidRDefault="00AC1158" w:rsidP="00A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Código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AC1158" w:rsidRPr="004D53D6" w:rsidRDefault="00AC1158" w:rsidP="00A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Departamento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AC1158" w:rsidRPr="004D53D6" w:rsidRDefault="00AC1158" w:rsidP="00A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AC1158" w:rsidRPr="004D53D6" w:rsidRDefault="00AC1158" w:rsidP="00A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AC1158" w:rsidRPr="004D53D6" w:rsidRDefault="00AC1158" w:rsidP="00AC1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Valor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AC1158" w:rsidRPr="004D53D6" w:rsidRDefault="00AC1158" w:rsidP="00A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Prioridade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2306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Dir. de Gestão de Pessoas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Equipamentos e material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Data show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F1430" w:rsidRPr="00624BE4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12</w:t>
            </w:r>
            <w:r w:rsidR="00C3043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13" w:type="dxa"/>
          </w:tcPr>
          <w:p w:rsidR="00E6299F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D820D7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Dir. de Licitações, Contratos e Finanças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Contrato de Serviço de manutenção preventiva e corretiva de hardware e software com a empresa UNITECH RIO COMERCIO E SERV LTDA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F1430" w:rsidRPr="00624BE4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39</w:t>
            </w:r>
            <w:r w:rsidR="00C3043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550,25</w:t>
            </w:r>
          </w:p>
        </w:tc>
        <w:tc>
          <w:tcPr>
            <w:tcW w:w="1213" w:type="dxa"/>
          </w:tcPr>
          <w:p w:rsidR="00E6299F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D820D7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Dir. de Licitações, Contratos e Finanças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Serviços de TI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EF1430" w:rsidRPr="00624BE4" w:rsidRDefault="00EF1430" w:rsidP="00E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Contratação à empresa HIRIX da prest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ação</w:t>
            </w: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 de serviços técnicos na área de TI.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F1430" w:rsidRPr="00624BE4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103</w:t>
            </w:r>
            <w:r w:rsidR="00C3043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489,83</w:t>
            </w:r>
          </w:p>
        </w:tc>
        <w:tc>
          <w:tcPr>
            <w:tcW w:w="1213" w:type="dxa"/>
          </w:tcPr>
          <w:p w:rsidR="00E6299F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D820D7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Dir. de Licitações, Contratos e Finanças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Licenciamento de Softwares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Licenciamento do parque computacional do IFRJ - ENG COMÉRCIO DE COMPUTAÇÃO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F1430" w:rsidRPr="00624BE4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31</w:t>
            </w:r>
            <w:r w:rsidR="00C3043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139,39</w:t>
            </w:r>
          </w:p>
        </w:tc>
        <w:tc>
          <w:tcPr>
            <w:tcW w:w="1213" w:type="dxa"/>
          </w:tcPr>
          <w:p w:rsidR="00E6299F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D820D7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B1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EF1430" w:rsidP="00B1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Dir. de Licitações, Contratos e Finanças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Locação de Impressoras 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Contratação de serviços de cópias e impressão à empresa SIMPRESS.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F1430" w:rsidRPr="00624BE4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R$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101</w:t>
            </w:r>
            <w:r w:rsidR="00C3043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819,42</w:t>
            </w:r>
          </w:p>
        </w:tc>
        <w:tc>
          <w:tcPr>
            <w:tcW w:w="1213" w:type="dxa"/>
          </w:tcPr>
          <w:p w:rsidR="00E6299F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D820D7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Dir. de Licitações, Contratos e Finanças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Telefonia Fixa e Móvel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Contratação de serviços de telefonia fixa (OI).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F1430" w:rsidRPr="00624BE4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53</w:t>
            </w:r>
            <w:r w:rsidR="00C3043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269,31</w:t>
            </w:r>
          </w:p>
        </w:tc>
        <w:tc>
          <w:tcPr>
            <w:tcW w:w="1213" w:type="dxa"/>
          </w:tcPr>
          <w:p w:rsidR="00E6299F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D820D7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Dir. de Licitações, Contratos e Finanças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Telefonia Fixa e Móvel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Contratação de serviços de telefonia móvel (TIM)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F1430" w:rsidRPr="00624BE4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16</w:t>
            </w:r>
            <w:r w:rsidR="00C3043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438,07</w:t>
            </w:r>
          </w:p>
        </w:tc>
        <w:tc>
          <w:tcPr>
            <w:tcW w:w="1213" w:type="dxa"/>
          </w:tcPr>
          <w:p w:rsidR="00E6299F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D820D7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2097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Dir. de Licitações, Contratos e Finanças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Telefonia Fixa e Móvel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EF1430" w:rsidRPr="00624BE4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Contratação De Serviços De Telefonia por meio de rede IP, utilizando tecnologia MPLS e acesso dedicado a internet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EF1430" w:rsidRPr="00624BE4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83</w:t>
            </w:r>
            <w:r w:rsidR="00C3043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EF1430" w:rsidRPr="00624B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749,24</w:t>
            </w:r>
          </w:p>
        </w:tc>
        <w:tc>
          <w:tcPr>
            <w:tcW w:w="1213" w:type="dxa"/>
          </w:tcPr>
          <w:p w:rsidR="00E6299F" w:rsidRDefault="00E6299F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624BE4" w:rsidRDefault="00D820D7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2582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EF1430" w:rsidRPr="001C27B8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EF1430" w:rsidRPr="001C27B8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de ativos de Rede</w:t>
            </w:r>
          </w:p>
          <w:p w:rsidR="00EF1430" w:rsidRPr="001C27B8" w:rsidRDefault="00EF1430" w:rsidP="0062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F1430" w:rsidRPr="001C27B8" w:rsidRDefault="00E6299F" w:rsidP="001C27B8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21E8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172</w:t>
            </w:r>
            <w:r w:rsidR="00EF1430"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EF1430" w:rsidRPr="001C27B8" w:rsidRDefault="00EF1430" w:rsidP="0062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13" w:type="dxa"/>
          </w:tcPr>
          <w:p w:rsidR="00E6299F" w:rsidRDefault="00E6299F" w:rsidP="00DF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DF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LOA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2580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Ativação de POE no IFRJ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F1430" w:rsidRPr="001C27B8" w:rsidRDefault="00E6299F" w:rsidP="00D21E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21E8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85</w:t>
            </w:r>
            <w:r w:rsidR="00EF143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.000,00</w:t>
            </w:r>
          </w:p>
        </w:tc>
        <w:tc>
          <w:tcPr>
            <w:tcW w:w="1213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LOA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2567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Solução de Firewall, VPN e PROXY para a Nova Reitoria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F1430" w:rsidRPr="001C27B8" w:rsidRDefault="00E6299F" w:rsidP="001C27B8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21E8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</w:t>
            </w:r>
            <w:r w:rsidR="00EF1430">
              <w:rPr>
                <w:rFonts w:ascii="Times New Roman" w:hAnsi="Times New Roman" w:cs="Times New Roman"/>
                <w:color w:val="000000"/>
                <w:szCs w:val="24"/>
              </w:rPr>
              <w:t>4.000,00</w:t>
            </w:r>
          </w:p>
          <w:p w:rsidR="00EF1430" w:rsidRPr="001C27B8" w:rsidRDefault="00EF1430" w:rsidP="001C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13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LOA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2576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da Rede de WIFI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F1430" w:rsidRPr="001C27B8" w:rsidRDefault="00E6299F" w:rsidP="001C27B8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21E8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94</w:t>
            </w:r>
            <w:r w:rsidR="00EF1430"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EF1430" w:rsidRPr="001C27B8" w:rsidRDefault="00EF1430" w:rsidP="001C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13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LOA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2577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a atualização da Rede VOIP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F1430" w:rsidRPr="001C27B8" w:rsidRDefault="00E6299F" w:rsidP="001C27B8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21E8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13</w:t>
            </w:r>
            <w:r w:rsidR="00EF1430"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EF1430" w:rsidRPr="001C27B8" w:rsidRDefault="00EF1430" w:rsidP="001C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13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LOA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2636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Baterias para Nobreaks APC Datacenter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F1430" w:rsidRPr="001C27B8" w:rsidRDefault="00E6299F" w:rsidP="001C27B8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21E8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12.0</w:t>
            </w:r>
            <w:r w:rsidR="00EF1430" w:rsidRPr="001C27B8">
              <w:rPr>
                <w:rFonts w:ascii="Times New Roman" w:hAnsi="Times New Roman" w:cs="Times New Roman"/>
                <w:color w:val="000000"/>
                <w:szCs w:val="24"/>
              </w:rPr>
              <w:t>00,00</w:t>
            </w:r>
          </w:p>
          <w:p w:rsidR="00EF1430" w:rsidRPr="001C27B8" w:rsidRDefault="00EF1430" w:rsidP="001C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13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LOA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2519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Condicionadores de Ar para Datacenter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F1430" w:rsidRPr="001C27B8" w:rsidRDefault="00E6299F" w:rsidP="001C27B8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21E8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10000</w:t>
            </w:r>
            <w:r w:rsidR="00EF1430" w:rsidRPr="001C27B8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  <w:p w:rsidR="00EF1430" w:rsidRPr="001C27B8" w:rsidRDefault="00EF1430" w:rsidP="001C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13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LOA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2537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EF1430" w:rsidRPr="001C27B8" w:rsidRDefault="00034C0D" w:rsidP="00EF14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034C0D">
              <w:rPr>
                <w:rFonts w:ascii="Times New Roman" w:hAnsi="Times New Roman" w:cs="Times New Roman"/>
                <w:color w:val="000000"/>
                <w:szCs w:val="24"/>
              </w:rPr>
              <w:t xml:space="preserve">Modernização do datacenter para </w:t>
            </w:r>
            <w:proofErr w:type="spellStart"/>
            <w:r w:rsidRPr="00034C0D">
              <w:rPr>
                <w:rFonts w:ascii="Times New Roman" w:hAnsi="Times New Roman" w:cs="Times New Roman"/>
                <w:color w:val="000000"/>
                <w:szCs w:val="24"/>
              </w:rPr>
              <w:t>hiperconvergência</w:t>
            </w:r>
            <w:proofErr w:type="spellEnd"/>
            <w:r w:rsidRPr="00034C0D">
              <w:rPr>
                <w:rFonts w:ascii="Times New Roman" w:hAnsi="Times New Roman" w:cs="Times New Roman"/>
                <w:color w:val="000000"/>
                <w:szCs w:val="24"/>
              </w:rPr>
              <w:t xml:space="preserve"> e novos servidores.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F1430" w:rsidRPr="001C27B8" w:rsidRDefault="00E6299F" w:rsidP="001C27B8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21E8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196</w:t>
            </w:r>
            <w:r w:rsidR="00EF1430"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EF1430" w:rsidRPr="001C27B8" w:rsidRDefault="00EF1430" w:rsidP="001C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13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LOA</w:t>
            </w:r>
          </w:p>
        </w:tc>
      </w:tr>
      <w:tr w:rsidR="00EF1430" w:rsidRPr="00624BE4" w:rsidTr="00C53FF9">
        <w:trPr>
          <w:trHeight w:val="582"/>
          <w:jc w:val="center"/>
        </w:trPr>
        <w:tc>
          <w:tcPr>
            <w:tcW w:w="1250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2635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EF1430" w:rsidRPr="001C27B8" w:rsidRDefault="00EF1430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Expansão dos Storages </w:t>
            </w: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F1430" w:rsidRPr="001C27B8" w:rsidRDefault="00E6299F" w:rsidP="001C27B8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534B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29.</w:t>
            </w:r>
            <w:r w:rsidR="00EF1430" w:rsidRPr="001C27B8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  <w:p w:rsidR="00EF1430" w:rsidRPr="001C27B8" w:rsidRDefault="00EF1430" w:rsidP="001C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13" w:type="dxa"/>
          </w:tcPr>
          <w:p w:rsidR="00E6299F" w:rsidRDefault="00E6299F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F1430" w:rsidRPr="001C27B8" w:rsidRDefault="00EF1430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LOA</w:t>
            </w:r>
          </w:p>
        </w:tc>
      </w:tr>
      <w:tr w:rsidR="00093921" w:rsidRPr="00624BE4" w:rsidTr="00C53FF9">
        <w:trPr>
          <w:trHeight w:val="582"/>
          <w:jc w:val="center"/>
        </w:trPr>
        <w:tc>
          <w:tcPr>
            <w:tcW w:w="1250" w:type="dxa"/>
          </w:tcPr>
          <w:p w:rsidR="00093921" w:rsidRDefault="00093921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2306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93921" w:rsidRPr="001965D2" w:rsidRDefault="00093921" w:rsidP="000939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965D2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Pessoas </w:t>
            </w:r>
          </w:p>
          <w:p w:rsidR="00093921" w:rsidRPr="001965D2" w:rsidRDefault="00093921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093921" w:rsidRPr="001965D2" w:rsidRDefault="00093921" w:rsidP="000939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965D2">
              <w:rPr>
                <w:rFonts w:ascii="Times New Roman" w:hAnsi="Times New Roman" w:cs="Times New Roman"/>
                <w:color w:val="000000"/>
                <w:szCs w:val="24"/>
              </w:rPr>
              <w:t xml:space="preserve">Equipamentos e material </w:t>
            </w:r>
          </w:p>
          <w:p w:rsidR="00093921" w:rsidRPr="001965D2" w:rsidRDefault="00093921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093921" w:rsidRPr="001965D2" w:rsidRDefault="00093921" w:rsidP="000939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965D2">
              <w:rPr>
                <w:rFonts w:ascii="Times New Roman" w:hAnsi="Times New Roman" w:cs="Times New Roman"/>
                <w:color w:val="000000"/>
                <w:szCs w:val="24"/>
              </w:rPr>
              <w:t>Data show</w:t>
            </w:r>
          </w:p>
          <w:p w:rsidR="00093921" w:rsidRPr="001965D2" w:rsidRDefault="00093921" w:rsidP="001C27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093921" w:rsidRPr="001965D2" w:rsidRDefault="00687623" w:rsidP="0009392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R$</w:t>
            </w:r>
            <w:r w:rsidR="00093921" w:rsidRPr="001965D2">
              <w:rPr>
                <w:rFonts w:ascii="Times New Roman" w:hAnsi="Times New Roman" w:cs="Times New Roman"/>
                <w:color w:val="000000"/>
                <w:szCs w:val="24"/>
              </w:rPr>
              <w:t>12000,00</w:t>
            </w:r>
          </w:p>
          <w:p w:rsidR="00093921" w:rsidRPr="001965D2" w:rsidRDefault="00093921" w:rsidP="001C27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13" w:type="dxa"/>
          </w:tcPr>
          <w:p w:rsidR="001965D2" w:rsidRDefault="001965D2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093921" w:rsidRDefault="00093921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965D2" w:rsidRPr="00624BE4" w:rsidTr="00C53FF9">
        <w:trPr>
          <w:trHeight w:val="582"/>
          <w:jc w:val="center"/>
        </w:trPr>
        <w:tc>
          <w:tcPr>
            <w:tcW w:w="1250" w:type="dxa"/>
          </w:tcPr>
          <w:p w:rsidR="00685A9A" w:rsidRPr="00685A9A" w:rsidRDefault="00685A9A" w:rsidP="00685A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85A9A">
              <w:rPr>
                <w:rFonts w:ascii="Times New Roman" w:hAnsi="Times New Roman" w:cs="Times New Roman"/>
                <w:color w:val="000000"/>
                <w:szCs w:val="24"/>
              </w:rPr>
              <w:t>293</w:t>
            </w:r>
          </w:p>
          <w:p w:rsidR="001965D2" w:rsidRPr="00685A9A" w:rsidRDefault="001965D2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965D2" w:rsidRPr="00685A9A" w:rsidRDefault="00685A9A" w:rsidP="006876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85A9A">
              <w:rPr>
                <w:rFonts w:ascii="Times New Roman" w:hAnsi="Times New Roman" w:cs="Times New Roman"/>
                <w:color w:val="000000"/>
                <w:szCs w:val="24"/>
              </w:rPr>
              <w:t>PRÓ-REITORIA DE PESQ.INOVAÇÃO E PÓS-GRADUAÇÃO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85A9A" w:rsidRPr="00685A9A" w:rsidRDefault="00685A9A" w:rsidP="00685A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85A9A">
              <w:rPr>
                <w:rFonts w:ascii="Times New Roman" w:hAnsi="Times New Roman" w:cs="Times New Roman"/>
                <w:color w:val="000000"/>
                <w:szCs w:val="24"/>
              </w:rPr>
              <w:t xml:space="preserve">Licenciamento de Softwares </w:t>
            </w:r>
          </w:p>
          <w:p w:rsidR="001965D2" w:rsidRPr="00685A9A" w:rsidRDefault="001965D2" w:rsidP="000939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685A9A" w:rsidRPr="00685A9A" w:rsidRDefault="00685A9A" w:rsidP="00685A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85A9A">
              <w:rPr>
                <w:rFonts w:ascii="Times New Roman" w:hAnsi="Times New Roman" w:cs="Times New Roman"/>
                <w:color w:val="000000"/>
                <w:szCs w:val="24"/>
              </w:rPr>
              <w:t xml:space="preserve">Adesão anual do sistema PDF </w:t>
            </w:r>
            <w:proofErr w:type="spellStart"/>
            <w:r w:rsidRPr="00685A9A">
              <w:rPr>
                <w:rFonts w:ascii="Times New Roman" w:hAnsi="Times New Roman" w:cs="Times New Roman"/>
                <w:color w:val="000000"/>
                <w:szCs w:val="24"/>
              </w:rPr>
              <w:t>Maker</w:t>
            </w:r>
            <w:proofErr w:type="spellEnd"/>
            <w:r w:rsidRPr="00685A9A">
              <w:rPr>
                <w:rFonts w:ascii="Times New Roman" w:hAnsi="Times New Roman" w:cs="Times New Roman"/>
                <w:color w:val="000000"/>
                <w:szCs w:val="24"/>
              </w:rPr>
              <w:t xml:space="preserve"> Professional</w:t>
            </w:r>
          </w:p>
          <w:p w:rsidR="001965D2" w:rsidRPr="00685A9A" w:rsidRDefault="001965D2" w:rsidP="000939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85A9A" w:rsidRPr="00685A9A" w:rsidRDefault="00687623" w:rsidP="00685A9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R$</w:t>
            </w:r>
            <w:r w:rsidR="00685A9A" w:rsidRPr="00685A9A">
              <w:rPr>
                <w:rFonts w:ascii="Times New Roman" w:hAnsi="Times New Roman" w:cs="Times New Roman"/>
                <w:color w:val="000000"/>
                <w:szCs w:val="24"/>
              </w:rPr>
              <w:t>1000,00</w:t>
            </w:r>
          </w:p>
          <w:p w:rsidR="001965D2" w:rsidRPr="00685A9A" w:rsidRDefault="001965D2" w:rsidP="0009392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13" w:type="dxa"/>
          </w:tcPr>
          <w:p w:rsidR="00685A9A" w:rsidRDefault="00685A9A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965D2" w:rsidRPr="00685A9A" w:rsidRDefault="00685A9A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85A9A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6909C8" w:rsidRPr="00624BE4" w:rsidTr="00C53FF9">
        <w:trPr>
          <w:trHeight w:val="582"/>
          <w:jc w:val="center"/>
        </w:trPr>
        <w:tc>
          <w:tcPr>
            <w:tcW w:w="1250" w:type="dxa"/>
          </w:tcPr>
          <w:p w:rsidR="006909C8" w:rsidRPr="006909C8" w:rsidRDefault="006909C8" w:rsidP="00685A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909C8">
              <w:rPr>
                <w:rFonts w:ascii="Times New Roman" w:hAnsi="Times New Roman" w:cs="Times New Roman"/>
                <w:color w:val="000000"/>
                <w:szCs w:val="24"/>
              </w:rPr>
              <w:t>1673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909C8" w:rsidRPr="006909C8" w:rsidRDefault="006909C8" w:rsidP="00690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909C8">
              <w:rPr>
                <w:rFonts w:ascii="Times New Roman" w:hAnsi="Times New Roman" w:cs="Times New Roman"/>
                <w:color w:val="000000"/>
                <w:szCs w:val="24"/>
              </w:rPr>
              <w:t>PRÓ-REITORIA DE PESQ.INOVAÇÃO E PÓS-GRADUAÇÃO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909C8" w:rsidRPr="006909C8" w:rsidRDefault="006909C8" w:rsidP="00690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909C8">
              <w:rPr>
                <w:rFonts w:ascii="Times New Roman" w:hAnsi="Times New Roman" w:cs="Times New Roman"/>
                <w:color w:val="000000"/>
                <w:szCs w:val="24"/>
              </w:rPr>
              <w:t xml:space="preserve">Licenciamento de Softwares </w:t>
            </w:r>
          </w:p>
          <w:p w:rsidR="006909C8" w:rsidRPr="006909C8" w:rsidRDefault="006909C8" w:rsidP="00685A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6909C8" w:rsidRPr="006909C8" w:rsidRDefault="006909C8" w:rsidP="00685A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909C8">
              <w:rPr>
                <w:rFonts w:ascii="Times New Roman" w:hAnsi="Times New Roman" w:cs="Times New Roman"/>
                <w:color w:val="000000"/>
                <w:szCs w:val="24"/>
              </w:rPr>
              <w:t>Sistema Stela Experta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909C8" w:rsidRPr="006909C8" w:rsidRDefault="006909C8" w:rsidP="006909C8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909C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R$</w:t>
            </w:r>
            <w:r w:rsidRPr="006909C8">
              <w:rPr>
                <w:rFonts w:ascii="Times New Roman" w:hAnsi="Times New Roman" w:cs="Times New Roman"/>
                <w:color w:val="000000"/>
                <w:szCs w:val="24"/>
              </w:rPr>
              <w:t>16000,00</w:t>
            </w:r>
          </w:p>
          <w:p w:rsidR="006909C8" w:rsidRPr="006909C8" w:rsidRDefault="006909C8" w:rsidP="00685A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13" w:type="dxa"/>
          </w:tcPr>
          <w:p w:rsidR="006909C8" w:rsidRPr="006909C8" w:rsidRDefault="006909C8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6909C8" w:rsidRPr="006909C8" w:rsidRDefault="006909C8" w:rsidP="001C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909C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</w:tbl>
    <w:p w:rsidR="00624BE4" w:rsidRDefault="00624BE4" w:rsidP="00624BE4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tbl>
      <w:tblPr>
        <w:tblW w:w="10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620"/>
        <w:gridCol w:w="1568"/>
        <w:gridCol w:w="3328"/>
        <w:gridCol w:w="1245"/>
        <w:gridCol w:w="1247"/>
      </w:tblGrid>
      <w:tr w:rsidR="001868B6" w:rsidRPr="00624BE4" w:rsidTr="007D3F27">
        <w:trPr>
          <w:trHeight w:val="68"/>
          <w:jc w:val="center"/>
        </w:trPr>
        <w:tc>
          <w:tcPr>
            <w:tcW w:w="10286" w:type="dxa"/>
            <w:gridSpan w:val="6"/>
            <w:shd w:val="clear" w:color="auto" w:fill="D9D9D9" w:themeFill="background1" w:themeFillShade="D9"/>
          </w:tcPr>
          <w:p w:rsidR="001868B6" w:rsidRPr="00E6299F" w:rsidRDefault="001868B6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Resende</w:t>
            </w:r>
          </w:p>
        </w:tc>
      </w:tr>
      <w:tr w:rsidR="00C7165C" w:rsidRPr="00624BE4" w:rsidTr="005E3CBA">
        <w:trPr>
          <w:trHeight w:val="214"/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Código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Departamento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Valor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Prioridade</w:t>
            </w:r>
          </w:p>
        </w:tc>
      </w:tr>
      <w:tr w:rsidR="001868B6" w:rsidRPr="00624BE4" w:rsidTr="001868B6">
        <w:trPr>
          <w:trHeight w:val="582"/>
          <w:jc w:val="center"/>
        </w:trPr>
        <w:tc>
          <w:tcPr>
            <w:tcW w:w="1284" w:type="dxa"/>
          </w:tcPr>
          <w:p w:rsidR="001868B6" w:rsidRDefault="001868B6" w:rsidP="0018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868B6" w:rsidRPr="001C27B8" w:rsidRDefault="006677C6" w:rsidP="0018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3020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868B6" w:rsidRPr="001C27B8" w:rsidRDefault="001868B6" w:rsidP="001868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1868B6" w:rsidRPr="001C27B8" w:rsidRDefault="001868B6" w:rsidP="0018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868B6" w:rsidRPr="001C27B8" w:rsidRDefault="001868B6" w:rsidP="001868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1868B6" w:rsidRPr="001C27B8" w:rsidRDefault="001868B6" w:rsidP="0018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1868B6" w:rsidRPr="001C27B8" w:rsidRDefault="001868B6" w:rsidP="001868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a atualização da Rede VOIP</w:t>
            </w:r>
          </w:p>
          <w:p w:rsidR="001868B6" w:rsidRPr="001C27B8" w:rsidRDefault="001868B6" w:rsidP="0018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868B6" w:rsidRPr="001C27B8" w:rsidRDefault="001868B6" w:rsidP="001868B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5B561E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1868B6" w:rsidRPr="001C27B8" w:rsidRDefault="001868B6" w:rsidP="0018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1868B6" w:rsidRDefault="001868B6" w:rsidP="0018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868B6" w:rsidRPr="001C27B8" w:rsidRDefault="001868B6" w:rsidP="0018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624BE4" w:rsidTr="001868B6">
        <w:trPr>
          <w:trHeight w:val="582"/>
          <w:jc w:val="center"/>
        </w:trPr>
        <w:tc>
          <w:tcPr>
            <w:tcW w:w="1284" w:type="dxa"/>
          </w:tcPr>
          <w:p w:rsidR="00C53FF9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de ativos de Rede</w:t>
            </w: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E0FD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C5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624BE4" w:rsidTr="001868B6">
        <w:trPr>
          <w:trHeight w:val="582"/>
          <w:jc w:val="center"/>
        </w:trPr>
        <w:tc>
          <w:tcPr>
            <w:tcW w:w="1284" w:type="dxa"/>
          </w:tcPr>
          <w:p w:rsidR="00C53FF9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3022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Ativação de POE no IFRJ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1E0F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E0FD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.000,00</w:t>
            </w:r>
          </w:p>
        </w:tc>
        <w:tc>
          <w:tcPr>
            <w:tcW w:w="1244" w:type="dxa"/>
          </w:tcPr>
          <w:p w:rsidR="00C53FF9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624BE4" w:rsidTr="001868B6">
        <w:trPr>
          <w:trHeight w:val="582"/>
          <w:jc w:val="center"/>
        </w:trPr>
        <w:tc>
          <w:tcPr>
            <w:tcW w:w="1284" w:type="dxa"/>
          </w:tcPr>
          <w:p w:rsidR="00C53FF9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3023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Solução de Firewall, VPN e PROXY para a Nova Reitoria</w:t>
            </w: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E0FD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C5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624BE4" w:rsidTr="001868B6">
        <w:trPr>
          <w:trHeight w:val="582"/>
          <w:jc w:val="center"/>
        </w:trPr>
        <w:tc>
          <w:tcPr>
            <w:tcW w:w="1284" w:type="dxa"/>
          </w:tcPr>
          <w:p w:rsidR="00C53FF9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3024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da Rede de WIFI</w:t>
            </w: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E0FD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C5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624BE4" w:rsidTr="001868B6">
        <w:trPr>
          <w:trHeight w:val="582"/>
          <w:jc w:val="center"/>
        </w:trPr>
        <w:tc>
          <w:tcPr>
            <w:tcW w:w="1284" w:type="dxa"/>
          </w:tcPr>
          <w:p w:rsidR="00C53FF9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3025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hAnsi="Times New Roman" w:cs="Times New Roman"/>
                <w:szCs w:val="24"/>
              </w:rPr>
              <w:t xml:space="preserve">Servidores </w:t>
            </w:r>
            <w:r>
              <w:rPr>
                <w:rFonts w:ascii="Times New Roman" w:hAnsi="Times New Roman" w:cs="Times New Roman"/>
                <w:szCs w:val="24"/>
              </w:rPr>
              <w:t>dos campi em implantação</w:t>
            </w:r>
            <w:r w:rsidR="00E24C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24C32" w:rsidRPr="00E24C32">
              <w:rPr>
                <w:rFonts w:ascii="Times New Roman" w:hAnsi="Times New Roman" w:cs="Times New Roman"/>
                <w:szCs w:val="24"/>
              </w:rPr>
              <w:t xml:space="preserve">e expansão dos </w:t>
            </w:r>
            <w:proofErr w:type="spellStart"/>
            <w:r w:rsidR="00E24C32" w:rsidRPr="00E24C32">
              <w:rPr>
                <w:rFonts w:ascii="Times New Roman" w:hAnsi="Times New Roman" w:cs="Times New Roman"/>
                <w:szCs w:val="24"/>
              </w:rPr>
              <w:t>storages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1C27B8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1E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E0FD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27</w:t>
            </w:r>
            <w:r>
              <w:rPr>
                <w:rFonts w:ascii="Times New Roman" w:hAnsi="Times New Roman" w:cs="Times New Roman"/>
                <w:szCs w:val="24"/>
              </w:rPr>
              <w:t>.000,00</w:t>
            </w:r>
          </w:p>
        </w:tc>
        <w:tc>
          <w:tcPr>
            <w:tcW w:w="1244" w:type="dxa"/>
          </w:tcPr>
          <w:p w:rsidR="00C53FF9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C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</w:tbl>
    <w:p w:rsidR="001868B6" w:rsidRDefault="001868B6" w:rsidP="00624BE4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tbl>
      <w:tblPr>
        <w:tblW w:w="10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620"/>
        <w:gridCol w:w="1568"/>
        <w:gridCol w:w="3328"/>
        <w:gridCol w:w="1245"/>
        <w:gridCol w:w="1247"/>
      </w:tblGrid>
      <w:tr w:rsidR="00C53FF9" w:rsidRPr="00E6299F" w:rsidTr="007D3F27">
        <w:trPr>
          <w:trHeight w:val="68"/>
          <w:jc w:val="center"/>
        </w:trPr>
        <w:tc>
          <w:tcPr>
            <w:tcW w:w="10286" w:type="dxa"/>
            <w:gridSpan w:val="6"/>
            <w:shd w:val="clear" w:color="auto" w:fill="D9D9D9" w:themeFill="background1" w:themeFillShade="D9"/>
          </w:tcPr>
          <w:p w:rsidR="00C53FF9" w:rsidRPr="00E6299F" w:rsidRDefault="00427D6D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Niteró</w:t>
            </w:r>
            <w:r w:rsidR="00C53FF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i</w:t>
            </w:r>
          </w:p>
        </w:tc>
      </w:tr>
      <w:tr w:rsidR="00C7165C" w:rsidRPr="004D53D6" w:rsidTr="005E3CBA">
        <w:trPr>
          <w:trHeight w:val="214"/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Código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Departamento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Valor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Prioridade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3026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a atualização da Rede VOIP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A5A3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3027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de ativos de Rede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A5A3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3028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Ativação de POE no IFRJ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1A5A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A5A3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.000,00</w:t>
            </w: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3029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Solução de Firewall, VPN e PROXY para a Nova Reitoria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A5A3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3030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da Rede de WIFI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="00353599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3031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hAnsi="Times New Roman" w:cs="Times New Roman"/>
                <w:szCs w:val="24"/>
              </w:rPr>
              <w:t xml:space="preserve">Servidores </w:t>
            </w:r>
            <w:r>
              <w:rPr>
                <w:rFonts w:ascii="Times New Roman" w:hAnsi="Times New Roman" w:cs="Times New Roman"/>
                <w:szCs w:val="24"/>
              </w:rPr>
              <w:t>dos campi em implantação</w:t>
            </w:r>
            <w:r w:rsidR="00E24C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24C32" w:rsidRPr="00E24C32">
              <w:rPr>
                <w:rFonts w:ascii="Times New Roman" w:hAnsi="Times New Roman" w:cs="Times New Roman"/>
                <w:szCs w:val="24"/>
              </w:rPr>
              <w:t xml:space="preserve">e expansão dos </w:t>
            </w:r>
            <w:proofErr w:type="spellStart"/>
            <w:r w:rsidR="00E24C32" w:rsidRPr="00E24C32">
              <w:rPr>
                <w:rFonts w:ascii="Times New Roman" w:hAnsi="Times New Roman" w:cs="Times New Roman"/>
                <w:szCs w:val="24"/>
              </w:rPr>
              <w:t>storages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1C27B8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35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353599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27</w:t>
            </w:r>
            <w:r>
              <w:rPr>
                <w:rFonts w:ascii="Times New Roman" w:hAnsi="Times New Roman" w:cs="Times New Roman"/>
                <w:szCs w:val="24"/>
              </w:rPr>
              <w:t>.000,00</w:t>
            </w: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</w:tbl>
    <w:p w:rsidR="00C53FF9" w:rsidRDefault="00C53FF9" w:rsidP="00624BE4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tbl>
      <w:tblPr>
        <w:tblW w:w="10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620"/>
        <w:gridCol w:w="1568"/>
        <w:gridCol w:w="3328"/>
        <w:gridCol w:w="1245"/>
        <w:gridCol w:w="1247"/>
      </w:tblGrid>
      <w:tr w:rsidR="00C53FF9" w:rsidRPr="00E6299F" w:rsidTr="007D3F27">
        <w:trPr>
          <w:trHeight w:val="68"/>
          <w:jc w:val="center"/>
        </w:trPr>
        <w:tc>
          <w:tcPr>
            <w:tcW w:w="10286" w:type="dxa"/>
            <w:gridSpan w:val="6"/>
            <w:shd w:val="clear" w:color="auto" w:fill="D9D9D9" w:themeFill="background1" w:themeFillShade="D9"/>
          </w:tcPr>
          <w:p w:rsidR="00C53FF9" w:rsidRPr="00E6299F" w:rsidRDefault="00C53FF9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Belford Roxo</w:t>
            </w:r>
          </w:p>
        </w:tc>
      </w:tr>
      <w:tr w:rsidR="00C7165C" w:rsidRPr="004D53D6" w:rsidTr="005E3CBA">
        <w:trPr>
          <w:trHeight w:val="214"/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Código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Departamento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Valor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Prioridade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3032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a atualização da Rede VOIP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331B4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3033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de ativos de Rede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331B4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3034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Ativação de POE no IFRJ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331B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331B4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.000,00</w:t>
            </w: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3035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Solução de Firewall, VPN e PROXY para a Nova Reitoria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331B4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3036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da Rede de WIFI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="00331B46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3037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hAnsi="Times New Roman" w:cs="Times New Roman"/>
                <w:szCs w:val="24"/>
              </w:rPr>
              <w:t xml:space="preserve">Servidores </w:t>
            </w:r>
            <w:r>
              <w:rPr>
                <w:rFonts w:ascii="Times New Roman" w:hAnsi="Times New Roman" w:cs="Times New Roman"/>
                <w:szCs w:val="24"/>
              </w:rPr>
              <w:t>dos campi em implantação</w:t>
            </w:r>
            <w:r w:rsidR="00E24C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24C32" w:rsidRPr="00E24C32">
              <w:rPr>
                <w:rFonts w:ascii="Times New Roman" w:hAnsi="Times New Roman" w:cs="Times New Roman"/>
                <w:szCs w:val="24"/>
              </w:rPr>
              <w:t xml:space="preserve">e expansão dos </w:t>
            </w:r>
            <w:proofErr w:type="spellStart"/>
            <w:r w:rsidR="00E24C32" w:rsidRPr="00E24C32">
              <w:rPr>
                <w:rFonts w:ascii="Times New Roman" w:hAnsi="Times New Roman" w:cs="Times New Roman"/>
                <w:szCs w:val="24"/>
              </w:rPr>
              <w:t>storages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1C27B8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33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331B4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27</w:t>
            </w:r>
            <w:r>
              <w:rPr>
                <w:rFonts w:ascii="Times New Roman" w:hAnsi="Times New Roman" w:cs="Times New Roman"/>
                <w:szCs w:val="24"/>
              </w:rPr>
              <w:t>.000,00</w:t>
            </w: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</w:tbl>
    <w:p w:rsidR="00C53FF9" w:rsidRDefault="00C53FF9" w:rsidP="00624BE4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tbl>
      <w:tblPr>
        <w:tblW w:w="10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620"/>
        <w:gridCol w:w="1568"/>
        <w:gridCol w:w="3328"/>
        <w:gridCol w:w="1245"/>
        <w:gridCol w:w="1247"/>
      </w:tblGrid>
      <w:tr w:rsidR="00C53FF9" w:rsidRPr="00E6299F" w:rsidTr="007D3F27">
        <w:trPr>
          <w:trHeight w:val="68"/>
          <w:jc w:val="center"/>
        </w:trPr>
        <w:tc>
          <w:tcPr>
            <w:tcW w:w="10286" w:type="dxa"/>
            <w:gridSpan w:val="6"/>
            <w:shd w:val="clear" w:color="auto" w:fill="D9D9D9" w:themeFill="background1" w:themeFillShade="D9"/>
          </w:tcPr>
          <w:p w:rsidR="00C53FF9" w:rsidRPr="00E6299F" w:rsidRDefault="00C53FF9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São João de Meriti</w:t>
            </w:r>
          </w:p>
        </w:tc>
      </w:tr>
      <w:tr w:rsidR="00C7165C" w:rsidRPr="004D53D6" w:rsidTr="005E3CBA">
        <w:trPr>
          <w:trHeight w:val="214"/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Código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Departamento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7165C" w:rsidRPr="004D53D6" w:rsidRDefault="00C7165C" w:rsidP="00C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Valor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C7165C" w:rsidRPr="004D53D6" w:rsidRDefault="00C7165C" w:rsidP="00C7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Prioridade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3038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a atualização da Rede VOIP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7E501A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3039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de ativos de Rede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FD5261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3040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Ativação de POE no IFRJ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FD52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FD5261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.000,00</w:t>
            </w: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3041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Solução de Firewall, VPN e PROXY para a Nova Reitoria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FD5261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3042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Expansão da Rede de WIFI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FD5261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.000,00</w:t>
            </w:r>
          </w:p>
          <w:p w:rsidR="00C53FF9" w:rsidRPr="001C27B8" w:rsidRDefault="00C53FF9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53FF9" w:rsidRPr="001C27B8" w:rsidTr="007D3F27">
        <w:trPr>
          <w:trHeight w:val="582"/>
          <w:jc w:val="center"/>
        </w:trPr>
        <w:tc>
          <w:tcPr>
            <w:tcW w:w="128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6677C6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3043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 xml:space="preserve">Dir. de Gestão de Tecnologia da Informação 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7B8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C27B8">
              <w:rPr>
                <w:rFonts w:ascii="Times New Roman" w:hAnsi="Times New Roman" w:cs="Times New Roman"/>
                <w:szCs w:val="24"/>
              </w:rPr>
              <w:t xml:space="preserve">Servidores </w:t>
            </w:r>
            <w:r>
              <w:rPr>
                <w:rFonts w:ascii="Times New Roman" w:hAnsi="Times New Roman" w:cs="Times New Roman"/>
                <w:szCs w:val="24"/>
              </w:rPr>
              <w:t>dos campi em implantação</w:t>
            </w:r>
            <w:r w:rsidR="00D648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648CF" w:rsidRPr="00E24C32">
              <w:rPr>
                <w:rFonts w:ascii="Times New Roman" w:hAnsi="Times New Roman" w:cs="Times New Roman"/>
                <w:szCs w:val="24"/>
              </w:rPr>
              <w:t xml:space="preserve">e expansão dos </w:t>
            </w:r>
            <w:proofErr w:type="spellStart"/>
            <w:r w:rsidR="00D648CF" w:rsidRPr="00E24C32">
              <w:rPr>
                <w:rFonts w:ascii="Times New Roman" w:hAnsi="Times New Roman" w:cs="Times New Roman"/>
                <w:szCs w:val="24"/>
              </w:rPr>
              <w:t>storages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1C27B8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3FF9" w:rsidRPr="001C27B8" w:rsidRDefault="00C53FF9" w:rsidP="00FD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FD5261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27</w:t>
            </w:r>
            <w:r>
              <w:rPr>
                <w:rFonts w:ascii="Times New Roman" w:hAnsi="Times New Roman" w:cs="Times New Roman"/>
                <w:szCs w:val="24"/>
              </w:rPr>
              <w:t>.000,00</w:t>
            </w:r>
          </w:p>
        </w:tc>
        <w:tc>
          <w:tcPr>
            <w:tcW w:w="1244" w:type="dxa"/>
          </w:tcPr>
          <w:p w:rsidR="00C53FF9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53FF9" w:rsidRPr="001C27B8" w:rsidRDefault="00C53FF9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</w:tbl>
    <w:p w:rsidR="001868B6" w:rsidRDefault="001868B6" w:rsidP="00624BE4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4536"/>
        <w:gridCol w:w="1160"/>
        <w:gridCol w:w="1276"/>
      </w:tblGrid>
      <w:tr w:rsidR="00E6299F" w:rsidRPr="005657E7" w:rsidTr="00E6299F">
        <w:trPr>
          <w:trHeight w:val="53"/>
          <w:jc w:val="center"/>
        </w:trPr>
        <w:tc>
          <w:tcPr>
            <w:tcW w:w="10091" w:type="dxa"/>
            <w:gridSpan w:val="5"/>
            <w:shd w:val="clear" w:color="auto" w:fill="D9D9D9" w:themeFill="background1" w:themeFillShade="D9"/>
          </w:tcPr>
          <w:p w:rsidR="00E6299F" w:rsidRP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E6299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Volta Redonda</w:t>
            </w:r>
          </w:p>
        </w:tc>
      </w:tr>
      <w:tr w:rsidR="00E6299F" w:rsidRPr="005657E7" w:rsidTr="00E6299F">
        <w:trPr>
          <w:trHeight w:val="53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E6299F" w:rsidRPr="004D53D6" w:rsidRDefault="00E6299F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Código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6299F" w:rsidRPr="004D53D6" w:rsidRDefault="00E6299F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6299F" w:rsidRPr="004D53D6" w:rsidRDefault="00E6299F" w:rsidP="00E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E6299F" w:rsidRPr="004D53D6" w:rsidRDefault="00E6299F" w:rsidP="00E6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Valor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6299F" w:rsidRPr="004D53D6" w:rsidRDefault="00E6299F" w:rsidP="00E6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Prioridade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r</w:t>
            </w: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 Equipamentos (tablet ou similar) para facilitar o acesso de uso de livros digitais.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15000,00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Adquirir Antena RFID – 1 corredor (2 hastes)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56089,00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Adquirir Autoatendimento com altura ajustável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87450,00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Adquirir Equipamento de digitalização de imagem, para ser utilizado na identificação dos documentos da biblioteca.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16799,20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Adquirir Estação de trabalho conversora de código de barra para RFID.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7980,00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Adquirir Etiquetas RFID - Tipo passiva, tipo HF (High Frequency) de frequência 13,56 MHZ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84350,00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B1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B1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Adquirir leitor manual de etiqueta RFID (Inventário)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28654,51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B1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B1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Adquirir Notebooks para utilização nas bancadas do laboratório didático de Física - CVOR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30000,00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Adquirir um Cluster para CVOR.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16000,00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Serviços de TI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Adquirir Assinatura de plataforma de livros digitais para a biblioteca.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3780,00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Licenciamento de Softwares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Adquirir Licença de uso do software LogixPro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77166,25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Licenciamento de Softwares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Adquirir Licença de uso do software TIA Portal.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120000,00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Licenciamento de Softwares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Adquirir Licença para atualização do software ITS PLC para o FACTORY I/O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20000,00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Licenciamento de Softwares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Adquirir o software ORIGIN com licença para até 300 usuários.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10000,00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Licenciamento de Softwares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Adquirir Softwate AutoCAD da Auto Desk Acadêmico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22451,60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2C4016" w:rsidRPr="005657E7" w:rsidTr="00E6299F">
        <w:trPr>
          <w:trHeight w:val="979"/>
          <w:jc w:val="center"/>
        </w:trPr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Licenciamento de Softwares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4016" w:rsidRPr="005657E7" w:rsidRDefault="002C4016" w:rsidP="0056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Software Pasco Capstone Site License para utilização no laboratório didático de Física - CVOR.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C4016" w:rsidRPr="005657E7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2C4016" w:rsidRPr="005657E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9820,00</w:t>
            </w:r>
          </w:p>
        </w:tc>
        <w:tc>
          <w:tcPr>
            <w:tcW w:w="1276" w:type="dxa"/>
          </w:tcPr>
          <w:p w:rsidR="00E6299F" w:rsidRDefault="00E6299F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2C4016" w:rsidRPr="005657E7" w:rsidRDefault="00D820D7" w:rsidP="0056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7713E5" w:rsidRPr="005657E7" w:rsidTr="00E6299F">
        <w:trPr>
          <w:trHeight w:val="979"/>
          <w:jc w:val="center"/>
        </w:trPr>
        <w:tc>
          <w:tcPr>
            <w:tcW w:w="1276" w:type="dxa"/>
          </w:tcPr>
          <w:p w:rsidR="007713E5" w:rsidRDefault="007713E5" w:rsidP="007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13E5" w:rsidRPr="005657E7" w:rsidRDefault="007713E5" w:rsidP="007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7713E5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Despesa com Aquisição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13E5" w:rsidRDefault="007713E5" w:rsidP="007713E5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Adquirir Gateway TDMoe para expansão a atualização da Rede VOIP.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713E5" w:rsidRPr="007713E5" w:rsidRDefault="007713E5" w:rsidP="007713E5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7713E5">
              <w:rPr>
                <w:rFonts w:ascii="Times New Roman" w:hAnsi="Times New Roman" w:cs="Times New Roman"/>
                <w:color w:val="000000"/>
                <w:szCs w:val="24"/>
              </w:rPr>
              <w:t>4000,00</w:t>
            </w:r>
          </w:p>
        </w:tc>
        <w:tc>
          <w:tcPr>
            <w:tcW w:w="1276" w:type="dxa"/>
          </w:tcPr>
          <w:p w:rsidR="007713E5" w:rsidRDefault="007713E5" w:rsidP="0077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7713E5" w:rsidRPr="005657E7" w:rsidTr="00E6299F">
        <w:trPr>
          <w:trHeight w:val="979"/>
          <w:jc w:val="center"/>
        </w:trPr>
        <w:tc>
          <w:tcPr>
            <w:tcW w:w="1276" w:type="dxa"/>
          </w:tcPr>
          <w:p w:rsidR="007713E5" w:rsidRDefault="007713E5" w:rsidP="007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13E5" w:rsidRPr="005657E7" w:rsidRDefault="007713E5" w:rsidP="007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7713E5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Despesa com Aquisição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13E5" w:rsidRDefault="007713E5" w:rsidP="007713E5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Adquirir Telefones VOIP para expansão a atualização da Rede VOIP.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713E5" w:rsidRPr="007713E5" w:rsidRDefault="007713E5" w:rsidP="007713E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7713E5">
              <w:rPr>
                <w:rFonts w:ascii="Times New Roman" w:hAnsi="Times New Roman" w:cs="Times New Roman"/>
                <w:color w:val="000000"/>
                <w:szCs w:val="24"/>
              </w:rPr>
              <w:t>4000,00</w:t>
            </w:r>
          </w:p>
        </w:tc>
        <w:tc>
          <w:tcPr>
            <w:tcW w:w="1276" w:type="dxa"/>
          </w:tcPr>
          <w:p w:rsidR="007713E5" w:rsidRDefault="007713E5" w:rsidP="0077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7713E5" w:rsidRPr="005657E7" w:rsidTr="00E6299F">
        <w:trPr>
          <w:trHeight w:val="979"/>
          <w:jc w:val="center"/>
        </w:trPr>
        <w:tc>
          <w:tcPr>
            <w:tcW w:w="1276" w:type="dxa"/>
          </w:tcPr>
          <w:p w:rsidR="007713E5" w:rsidRDefault="007713E5" w:rsidP="007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>3040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13E5" w:rsidRPr="005657E7" w:rsidRDefault="007713E5" w:rsidP="007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7713E5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Despesa com Aquisição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13E5" w:rsidRDefault="007713E5" w:rsidP="007713E5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Adquirir equipamentos para expansão e atualização da infraestrutura de </w:t>
            </w:r>
            <w:proofErr w:type="gramStart"/>
            <w:r>
              <w:rPr>
                <w:rFonts w:ascii="SansSerif" w:hAnsi="SansSerif" w:cs="Arial"/>
                <w:color w:val="000000"/>
                <w:sz w:val="18"/>
                <w:szCs w:val="18"/>
              </w:rPr>
              <w:t>rede .</w:t>
            </w:r>
            <w:proofErr w:type="gramEnd"/>
          </w:p>
        </w:tc>
        <w:tc>
          <w:tcPr>
            <w:tcW w:w="1160" w:type="dxa"/>
            <w:shd w:val="clear" w:color="auto" w:fill="auto"/>
            <w:vAlign w:val="center"/>
          </w:tcPr>
          <w:p w:rsidR="007713E5" w:rsidRPr="007713E5" w:rsidRDefault="007713E5" w:rsidP="007713E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7713E5">
              <w:rPr>
                <w:rFonts w:ascii="Times New Roman" w:hAnsi="Times New Roman" w:cs="Times New Roman"/>
                <w:color w:val="000000"/>
                <w:szCs w:val="24"/>
              </w:rPr>
              <w:t>20000,00</w:t>
            </w:r>
          </w:p>
        </w:tc>
        <w:tc>
          <w:tcPr>
            <w:tcW w:w="1276" w:type="dxa"/>
          </w:tcPr>
          <w:p w:rsidR="007713E5" w:rsidRDefault="007713E5" w:rsidP="0077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7713E5" w:rsidRPr="005657E7" w:rsidTr="00E6299F">
        <w:trPr>
          <w:trHeight w:val="979"/>
          <w:jc w:val="center"/>
        </w:trPr>
        <w:tc>
          <w:tcPr>
            <w:tcW w:w="1276" w:type="dxa"/>
          </w:tcPr>
          <w:p w:rsidR="007713E5" w:rsidRDefault="007713E5" w:rsidP="007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13E5" w:rsidRPr="005657E7" w:rsidRDefault="007713E5" w:rsidP="007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7713E5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Despesa com Aquisição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13E5" w:rsidRDefault="007713E5" w:rsidP="007713E5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</w:rPr>
              <w:t>Adquirir disco rígido SAS de 2T para atualização do servidor Dell R710.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713E5" w:rsidRPr="007713E5" w:rsidRDefault="007713E5" w:rsidP="007713E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7713E5">
              <w:rPr>
                <w:rFonts w:ascii="Times New Roman" w:hAnsi="Times New Roman" w:cs="Times New Roman"/>
                <w:color w:val="000000"/>
                <w:szCs w:val="24"/>
              </w:rPr>
              <w:t>6000,00</w:t>
            </w:r>
          </w:p>
        </w:tc>
        <w:tc>
          <w:tcPr>
            <w:tcW w:w="1276" w:type="dxa"/>
          </w:tcPr>
          <w:p w:rsidR="007713E5" w:rsidRDefault="007713E5" w:rsidP="0077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7713E5" w:rsidRPr="005657E7" w:rsidTr="00E6299F">
        <w:trPr>
          <w:trHeight w:val="979"/>
          <w:jc w:val="center"/>
        </w:trPr>
        <w:tc>
          <w:tcPr>
            <w:tcW w:w="1276" w:type="dxa"/>
          </w:tcPr>
          <w:p w:rsidR="007713E5" w:rsidRDefault="007713E5" w:rsidP="007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13E5" w:rsidRPr="005657E7" w:rsidRDefault="007713E5" w:rsidP="007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7713E5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Despesa com Aquisição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13E5" w:rsidRDefault="007713E5" w:rsidP="007713E5">
            <w:pPr>
              <w:jc w:val="center"/>
              <w:rPr>
                <w:rFonts w:ascii="SansSerif" w:hAnsi="SansSerif" w:cs="Arial"/>
                <w:color w:val="000000"/>
                <w:sz w:val="18"/>
                <w:szCs w:val="18"/>
              </w:rPr>
            </w:pPr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Adquirir </w:t>
            </w:r>
            <w:proofErr w:type="spellStart"/>
            <w:r>
              <w:rPr>
                <w:rFonts w:ascii="SansSerif" w:hAnsi="SansSerif" w:cs="Arial"/>
                <w:color w:val="000000"/>
                <w:sz w:val="18"/>
                <w:szCs w:val="18"/>
              </w:rPr>
              <w:t>No-</w:t>
            </w:r>
            <w:proofErr w:type="gramStart"/>
            <w:r>
              <w:rPr>
                <w:rFonts w:ascii="SansSerif" w:hAnsi="SansSerif" w:cs="Arial"/>
                <w:color w:val="000000"/>
                <w:sz w:val="18"/>
                <w:szCs w:val="18"/>
              </w:rPr>
              <w:t>break</w:t>
            </w:r>
            <w:proofErr w:type="spellEnd"/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 3000</w:t>
            </w:r>
            <w:proofErr w:type="gramEnd"/>
            <w:r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VA Bivolt para os servidores.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713E5" w:rsidRPr="007713E5" w:rsidRDefault="007713E5" w:rsidP="007713E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7713E5">
              <w:rPr>
                <w:rFonts w:ascii="Times New Roman" w:hAnsi="Times New Roman" w:cs="Times New Roman"/>
                <w:color w:val="000000"/>
                <w:szCs w:val="24"/>
              </w:rPr>
              <w:t>5600,00</w:t>
            </w:r>
          </w:p>
        </w:tc>
        <w:tc>
          <w:tcPr>
            <w:tcW w:w="1276" w:type="dxa"/>
          </w:tcPr>
          <w:p w:rsidR="007713E5" w:rsidRDefault="007713E5" w:rsidP="0077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</w:tbl>
    <w:p w:rsidR="005657E7" w:rsidRDefault="005657E7" w:rsidP="005657E7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824"/>
        <w:gridCol w:w="4817"/>
        <w:gridCol w:w="1160"/>
        <w:gridCol w:w="1276"/>
      </w:tblGrid>
      <w:tr w:rsidR="004650A7" w:rsidRPr="00536453" w:rsidTr="004650A7">
        <w:trPr>
          <w:trHeight w:val="98"/>
          <w:jc w:val="center"/>
        </w:trPr>
        <w:tc>
          <w:tcPr>
            <w:tcW w:w="10091" w:type="dxa"/>
            <w:gridSpan w:val="5"/>
            <w:shd w:val="clear" w:color="auto" w:fill="D9D9D9" w:themeFill="background1" w:themeFillShade="D9"/>
          </w:tcPr>
          <w:p w:rsidR="004650A7" w:rsidRPr="004650A7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650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Pinheiral</w:t>
            </w:r>
          </w:p>
        </w:tc>
      </w:tr>
      <w:tr w:rsidR="004650A7" w:rsidRPr="00536453" w:rsidTr="004650A7">
        <w:trPr>
          <w:trHeight w:val="228"/>
          <w:jc w:val="center"/>
        </w:trPr>
        <w:tc>
          <w:tcPr>
            <w:tcW w:w="1014" w:type="dxa"/>
            <w:shd w:val="clear" w:color="auto" w:fill="D9D9D9" w:themeFill="background1" w:themeFillShade="D9"/>
          </w:tcPr>
          <w:p w:rsidR="004650A7" w:rsidRPr="004D53D6" w:rsidRDefault="004650A7" w:rsidP="004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Código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4650A7" w:rsidRPr="004D53D6" w:rsidRDefault="004650A7" w:rsidP="004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:rsidR="004650A7" w:rsidRPr="004D53D6" w:rsidRDefault="004650A7" w:rsidP="004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4650A7" w:rsidRPr="004D53D6" w:rsidRDefault="004650A7" w:rsidP="004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Valor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650A7" w:rsidRPr="004D53D6" w:rsidRDefault="004650A7" w:rsidP="004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Prioridade</w:t>
            </w:r>
          </w:p>
        </w:tc>
      </w:tr>
      <w:tr w:rsidR="00CE21E1" w:rsidRPr="00536453" w:rsidTr="004650A7">
        <w:trPr>
          <w:trHeight w:val="979"/>
          <w:jc w:val="center"/>
        </w:trPr>
        <w:tc>
          <w:tcPr>
            <w:tcW w:w="1014" w:type="dxa"/>
          </w:tcPr>
          <w:p w:rsidR="004650A7" w:rsidRDefault="004650A7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2919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Expansão de Rede de Dados para novos pavilhões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476B83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100000,00</w:t>
            </w:r>
          </w:p>
        </w:tc>
        <w:tc>
          <w:tcPr>
            <w:tcW w:w="1276" w:type="dxa"/>
          </w:tcPr>
          <w:p w:rsidR="004650A7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D820D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536453" w:rsidTr="004650A7">
        <w:trPr>
          <w:trHeight w:val="979"/>
          <w:jc w:val="center"/>
        </w:trPr>
        <w:tc>
          <w:tcPr>
            <w:tcW w:w="1014" w:type="dxa"/>
          </w:tcPr>
          <w:p w:rsidR="004650A7" w:rsidRDefault="004650A7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2911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Manutenção preventiva e corretiva de sistema de vigilância por câmeras IP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476B83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240000,00</w:t>
            </w:r>
          </w:p>
        </w:tc>
        <w:tc>
          <w:tcPr>
            <w:tcW w:w="1276" w:type="dxa"/>
          </w:tcPr>
          <w:p w:rsidR="004650A7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D820D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536453" w:rsidTr="004650A7">
        <w:trPr>
          <w:trHeight w:val="979"/>
          <w:jc w:val="center"/>
        </w:trPr>
        <w:tc>
          <w:tcPr>
            <w:tcW w:w="1014" w:type="dxa"/>
          </w:tcPr>
          <w:p w:rsidR="004650A7" w:rsidRDefault="004650A7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2916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Equipamentos de Informática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Computadores Desktop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476B83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350000,00</w:t>
            </w:r>
          </w:p>
        </w:tc>
        <w:tc>
          <w:tcPr>
            <w:tcW w:w="1276" w:type="dxa"/>
          </w:tcPr>
          <w:p w:rsidR="004650A7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D820D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536453" w:rsidTr="004650A7">
        <w:trPr>
          <w:trHeight w:val="979"/>
          <w:jc w:val="center"/>
        </w:trPr>
        <w:tc>
          <w:tcPr>
            <w:tcW w:w="1014" w:type="dxa"/>
          </w:tcPr>
          <w:p w:rsidR="004650A7" w:rsidRDefault="004650A7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2912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Equipamentos de Informática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Criação de Laboratório de Informática Portátil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476B83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140000,00</w:t>
            </w:r>
          </w:p>
        </w:tc>
        <w:tc>
          <w:tcPr>
            <w:tcW w:w="1276" w:type="dxa"/>
          </w:tcPr>
          <w:p w:rsidR="004650A7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D820D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536453" w:rsidTr="004650A7">
        <w:trPr>
          <w:trHeight w:val="979"/>
          <w:jc w:val="center"/>
        </w:trPr>
        <w:tc>
          <w:tcPr>
            <w:tcW w:w="1014" w:type="dxa"/>
          </w:tcPr>
          <w:p w:rsidR="004650A7" w:rsidRDefault="004650A7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2914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Ferramentas em geral (para uso em 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ferramentas para o setor de tecnologia do campus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476B83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3000,00</w:t>
            </w:r>
          </w:p>
        </w:tc>
        <w:tc>
          <w:tcPr>
            <w:tcW w:w="1276" w:type="dxa"/>
          </w:tcPr>
          <w:p w:rsidR="004650A7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D820D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536453" w:rsidTr="004650A7">
        <w:trPr>
          <w:trHeight w:val="979"/>
          <w:jc w:val="center"/>
        </w:trPr>
        <w:tc>
          <w:tcPr>
            <w:tcW w:w="1014" w:type="dxa"/>
          </w:tcPr>
          <w:p w:rsidR="004650A7" w:rsidRDefault="004650A7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2913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Licenciamento de Softwares 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softwares para setores administrativos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476B83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16000,00</w:t>
            </w:r>
          </w:p>
        </w:tc>
        <w:tc>
          <w:tcPr>
            <w:tcW w:w="1276" w:type="dxa"/>
          </w:tcPr>
          <w:p w:rsidR="004650A7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D820D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536453" w:rsidTr="004650A7">
        <w:trPr>
          <w:trHeight w:val="979"/>
          <w:jc w:val="center"/>
        </w:trPr>
        <w:tc>
          <w:tcPr>
            <w:tcW w:w="1014" w:type="dxa"/>
          </w:tcPr>
          <w:p w:rsidR="004650A7" w:rsidRDefault="004650A7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2918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Suprimentos e Acessórios de TI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Cartuchos e tonners de Impressão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476B83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30000,00</w:t>
            </w:r>
          </w:p>
        </w:tc>
        <w:tc>
          <w:tcPr>
            <w:tcW w:w="1276" w:type="dxa"/>
          </w:tcPr>
          <w:p w:rsidR="004650A7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D820D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536453" w:rsidTr="004650A7">
        <w:trPr>
          <w:trHeight w:val="979"/>
          <w:jc w:val="center"/>
        </w:trPr>
        <w:tc>
          <w:tcPr>
            <w:tcW w:w="1014" w:type="dxa"/>
          </w:tcPr>
          <w:p w:rsidR="004650A7" w:rsidRDefault="004650A7" w:rsidP="005E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CE21E1" w:rsidP="005E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2917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Suprimentos e Acessórios de TI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Suprimentos para Manutenção Preventiva e Corretiva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476B83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26000,00</w:t>
            </w:r>
          </w:p>
        </w:tc>
        <w:tc>
          <w:tcPr>
            <w:tcW w:w="1276" w:type="dxa"/>
          </w:tcPr>
          <w:p w:rsidR="004650A7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D820D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536453" w:rsidTr="004650A7">
        <w:trPr>
          <w:trHeight w:val="979"/>
          <w:jc w:val="center"/>
        </w:trPr>
        <w:tc>
          <w:tcPr>
            <w:tcW w:w="1014" w:type="dxa"/>
          </w:tcPr>
          <w:p w:rsidR="004650A7" w:rsidRDefault="004650A7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2940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Suprimentos e Acessórios de TI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CE21E1" w:rsidRPr="00476B83" w:rsidRDefault="00CE21E1" w:rsidP="004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Suprimentos para Manutenção Preventiva e Corretiva do NEaD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476B83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476B8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18000,00</w:t>
            </w:r>
          </w:p>
        </w:tc>
        <w:tc>
          <w:tcPr>
            <w:tcW w:w="1276" w:type="dxa"/>
          </w:tcPr>
          <w:p w:rsidR="004650A7" w:rsidRDefault="004650A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476B83" w:rsidRDefault="00D820D7" w:rsidP="004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6163C5" w:rsidRPr="00536453" w:rsidTr="004650A7">
        <w:trPr>
          <w:trHeight w:val="979"/>
          <w:jc w:val="center"/>
        </w:trPr>
        <w:tc>
          <w:tcPr>
            <w:tcW w:w="1014" w:type="dxa"/>
          </w:tcPr>
          <w:p w:rsidR="006163C5" w:rsidRDefault="006163C5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6163C5" w:rsidRPr="002F5127" w:rsidRDefault="006163C5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2915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6163C5" w:rsidRPr="002F5127" w:rsidRDefault="006163C5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Serviços de TI 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6163C5" w:rsidRPr="002F5127" w:rsidRDefault="006163C5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Implantação de Rede de Dados no Prédio da Graduação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163C5" w:rsidRPr="002F5127" w:rsidRDefault="006163C5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400000,00</w:t>
            </w:r>
          </w:p>
        </w:tc>
        <w:tc>
          <w:tcPr>
            <w:tcW w:w="1276" w:type="dxa"/>
          </w:tcPr>
          <w:p w:rsidR="006163C5" w:rsidRDefault="006163C5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6163C5" w:rsidRPr="002F5127" w:rsidRDefault="006163C5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</w:tbl>
    <w:p w:rsidR="00476B83" w:rsidRDefault="00476B83" w:rsidP="005657E7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:rsidR="004650A7" w:rsidRDefault="004650A7" w:rsidP="005657E7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844"/>
        <w:gridCol w:w="4819"/>
        <w:gridCol w:w="1160"/>
        <w:gridCol w:w="1276"/>
      </w:tblGrid>
      <w:tr w:rsidR="00877E91" w:rsidRPr="002F5127" w:rsidTr="00877E91">
        <w:trPr>
          <w:trHeight w:val="308"/>
          <w:jc w:val="center"/>
        </w:trPr>
        <w:tc>
          <w:tcPr>
            <w:tcW w:w="10091" w:type="dxa"/>
            <w:gridSpan w:val="5"/>
            <w:shd w:val="clear" w:color="auto" w:fill="D9D9D9" w:themeFill="background1" w:themeFillShade="D9"/>
          </w:tcPr>
          <w:p w:rsidR="00877E91" w:rsidRPr="00706DF8" w:rsidRDefault="00706DF8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706DF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Paracambi</w:t>
            </w:r>
          </w:p>
        </w:tc>
      </w:tr>
      <w:tr w:rsidR="00877E91" w:rsidRPr="002F5127" w:rsidTr="00877E91">
        <w:trPr>
          <w:trHeight w:val="53"/>
          <w:jc w:val="center"/>
        </w:trPr>
        <w:tc>
          <w:tcPr>
            <w:tcW w:w="992" w:type="dxa"/>
            <w:shd w:val="clear" w:color="auto" w:fill="D9D9D9" w:themeFill="background1" w:themeFillShade="D9"/>
          </w:tcPr>
          <w:p w:rsidR="00877E91" w:rsidRPr="004D53D6" w:rsidRDefault="00877E91" w:rsidP="0087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Código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77E91" w:rsidRPr="004D53D6" w:rsidRDefault="00877E91" w:rsidP="0087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77E91" w:rsidRPr="004D53D6" w:rsidRDefault="00877E91" w:rsidP="0087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877E91" w:rsidRPr="004D53D6" w:rsidRDefault="00877E91" w:rsidP="0087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Valor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E91" w:rsidRPr="004D53D6" w:rsidRDefault="00877E91" w:rsidP="0087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Prioridade</w:t>
            </w:r>
          </w:p>
        </w:tc>
      </w:tr>
      <w:tr w:rsidR="00CE21E1" w:rsidRPr="002F5127" w:rsidTr="00877E91">
        <w:trPr>
          <w:trHeight w:val="979"/>
          <w:jc w:val="center"/>
        </w:trPr>
        <w:tc>
          <w:tcPr>
            <w:tcW w:w="992" w:type="dxa"/>
          </w:tcPr>
          <w:p w:rsidR="00877E91" w:rsidRDefault="00877E9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3016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Cabeamento de estruturado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2F5127" w:rsidRDefault="00877E91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500000,00</w:t>
            </w:r>
          </w:p>
        </w:tc>
        <w:tc>
          <w:tcPr>
            <w:tcW w:w="1276" w:type="dxa"/>
          </w:tcPr>
          <w:p w:rsidR="00877E91" w:rsidRDefault="00877E91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2F5127" w:rsidRDefault="00D820D7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2F5127" w:rsidTr="00877E91">
        <w:trPr>
          <w:trHeight w:val="979"/>
          <w:jc w:val="center"/>
        </w:trPr>
        <w:tc>
          <w:tcPr>
            <w:tcW w:w="992" w:type="dxa"/>
          </w:tcPr>
          <w:p w:rsidR="00877E91" w:rsidRDefault="00877E9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2970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Projeto de Expansão e adequação Infraestrutura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2F5127" w:rsidRDefault="00877E91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566864,74</w:t>
            </w:r>
          </w:p>
        </w:tc>
        <w:tc>
          <w:tcPr>
            <w:tcW w:w="1276" w:type="dxa"/>
          </w:tcPr>
          <w:p w:rsidR="00877E91" w:rsidRDefault="00877E91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2F5127" w:rsidRDefault="00D820D7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2F5127" w:rsidTr="00877E91">
        <w:trPr>
          <w:trHeight w:val="979"/>
          <w:jc w:val="center"/>
        </w:trPr>
        <w:tc>
          <w:tcPr>
            <w:tcW w:w="992" w:type="dxa"/>
          </w:tcPr>
          <w:p w:rsidR="00877E91" w:rsidRDefault="00877E9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2969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Locações de Máquinas 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Projeto Gráfico e divulgação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2F5127" w:rsidRDefault="00877E91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59970,00</w:t>
            </w:r>
          </w:p>
        </w:tc>
        <w:tc>
          <w:tcPr>
            <w:tcW w:w="1276" w:type="dxa"/>
          </w:tcPr>
          <w:p w:rsidR="00877E91" w:rsidRDefault="00877E91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2F5127" w:rsidRDefault="00D820D7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2F5127" w:rsidTr="00877E91">
        <w:trPr>
          <w:trHeight w:val="979"/>
          <w:jc w:val="center"/>
        </w:trPr>
        <w:tc>
          <w:tcPr>
            <w:tcW w:w="992" w:type="dxa"/>
          </w:tcPr>
          <w:p w:rsidR="00877E91" w:rsidRDefault="00877E9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2967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Serviços de Correios, Telégrafos 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Redundância de Link de internet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2F5127" w:rsidRDefault="00877E91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63588,00</w:t>
            </w:r>
          </w:p>
        </w:tc>
        <w:tc>
          <w:tcPr>
            <w:tcW w:w="1276" w:type="dxa"/>
          </w:tcPr>
          <w:p w:rsidR="00877E91" w:rsidRDefault="00877E91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2F5127" w:rsidRDefault="00D820D7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2F5127" w:rsidTr="00877E91">
        <w:trPr>
          <w:trHeight w:val="979"/>
          <w:jc w:val="center"/>
        </w:trPr>
        <w:tc>
          <w:tcPr>
            <w:tcW w:w="992" w:type="dxa"/>
          </w:tcPr>
          <w:p w:rsidR="00877E91" w:rsidRDefault="00877E9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2968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Suprimentos e Acessórios de TI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Estrutura de Ensino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2F5127" w:rsidRDefault="00877E91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611834,18</w:t>
            </w:r>
          </w:p>
        </w:tc>
        <w:tc>
          <w:tcPr>
            <w:tcW w:w="1276" w:type="dxa"/>
          </w:tcPr>
          <w:p w:rsidR="00877E91" w:rsidRDefault="00877E91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2F5127" w:rsidRDefault="00D820D7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2F5127" w:rsidTr="00877E91">
        <w:trPr>
          <w:trHeight w:val="979"/>
          <w:jc w:val="center"/>
        </w:trPr>
        <w:tc>
          <w:tcPr>
            <w:tcW w:w="992" w:type="dxa"/>
          </w:tcPr>
          <w:p w:rsidR="00877E91" w:rsidRDefault="00877E9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2971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Suprimentos e Acessórios de TI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2F5127" w:rsidRDefault="00CE21E1" w:rsidP="002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Projeto de proteção elétrica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2F5127" w:rsidRDefault="00877E91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2F51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29000,00</w:t>
            </w:r>
          </w:p>
        </w:tc>
        <w:tc>
          <w:tcPr>
            <w:tcW w:w="1276" w:type="dxa"/>
          </w:tcPr>
          <w:p w:rsidR="00877E91" w:rsidRDefault="00877E91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2F5127" w:rsidRDefault="00D820D7" w:rsidP="002F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</w:tbl>
    <w:p w:rsidR="002F5127" w:rsidRDefault="002F5127" w:rsidP="005657E7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:rsidR="00E10B75" w:rsidRDefault="00E10B75" w:rsidP="005657E7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:rsidR="00E10B75" w:rsidRDefault="00E10B75" w:rsidP="005657E7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844"/>
        <w:gridCol w:w="4819"/>
        <w:gridCol w:w="1160"/>
        <w:gridCol w:w="1276"/>
      </w:tblGrid>
      <w:tr w:rsidR="007618D1" w:rsidRPr="008A38E3" w:rsidTr="002651B0">
        <w:trPr>
          <w:trHeight w:val="53"/>
          <w:jc w:val="center"/>
        </w:trPr>
        <w:tc>
          <w:tcPr>
            <w:tcW w:w="10091" w:type="dxa"/>
            <w:gridSpan w:val="5"/>
            <w:shd w:val="clear" w:color="auto" w:fill="D9D9D9" w:themeFill="background1" w:themeFillShade="D9"/>
          </w:tcPr>
          <w:p w:rsidR="007618D1" w:rsidRPr="002651B0" w:rsidRDefault="002651B0" w:rsidP="008A3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2651B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Nilópolis</w:t>
            </w:r>
          </w:p>
        </w:tc>
      </w:tr>
      <w:tr w:rsidR="00B269A0" w:rsidRPr="008A38E3" w:rsidTr="00B269A0">
        <w:trPr>
          <w:trHeight w:val="272"/>
          <w:jc w:val="center"/>
        </w:trPr>
        <w:tc>
          <w:tcPr>
            <w:tcW w:w="992" w:type="dxa"/>
            <w:shd w:val="clear" w:color="auto" w:fill="D9D9D9" w:themeFill="background1" w:themeFillShade="D9"/>
          </w:tcPr>
          <w:p w:rsidR="00B269A0" w:rsidRPr="004D53D6" w:rsidRDefault="00B269A0" w:rsidP="00B2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Código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B269A0" w:rsidRPr="004D53D6" w:rsidRDefault="00B269A0" w:rsidP="00B2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269A0" w:rsidRPr="004D53D6" w:rsidRDefault="00B269A0" w:rsidP="00B2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B269A0" w:rsidRPr="004D53D6" w:rsidRDefault="00B269A0" w:rsidP="00B26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Valor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269A0" w:rsidRPr="004D53D6" w:rsidRDefault="00B269A0" w:rsidP="00B26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Prioridade</w:t>
            </w:r>
          </w:p>
        </w:tc>
      </w:tr>
      <w:tr w:rsidR="00CE21E1" w:rsidRPr="008A38E3" w:rsidTr="00A77A6B">
        <w:trPr>
          <w:trHeight w:val="979"/>
          <w:jc w:val="center"/>
        </w:trPr>
        <w:tc>
          <w:tcPr>
            <w:tcW w:w="992" w:type="dxa"/>
          </w:tcPr>
          <w:p w:rsidR="00A77A6B" w:rsidRDefault="00A77A6B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A38E3" w:rsidRDefault="00CE21E1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2978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A38E3" w:rsidRDefault="00CE21E1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A38E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A38E3" w:rsidRDefault="00CE21E1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A38E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Computador Desktop - Core i7; HD mínimo de 500GB; Mínimo de 8GB memória RAM; modelo referência: Dell XPS 8700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A38E3" w:rsidRDefault="00A77A6B" w:rsidP="008A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A38E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252000,00</w:t>
            </w:r>
          </w:p>
        </w:tc>
        <w:tc>
          <w:tcPr>
            <w:tcW w:w="1276" w:type="dxa"/>
          </w:tcPr>
          <w:p w:rsidR="00A77A6B" w:rsidRDefault="00A77A6B" w:rsidP="008A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A38E3" w:rsidRDefault="00D820D7" w:rsidP="008A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A38E3" w:rsidTr="00A77A6B">
        <w:trPr>
          <w:trHeight w:val="979"/>
          <w:jc w:val="center"/>
        </w:trPr>
        <w:tc>
          <w:tcPr>
            <w:tcW w:w="992" w:type="dxa"/>
          </w:tcPr>
          <w:p w:rsidR="00A77A6B" w:rsidRDefault="00A77A6B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A38E3" w:rsidRDefault="00CE21E1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2979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A38E3" w:rsidRDefault="00CE21E1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A38E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A38E3" w:rsidRDefault="00CE21E1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A38E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Computador portátil (notebook) - core i7; mínimo de 8GB memória RAM - tela 15,6"; HD mínimo de 500 GB;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A38E3" w:rsidRDefault="00A77A6B" w:rsidP="008A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A38E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30000,00</w:t>
            </w:r>
          </w:p>
        </w:tc>
        <w:tc>
          <w:tcPr>
            <w:tcW w:w="1276" w:type="dxa"/>
          </w:tcPr>
          <w:p w:rsidR="00A77A6B" w:rsidRDefault="00A77A6B" w:rsidP="008A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A38E3" w:rsidRDefault="00D820D7" w:rsidP="008A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A38E3" w:rsidTr="00A77A6B">
        <w:trPr>
          <w:trHeight w:val="979"/>
          <w:jc w:val="center"/>
        </w:trPr>
        <w:tc>
          <w:tcPr>
            <w:tcW w:w="992" w:type="dxa"/>
          </w:tcPr>
          <w:p w:rsidR="00A77A6B" w:rsidRDefault="00A77A6B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A38E3" w:rsidRDefault="00CE21E1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3017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A38E3" w:rsidRDefault="00CE21E1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A38E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A38E3" w:rsidRDefault="00CE21E1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A38E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Impressora Braille com formulário contínuo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A38E3" w:rsidRDefault="00A77A6B" w:rsidP="008A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A38E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19000,00</w:t>
            </w:r>
          </w:p>
        </w:tc>
        <w:tc>
          <w:tcPr>
            <w:tcW w:w="1276" w:type="dxa"/>
          </w:tcPr>
          <w:p w:rsidR="00A77A6B" w:rsidRDefault="00A77A6B" w:rsidP="008A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A38E3" w:rsidRDefault="00D820D7" w:rsidP="008A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A38E3" w:rsidTr="00A77A6B">
        <w:trPr>
          <w:trHeight w:val="979"/>
          <w:jc w:val="center"/>
        </w:trPr>
        <w:tc>
          <w:tcPr>
            <w:tcW w:w="992" w:type="dxa"/>
          </w:tcPr>
          <w:p w:rsidR="00A77A6B" w:rsidRDefault="00A77A6B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A38E3" w:rsidRDefault="00CE21E1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3014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A38E3" w:rsidRDefault="00CE21E1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A38E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Licenciamento de Softwares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A38E3" w:rsidRDefault="00CE21E1" w:rsidP="008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A38E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Software SolidWorks Educacional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A38E3" w:rsidRDefault="00A77A6B" w:rsidP="008A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A38E3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26000,00</w:t>
            </w:r>
          </w:p>
        </w:tc>
        <w:tc>
          <w:tcPr>
            <w:tcW w:w="1276" w:type="dxa"/>
          </w:tcPr>
          <w:p w:rsidR="00A77A6B" w:rsidRDefault="00A77A6B" w:rsidP="008A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A38E3" w:rsidRDefault="00D820D7" w:rsidP="008A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</w:tbl>
    <w:p w:rsidR="008A38E3" w:rsidRDefault="008A38E3" w:rsidP="005657E7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:rsidR="008F7B5B" w:rsidRDefault="008F7B5B" w:rsidP="005657E7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844"/>
        <w:gridCol w:w="4819"/>
        <w:gridCol w:w="1160"/>
        <w:gridCol w:w="1276"/>
      </w:tblGrid>
      <w:tr w:rsidR="00EF55FB" w:rsidRPr="008F7B5B" w:rsidTr="00EF55FB">
        <w:trPr>
          <w:trHeight w:val="382"/>
          <w:jc w:val="center"/>
        </w:trPr>
        <w:tc>
          <w:tcPr>
            <w:tcW w:w="10091" w:type="dxa"/>
            <w:gridSpan w:val="5"/>
            <w:shd w:val="clear" w:color="auto" w:fill="D9D9D9" w:themeFill="background1" w:themeFillShade="D9"/>
          </w:tcPr>
          <w:p w:rsidR="00EF55FB" w:rsidRP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EF55F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Maracanã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 xml:space="preserve"> (Rio de Janeiro)</w:t>
            </w:r>
          </w:p>
        </w:tc>
      </w:tr>
      <w:tr w:rsidR="00EF55FB" w:rsidRPr="008F7B5B" w:rsidTr="00EF55FB">
        <w:trPr>
          <w:trHeight w:val="332"/>
          <w:jc w:val="center"/>
        </w:trPr>
        <w:tc>
          <w:tcPr>
            <w:tcW w:w="992" w:type="dxa"/>
            <w:shd w:val="clear" w:color="auto" w:fill="D9D9D9" w:themeFill="background1" w:themeFillShade="D9"/>
          </w:tcPr>
          <w:p w:rsidR="00EF55FB" w:rsidRPr="004D53D6" w:rsidRDefault="00EF55FB" w:rsidP="00E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Código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EF55FB" w:rsidRPr="004D53D6" w:rsidRDefault="00EF55FB" w:rsidP="00E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F55FB" w:rsidRPr="004D53D6" w:rsidRDefault="00EF55FB" w:rsidP="00E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EF55FB" w:rsidRPr="004D53D6" w:rsidRDefault="00B269A0" w:rsidP="00EF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Valor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F55FB" w:rsidRPr="004D53D6" w:rsidRDefault="00EF55FB" w:rsidP="00EF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Prioridade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EF55FB" w:rsidRDefault="00EF55FB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Desenvolvimento de sistema para controle de Reagentes Químicos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A77A6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200000,00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EF55FB" w:rsidRDefault="00EF55FB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2982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Access Point CISCo1702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A77A6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75000,00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EF55FB" w:rsidRDefault="00EF55FB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2981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CONTROLLER VIRTUAL WIFI COM LICENÇA PARA 25 APS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A77A6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20000,00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EF55FB" w:rsidRDefault="00EF55FB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2988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Gateway ATA/VOIP SIP 8 portas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A77A6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2983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Gateway TDM ware (ALIGERA AG511)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A77A6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2992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HD SATA INTERPRISE 1 TB (para Dell R710)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A77A6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8000,00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2990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Implantação de CFTV no Campus Rio de Janeiro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D437D4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250000,00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2986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PATCH PANEL 24 PORTAS Cat5e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D437D4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1500,00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2987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Prestação de Serviço: Projeto Básico de Cabeamento Estruturado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D437D4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2989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Serviço: Elaboração de Projeto Básico para CFTV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D437D4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15000,00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2991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SERVIDOR 2U (POWER EDGE R310 DELL)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D437D4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23000,00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2997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Sistema de Controle de Acesso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D437D4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200000,00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2993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SWITCH 24 PORTAS (2960) - EJA/MSI/CSTI-CMAR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D437D4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55000,00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2984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Switch Layer 3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D437D4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27000,00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2985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Suporte de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SWITCH POE 24 PORTAS (2960X -PS-L)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D437D4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85000,00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2994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notebooks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CE4A06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180000,00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2999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SISTEMA DE SEGURANÇA ACERVO DA BIBLIOTECA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CE4A06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100000,00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3015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Telefones VOIP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CE4A06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2998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Computadores - Estações de Trabalho I5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CE4A06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750000,00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2996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ESTABILZIADORES 600VA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CE4A06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15000,00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2995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NOBREAKS 1200VA (600W)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CE4A06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Licenciamento de Softwares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Software Adobe Creative Suite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CE4A06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50000,00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CE21E1" w:rsidRPr="008F7B5B" w:rsidTr="00EF55FB">
        <w:trPr>
          <w:trHeight w:val="979"/>
          <w:jc w:val="center"/>
        </w:trPr>
        <w:tc>
          <w:tcPr>
            <w:tcW w:w="992" w:type="dxa"/>
          </w:tcPr>
          <w:p w:rsidR="003A0DB6" w:rsidRDefault="003A0DB6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Licenciamento de Softwares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E21E1" w:rsidRPr="008F7B5B" w:rsidRDefault="00CE21E1" w:rsidP="008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Software Corel Draw Graphics Suite 2017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21E1" w:rsidRPr="008F7B5B" w:rsidRDefault="00CE4A06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CE21E1" w:rsidRPr="008F7B5B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10000,00</w:t>
            </w:r>
          </w:p>
        </w:tc>
        <w:tc>
          <w:tcPr>
            <w:tcW w:w="1276" w:type="dxa"/>
          </w:tcPr>
          <w:p w:rsidR="00EF55FB" w:rsidRDefault="00EF55FB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CE21E1" w:rsidRPr="008F7B5B" w:rsidRDefault="00D820D7" w:rsidP="008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</w:tbl>
    <w:p w:rsidR="008F7B5B" w:rsidRDefault="008F7B5B" w:rsidP="005657E7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838"/>
        <w:gridCol w:w="4768"/>
        <w:gridCol w:w="1220"/>
        <w:gridCol w:w="1276"/>
      </w:tblGrid>
      <w:tr w:rsidR="00D820D7" w:rsidRPr="001A6F7C" w:rsidTr="00EF55FB">
        <w:trPr>
          <w:trHeight w:val="176"/>
          <w:jc w:val="center"/>
        </w:trPr>
        <w:tc>
          <w:tcPr>
            <w:tcW w:w="10091" w:type="dxa"/>
            <w:gridSpan w:val="5"/>
            <w:shd w:val="clear" w:color="auto" w:fill="D9D9D9" w:themeFill="background1" w:themeFillShade="D9"/>
          </w:tcPr>
          <w:p w:rsidR="00D820D7" w:rsidRPr="004D53D6" w:rsidRDefault="00D820D7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Duque de Caxias</w:t>
            </w:r>
          </w:p>
        </w:tc>
      </w:tr>
      <w:tr w:rsidR="00D820D7" w:rsidRPr="001A6F7C" w:rsidTr="0061283E">
        <w:trPr>
          <w:trHeight w:val="125"/>
          <w:jc w:val="center"/>
        </w:trPr>
        <w:tc>
          <w:tcPr>
            <w:tcW w:w="989" w:type="dxa"/>
            <w:shd w:val="clear" w:color="auto" w:fill="D9D9D9" w:themeFill="background1" w:themeFillShade="D9"/>
          </w:tcPr>
          <w:p w:rsidR="00D820D7" w:rsidRPr="004D53D6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Código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820D7" w:rsidRPr="004D53D6" w:rsidRDefault="004D53D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4768" w:type="dxa"/>
            <w:shd w:val="clear" w:color="auto" w:fill="D9D9D9" w:themeFill="background1" w:themeFillShade="D9"/>
            <w:vAlign w:val="center"/>
          </w:tcPr>
          <w:p w:rsidR="00D820D7" w:rsidRPr="004D53D6" w:rsidRDefault="004D53D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D820D7" w:rsidRPr="004D53D6" w:rsidRDefault="00B269A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Valor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820D7" w:rsidRPr="004D53D6" w:rsidRDefault="00D820D7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Prioridade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2945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Access Point 2.4GHz e 5 GHz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CE4A06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24</w:t>
            </w:r>
            <w:r w:rsidR="0060372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F97375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2949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Computadores do Tipo Desktop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CE4A06" w:rsidP="0060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60372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100.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F97375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2962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Computadores do Tipo Desktop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CE4A06" w:rsidP="006D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</w:t>
            </w:r>
            <w:r w:rsidR="006D243F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8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</w:t>
            </w:r>
            <w:r w:rsidR="006D243F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F97375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2965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Computadores do Tipo Notebook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CE4A06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</w:t>
            </w:r>
            <w:r w:rsidR="006D243F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F97375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3018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Computadores do Tipo Notebook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CE4A06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</w:t>
            </w:r>
            <w:r w:rsidR="0069269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F97375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2948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Computadores do Tipo Notebook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</w:t>
            </w:r>
            <w:r w:rsidR="0069269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F97375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2961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Computadores Interativos Lousa Digital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6</w:t>
            </w:r>
            <w:r w:rsidR="0069269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F97375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2972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Computadores Interativos Lousa Digital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6</w:t>
            </w:r>
            <w:r w:rsidR="0069269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F97375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2943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Computadores Interativos Lousa Digital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45</w:t>
            </w:r>
            <w:r w:rsidR="0069269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F97375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2966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Dispositivos SSD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49</w:t>
            </w:r>
            <w:r w:rsidR="001C4B8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500,00</w:t>
            </w:r>
          </w:p>
        </w:tc>
        <w:tc>
          <w:tcPr>
            <w:tcW w:w="1276" w:type="dxa"/>
          </w:tcPr>
          <w:p w:rsidR="00F97375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2931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fontes de alimentação compatíveis com o Desktop Itautec Infoway SM 3322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</w:t>
            </w:r>
            <w:r w:rsidR="005A3A6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500,00</w:t>
            </w:r>
          </w:p>
        </w:tc>
        <w:tc>
          <w:tcPr>
            <w:tcW w:w="1276" w:type="dxa"/>
          </w:tcPr>
          <w:p w:rsidR="00F97375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2951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Gabinete de Recarga de Notebooks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20</w:t>
            </w:r>
            <w:r w:rsidR="005A3A6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F97375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2926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Gateway TDMoe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4</w:t>
            </w:r>
            <w:r w:rsidR="00E424B5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F97375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F97375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2963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Rotulador Eletrônico de Mesa para Etiquetas de Patrimônio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800,00</w:t>
            </w:r>
          </w:p>
        </w:tc>
        <w:tc>
          <w:tcPr>
            <w:tcW w:w="1276" w:type="dxa"/>
          </w:tcPr>
          <w:p w:rsidR="00462B70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2953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Aquisição de Tablet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15</w:t>
            </w:r>
            <w:r w:rsidR="000334A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462B70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2936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Cabos de Vídeo VGA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600,00</w:t>
            </w:r>
          </w:p>
        </w:tc>
        <w:tc>
          <w:tcPr>
            <w:tcW w:w="1276" w:type="dxa"/>
          </w:tcPr>
          <w:p w:rsidR="00462B70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2941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Computadores do Tipo Desktop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550</w:t>
            </w:r>
            <w:r w:rsidR="000334A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462B70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2952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Computadores do Tipo Notebook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250</w:t>
            </w:r>
            <w:r w:rsidR="00C94A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462B70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2944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Controladora Wireless Virtual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</w:t>
            </w:r>
            <w:r w:rsidR="00C94AE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462B70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2964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Fita laminada branco escrita em preto 18mm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08628C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4</w:t>
            </w:r>
            <w:r w:rsidR="00D5442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462B70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2927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Fontes de alimentação </w:t>
            </w:r>
            <w:proofErr w:type="spellStart"/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compátiveis</w:t>
            </w:r>
            <w:proofErr w:type="spellEnd"/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 com o Desktop HP Compaq 6005 pro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2C0221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</w:t>
            </w:r>
            <w:r w:rsidR="00185B19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400,00</w:t>
            </w:r>
          </w:p>
        </w:tc>
        <w:tc>
          <w:tcPr>
            <w:tcW w:w="1276" w:type="dxa"/>
          </w:tcPr>
          <w:p w:rsidR="00462B70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2929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Fontes de alimentação </w:t>
            </w:r>
            <w:proofErr w:type="spellStart"/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compátiveis</w:t>
            </w:r>
            <w:proofErr w:type="spellEnd"/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 com o Desktop HP Pro 3410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2C0221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800,00</w:t>
            </w:r>
          </w:p>
        </w:tc>
        <w:tc>
          <w:tcPr>
            <w:tcW w:w="1276" w:type="dxa"/>
          </w:tcPr>
          <w:p w:rsidR="00462B70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462B7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2937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HD externo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2C0221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</w:t>
            </w:r>
            <w:r w:rsidR="00225D9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050,00</w:t>
            </w:r>
          </w:p>
        </w:tc>
        <w:tc>
          <w:tcPr>
            <w:tcW w:w="1276" w:type="dxa"/>
          </w:tcPr>
          <w:p w:rsidR="00C61960" w:rsidRDefault="00C6196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C6196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2960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HD externo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2C0221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</w:t>
            </w:r>
            <w:r w:rsidR="00225D9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750,00</w:t>
            </w:r>
          </w:p>
        </w:tc>
        <w:tc>
          <w:tcPr>
            <w:tcW w:w="1276" w:type="dxa"/>
          </w:tcPr>
          <w:p w:rsidR="00C61960" w:rsidRDefault="00C6196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C6196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2946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KIT LOCALIZADOR DE CABOS + TESTADOR DE CABOS WH-806R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2C0221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300,00</w:t>
            </w:r>
          </w:p>
        </w:tc>
        <w:tc>
          <w:tcPr>
            <w:tcW w:w="1276" w:type="dxa"/>
          </w:tcPr>
          <w:p w:rsidR="00C61960" w:rsidRDefault="00C6196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C6196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2950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Kits CCNA da CISCO -Premium CCNA 200-125 &amp; CCNA Security 210-260 Combo </w:t>
            </w:r>
            <w:proofErr w:type="spellStart"/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Lab</w:t>
            </w:r>
            <w:proofErr w:type="spellEnd"/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 Kit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2C0221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9</w:t>
            </w:r>
            <w:r w:rsidR="00225D9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C61960" w:rsidRDefault="00C6196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C6196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820D7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2935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820D7" w:rsidRPr="001A6F7C" w:rsidRDefault="00D820D7" w:rsidP="001A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Mouse usb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820D7" w:rsidRPr="001A6F7C" w:rsidRDefault="002C0221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820D7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600,00</w:t>
            </w:r>
          </w:p>
        </w:tc>
        <w:tc>
          <w:tcPr>
            <w:tcW w:w="1276" w:type="dxa"/>
          </w:tcPr>
          <w:p w:rsidR="00C61960" w:rsidRDefault="00C6196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820D7" w:rsidRPr="001A6F7C" w:rsidRDefault="00C61960" w:rsidP="001A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14373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2942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Nobreaks 600va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14373" w:rsidRPr="001A6F7C" w:rsidRDefault="002C0221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12</w:t>
            </w:r>
            <w:r w:rsidR="00225D9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D14373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14373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2930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Pentes de memória 2GB DDR2 compatível com os Desktops HP-DC5800, Itautec ST 4361, Itautec Infoway SM 3322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14373" w:rsidRPr="001A6F7C" w:rsidRDefault="002C0221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6</w:t>
            </w:r>
            <w:r w:rsidR="00225D9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600,00</w:t>
            </w:r>
          </w:p>
        </w:tc>
        <w:tc>
          <w:tcPr>
            <w:tcW w:w="1276" w:type="dxa"/>
          </w:tcPr>
          <w:p w:rsidR="00D14373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14373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2928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Pentes de memória 2GB DDR3 compatível com Desktop HP Compaq 6005 pro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14373" w:rsidRPr="001A6F7C" w:rsidRDefault="002C0221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</w:t>
            </w:r>
            <w:r w:rsidR="00225D9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760,00</w:t>
            </w:r>
          </w:p>
        </w:tc>
        <w:tc>
          <w:tcPr>
            <w:tcW w:w="1276" w:type="dxa"/>
          </w:tcPr>
          <w:p w:rsidR="00D14373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14373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2933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Placas de rede wi-fi com compatível com os Desktops HP-DC5800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14373" w:rsidRPr="001A6F7C" w:rsidRDefault="002C0221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</w:t>
            </w:r>
            <w:r w:rsidR="00225D9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D14373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14373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2932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Placas de vídeo offboard compatíveis com os Desktops HP Compaq 6005 </w:t>
            </w:r>
            <w:proofErr w:type="gramStart"/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pro</w:t>
            </w:r>
            <w:proofErr w:type="gramEnd"/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 e HP Pro 3410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14373" w:rsidRPr="001A6F7C" w:rsidRDefault="002C0221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6</w:t>
            </w:r>
            <w:r w:rsidR="00225D90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D14373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14373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2959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Switch 16 Portas 10/100 não gerenciável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14373" w:rsidRPr="001A6F7C" w:rsidRDefault="002C0221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600,00</w:t>
            </w:r>
          </w:p>
        </w:tc>
        <w:tc>
          <w:tcPr>
            <w:tcW w:w="1276" w:type="dxa"/>
          </w:tcPr>
          <w:p w:rsidR="00D14373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14373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2939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Switch 24 portas gerenciável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14373" w:rsidRPr="001A6F7C" w:rsidRDefault="002C0221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16</w:t>
            </w:r>
            <w:r w:rsidR="00711709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D14373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14373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2938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Switch 8 Portas 10/100 não gerenciável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14373" w:rsidRPr="001A6F7C" w:rsidRDefault="002C0221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</w:t>
            </w:r>
            <w:r w:rsidR="00711709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D14373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14373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2934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 com Aquisição,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Teclados usb padrão abnt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14373" w:rsidRPr="001A6F7C" w:rsidRDefault="002C0221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</w:t>
            </w:r>
            <w:r w:rsidR="00711709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000,00</w:t>
            </w:r>
          </w:p>
        </w:tc>
        <w:tc>
          <w:tcPr>
            <w:tcW w:w="1276" w:type="dxa"/>
          </w:tcPr>
          <w:p w:rsidR="00D14373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D14373" w:rsidRPr="001A6F7C" w:rsidTr="0061283E">
        <w:trPr>
          <w:trHeight w:val="780"/>
          <w:jc w:val="center"/>
        </w:trPr>
        <w:tc>
          <w:tcPr>
            <w:tcW w:w="989" w:type="dxa"/>
          </w:tcPr>
          <w:p w:rsidR="003A0DB6" w:rsidRDefault="003A0DB6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2947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Despesas com Serviços de TI 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D14373" w:rsidRPr="001A6F7C" w:rsidRDefault="00D14373" w:rsidP="00D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Contratação de empresa terceirizada para mapear e realizar o projeto de expansão da infraestrutura de rede cabeada do Campus.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14373" w:rsidRPr="001A6F7C" w:rsidRDefault="002C0221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38</w:t>
            </w:r>
            <w:r w:rsidR="00711709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.</w:t>
            </w:r>
            <w:r w:rsidR="00D14373" w:rsidRPr="001A6F7C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250,00</w:t>
            </w:r>
          </w:p>
        </w:tc>
        <w:tc>
          <w:tcPr>
            <w:tcW w:w="1276" w:type="dxa"/>
          </w:tcPr>
          <w:p w:rsidR="00D14373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D14373" w:rsidRPr="001A6F7C" w:rsidRDefault="00D14373" w:rsidP="00D1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</w:tbl>
    <w:p w:rsidR="001A6F7C" w:rsidRDefault="001A6F7C" w:rsidP="005657E7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838"/>
        <w:gridCol w:w="4767"/>
        <w:gridCol w:w="1220"/>
        <w:gridCol w:w="1275"/>
      </w:tblGrid>
      <w:tr w:rsidR="00975FA8" w:rsidRPr="008A38E3" w:rsidTr="005E3CBA">
        <w:trPr>
          <w:trHeight w:val="53"/>
          <w:jc w:val="center"/>
        </w:trPr>
        <w:tc>
          <w:tcPr>
            <w:tcW w:w="10091" w:type="dxa"/>
            <w:gridSpan w:val="5"/>
            <w:shd w:val="clear" w:color="auto" w:fill="D9D9D9" w:themeFill="background1" w:themeFillShade="D9"/>
          </w:tcPr>
          <w:p w:rsidR="00975FA8" w:rsidRPr="002651B0" w:rsidRDefault="00975FA8" w:rsidP="005E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Arraial do Cabo</w:t>
            </w:r>
          </w:p>
        </w:tc>
      </w:tr>
      <w:tr w:rsidR="00975FA8" w:rsidRPr="008A38E3" w:rsidTr="005E3CBA">
        <w:trPr>
          <w:trHeight w:val="272"/>
          <w:jc w:val="center"/>
        </w:trPr>
        <w:tc>
          <w:tcPr>
            <w:tcW w:w="992" w:type="dxa"/>
            <w:shd w:val="clear" w:color="auto" w:fill="D9D9D9" w:themeFill="background1" w:themeFillShade="D9"/>
          </w:tcPr>
          <w:p w:rsidR="00975FA8" w:rsidRPr="004D53D6" w:rsidRDefault="00975FA8" w:rsidP="005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Código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975FA8" w:rsidRPr="004D53D6" w:rsidRDefault="00975FA8" w:rsidP="005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975FA8" w:rsidRPr="004D53D6" w:rsidRDefault="00975FA8" w:rsidP="005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975FA8" w:rsidRPr="004D53D6" w:rsidRDefault="00975FA8" w:rsidP="005E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Valor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5FA8" w:rsidRPr="004D53D6" w:rsidRDefault="00975FA8" w:rsidP="005E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Prioridade</w:t>
            </w:r>
          </w:p>
        </w:tc>
      </w:tr>
      <w:tr w:rsidR="00E15DFE" w:rsidRPr="008A38E3" w:rsidTr="005E3CBA">
        <w:trPr>
          <w:trHeight w:val="979"/>
          <w:jc w:val="center"/>
        </w:trPr>
        <w:tc>
          <w:tcPr>
            <w:tcW w:w="992" w:type="dxa"/>
            <w:vAlign w:val="center"/>
          </w:tcPr>
          <w:p w:rsidR="00E15DFE" w:rsidRPr="009E4AD4" w:rsidRDefault="00E15DFE" w:rsidP="00E15D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422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Câmera com visão noturna Wireless D-Link Dcs942l 150mbps.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15DFE" w:rsidRPr="009E4AD4" w:rsidRDefault="00E15DFE" w:rsidP="00E15DF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18.550,00</w:t>
            </w:r>
          </w:p>
        </w:tc>
        <w:tc>
          <w:tcPr>
            <w:tcW w:w="1276" w:type="dxa"/>
          </w:tcPr>
          <w:p w:rsidR="00E15DFE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15DFE" w:rsidRPr="001A6F7C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15DFE" w:rsidRPr="008A38E3" w:rsidTr="005E3CBA">
        <w:trPr>
          <w:trHeight w:val="979"/>
          <w:jc w:val="center"/>
        </w:trPr>
        <w:tc>
          <w:tcPr>
            <w:tcW w:w="992" w:type="dxa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566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 xml:space="preserve">Escâner horizontal que deverá apresentar, pelo menos, resolução de 4800 </w:t>
            </w:r>
            <w:proofErr w:type="gramStart"/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x</w:t>
            </w:r>
            <w:proofErr w:type="gramEnd"/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 xml:space="preserve"> 9600 </w:t>
            </w:r>
            <w:proofErr w:type="spellStart"/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dpi</w:t>
            </w:r>
            <w:proofErr w:type="spellEnd"/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15DFE" w:rsidRPr="009E4AD4" w:rsidRDefault="00E15DFE" w:rsidP="00E15DF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2.916,33</w:t>
            </w:r>
          </w:p>
        </w:tc>
        <w:tc>
          <w:tcPr>
            <w:tcW w:w="1276" w:type="dxa"/>
          </w:tcPr>
          <w:p w:rsidR="00E15DFE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15DFE" w:rsidRPr="001A6F7C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15DFE" w:rsidRPr="008A38E3" w:rsidTr="005E3CBA">
        <w:trPr>
          <w:trHeight w:val="979"/>
          <w:jc w:val="center"/>
        </w:trPr>
        <w:tc>
          <w:tcPr>
            <w:tcW w:w="992" w:type="dxa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567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Mesa gráfica digitalizadora que será utilizada para pesquisa científica e para a produção de ilustrações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15DFE" w:rsidRPr="009E4AD4" w:rsidRDefault="00E15DFE" w:rsidP="00E15DF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3.684,39</w:t>
            </w:r>
          </w:p>
        </w:tc>
        <w:tc>
          <w:tcPr>
            <w:tcW w:w="1276" w:type="dxa"/>
          </w:tcPr>
          <w:p w:rsidR="00E15DFE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15DFE" w:rsidRPr="001A6F7C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15DFE" w:rsidRPr="008A38E3" w:rsidTr="005E3CBA">
        <w:trPr>
          <w:trHeight w:val="979"/>
          <w:jc w:val="center"/>
        </w:trPr>
        <w:tc>
          <w:tcPr>
            <w:tcW w:w="992" w:type="dxa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570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Estabilizador 1000va - Atende à norma brasileira para estabilizadores de tensão Função TRUE RMS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15DFE" w:rsidRPr="009E4AD4" w:rsidRDefault="00E15DFE" w:rsidP="00E15DF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7.279,80</w:t>
            </w:r>
          </w:p>
        </w:tc>
        <w:tc>
          <w:tcPr>
            <w:tcW w:w="1276" w:type="dxa"/>
          </w:tcPr>
          <w:p w:rsidR="00E15DFE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15DFE" w:rsidRPr="001A6F7C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15DFE" w:rsidRPr="008A38E3" w:rsidTr="005E3CBA">
        <w:trPr>
          <w:trHeight w:val="979"/>
          <w:jc w:val="center"/>
        </w:trPr>
        <w:tc>
          <w:tcPr>
            <w:tcW w:w="992" w:type="dxa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1282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Computador Dell Inspiron-3647-M10m Intel Core I3 4gb 500gb Windows 10 Preto Monitor 21.5"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15DFE" w:rsidRPr="009E4AD4" w:rsidRDefault="00E15DFE" w:rsidP="00E15DF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37.500,00</w:t>
            </w:r>
          </w:p>
        </w:tc>
        <w:tc>
          <w:tcPr>
            <w:tcW w:w="1276" w:type="dxa"/>
          </w:tcPr>
          <w:p w:rsidR="00E15DFE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15DFE" w:rsidRPr="001A6F7C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15DFE" w:rsidRPr="008A38E3" w:rsidTr="005E3CBA">
        <w:trPr>
          <w:trHeight w:val="979"/>
          <w:jc w:val="center"/>
        </w:trPr>
        <w:tc>
          <w:tcPr>
            <w:tcW w:w="992" w:type="dxa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2391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Rack 12U + Régua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15DFE" w:rsidRPr="009E4AD4" w:rsidRDefault="00E15DFE" w:rsidP="00E15DF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2.264,08</w:t>
            </w:r>
          </w:p>
        </w:tc>
        <w:tc>
          <w:tcPr>
            <w:tcW w:w="1276" w:type="dxa"/>
          </w:tcPr>
          <w:p w:rsidR="00E15DFE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15DFE" w:rsidRPr="001A6F7C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15DFE" w:rsidRPr="008A38E3" w:rsidTr="005E3CBA">
        <w:trPr>
          <w:trHeight w:val="979"/>
          <w:jc w:val="center"/>
        </w:trPr>
        <w:tc>
          <w:tcPr>
            <w:tcW w:w="992" w:type="dxa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2393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 xml:space="preserve">Gateways TDMoE Ref.: </w:t>
            </w:r>
            <w:proofErr w:type="spellStart"/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Aligera</w:t>
            </w:r>
            <w:proofErr w:type="spellEnd"/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 xml:space="preserve"> ou </w:t>
            </w:r>
            <w:proofErr w:type="spellStart"/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Khomp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</w:tcPr>
          <w:p w:rsidR="00E15DFE" w:rsidRPr="009E4AD4" w:rsidRDefault="00E15DFE" w:rsidP="00E15DF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4.432,96</w:t>
            </w:r>
          </w:p>
        </w:tc>
        <w:tc>
          <w:tcPr>
            <w:tcW w:w="1276" w:type="dxa"/>
          </w:tcPr>
          <w:p w:rsidR="00E15DFE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15DFE" w:rsidRPr="001A6F7C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15DFE" w:rsidRPr="008A38E3" w:rsidTr="005E3CBA">
        <w:trPr>
          <w:trHeight w:val="979"/>
          <w:jc w:val="center"/>
        </w:trPr>
        <w:tc>
          <w:tcPr>
            <w:tcW w:w="992" w:type="dxa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2395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15DFE" w:rsidRPr="009E4AD4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 xml:space="preserve">Telefone IP (Referencia </w:t>
            </w:r>
            <w:proofErr w:type="spellStart"/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grandstream</w:t>
            </w:r>
            <w:proofErr w:type="spellEnd"/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 xml:space="preserve"> 1450)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15DFE" w:rsidRPr="009E4AD4" w:rsidRDefault="00E15DFE" w:rsidP="00E15DF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3.085,74</w:t>
            </w:r>
          </w:p>
        </w:tc>
        <w:tc>
          <w:tcPr>
            <w:tcW w:w="1276" w:type="dxa"/>
          </w:tcPr>
          <w:p w:rsidR="00E15DFE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15DFE" w:rsidRPr="001A6F7C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9E4AD4" w:rsidRPr="008A38E3" w:rsidTr="005E3CBA">
        <w:trPr>
          <w:trHeight w:val="979"/>
          <w:jc w:val="center"/>
        </w:trPr>
        <w:tc>
          <w:tcPr>
            <w:tcW w:w="992" w:type="dxa"/>
            <w:vAlign w:val="center"/>
          </w:tcPr>
          <w:p w:rsidR="009E4AD4" w:rsidRPr="009E4AD4" w:rsidRDefault="009E4AD4" w:rsidP="009E4AD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2396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E4AD4" w:rsidRPr="009E4AD4" w:rsidRDefault="009E4AD4" w:rsidP="009E4AD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E4AD4" w:rsidRPr="009E4AD4" w:rsidRDefault="009E4AD4" w:rsidP="009E4AD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Controladora Wireless Tipo I (Referencia WLC Cisco 2504)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E4AD4" w:rsidRPr="009E4AD4" w:rsidRDefault="009E4AD4" w:rsidP="009E4AD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5.7300,00</w:t>
            </w:r>
          </w:p>
        </w:tc>
        <w:tc>
          <w:tcPr>
            <w:tcW w:w="1276" w:type="dxa"/>
          </w:tcPr>
          <w:p w:rsidR="00777879" w:rsidRDefault="00777879" w:rsidP="009E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9E4AD4" w:rsidRPr="008A38E3" w:rsidRDefault="00E15DFE" w:rsidP="009E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777879" w:rsidRPr="008A38E3" w:rsidTr="005E3CBA">
        <w:trPr>
          <w:trHeight w:val="979"/>
          <w:jc w:val="center"/>
        </w:trPr>
        <w:tc>
          <w:tcPr>
            <w:tcW w:w="992" w:type="dxa"/>
            <w:vAlign w:val="center"/>
          </w:tcPr>
          <w:p w:rsidR="00777879" w:rsidRPr="00F21D95" w:rsidRDefault="00777879" w:rsidP="0077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1D95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2399</w:t>
            </w:r>
          </w:p>
          <w:p w:rsidR="00777879" w:rsidRPr="00F21D95" w:rsidRDefault="00777879" w:rsidP="0077787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77879" w:rsidRPr="009E4AD4" w:rsidRDefault="00777879" w:rsidP="0077787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7879" w:rsidRPr="00777879" w:rsidRDefault="00777879" w:rsidP="0077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7879">
              <w:rPr>
                <w:rFonts w:ascii="Times New Roman" w:hAnsi="Times New Roman" w:cs="Times New Roman"/>
                <w:color w:val="000000"/>
                <w:szCs w:val="24"/>
              </w:rPr>
              <w:t>Servidor de rede tipo rack (Referencia Dell R730)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77879" w:rsidRPr="00777879" w:rsidRDefault="00777879" w:rsidP="0077787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R$ </w:t>
            </w:r>
            <w:r w:rsidRPr="00777879">
              <w:rPr>
                <w:rFonts w:ascii="Times New Roman" w:hAnsi="Times New Roman" w:cs="Times New Roman"/>
                <w:color w:val="000000"/>
                <w:szCs w:val="24"/>
              </w:rPr>
              <w:t>95</w:t>
            </w:r>
            <w:r w:rsidR="001855CB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777879">
              <w:rPr>
                <w:rFonts w:ascii="Times New Roman" w:hAnsi="Times New Roman" w:cs="Times New Roman"/>
                <w:color w:val="000000"/>
                <w:szCs w:val="24"/>
              </w:rPr>
              <w:t>800,00</w:t>
            </w:r>
          </w:p>
        </w:tc>
        <w:tc>
          <w:tcPr>
            <w:tcW w:w="1276" w:type="dxa"/>
          </w:tcPr>
          <w:p w:rsidR="00777879" w:rsidRDefault="00777879" w:rsidP="0077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777879" w:rsidRDefault="00777879" w:rsidP="0077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777879" w:rsidRPr="008A38E3" w:rsidTr="005E3CBA">
        <w:trPr>
          <w:trHeight w:val="979"/>
          <w:jc w:val="center"/>
        </w:trPr>
        <w:tc>
          <w:tcPr>
            <w:tcW w:w="992" w:type="dxa"/>
            <w:vAlign w:val="center"/>
          </w:tcPr>
          <w:p w:rsidR="00777879" w:rsidRPr="00F21D95" w:rsidRDefault="00777879" w:rsidP="007778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1D95">
              <w:rPr>
                <w:rFonts w:ascii="Times New Roman" w:hAnsi="Times New Roman" w:cs="Times New Roman"/>
                <w:color w:val="000000"/>
                <w:szCs w:val="24"/>
              </w:rPr>
              <w:t>2401</w:t>
            </w:r>
          </w:p>
          <w:p w:rsidR="00777879" w:rsidRPr="00F21D95" w:rsidRDefault="00777879" w:rsidP="0077787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77879" w:rsidRPr="009E4AD4" w:rsidRDefault="00777879" w:rsidP="0077787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E4AD4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7879" w:rsidRPr="00777879" w:rsidRDefault="00777879" w:rsidP="0077787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7879">
              <w:rPr>
                <w:rFonts w:ascii="Times New Roman" w:hAnsi="Times New Roman" w:cs="Times New Roman"/>
                <w:color w:val="000000"/>
                <w:szCs w:val="24"/>
              </w:rPr>
              <w:t>SWITCH 2960 GERENCIAVEL LAYER 2 + 2 SFP (</w:t>
            </w:r>
            <w:proofErr w:type="spellStart"/>
            <w:r w:rsidRPr="00777879">
              <w:rPr>
                <w:rFonts w:ascii="Times New Roman" w:hAnsi="Times New Roman" w:cs="Times New Roman"/>
                <w:color w:val="000000"/>
                <w:szCs w:val="24"/>
              </w:rPr>
              <w:t>Ref</w:t>
            </w:r>
            <w:proofErr w:type="spellEnd"/>
            <w:r w:rsidRPr="00777879">
              <w:rPr>
                <w:rFonts w:ascii="Times New Roman" w:hAnsi="Times New Roman" w:cs="Times New Roman"/>
                <w:color w:val="000000"/>
                <w:szCs w:val="24"/>
              </w:rPr>
              <w:t>: Cisco 2960x)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77879" w:rsidRPr="00777879" w:rsidRDefault="00777879" w:rsidP="0077787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R$ </w:t>
            </w:r>
            <w:r w:rsidRPr="00777879">
              <w:rPr>
                <w:rFonts w:ascii="Times New Roman" w:hAnsi="Times New Roman" w:cs="Times New Roman"/>
                <w:color w:val="000000"/>
                <w:szCs w:val="24"/>
              </w:rPr>
              <w:t>112</w:t>
            </w:r>
            <w:r w:rsidR="001855CB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777879">
              <w:rPr>
                <w:rFonts w:ascii="Times New Roman" w:hAnsi="Times New Roman" w:cs="Times New Roman"/>
                <w:color w:val="000000"/>
                <w:szCs w:val="24"/>
              </w:rPr>
              <w:t>602,00</w:t>
            </w:r>
          </w:p>
        </w:tc>
        <w:tc>
          <w:tcPr>
            <w:tcW w:w="1276" w:type="dxa"/>
          </w:tcPr>
          <w:p w:rsidR="00777879" w:rsidRDefault="00777879" w:rsidP="0077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777879" w:rsidRDefault="00777879" w:rsidP="0077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</w:tbl>
    <w:p w:rsidR="00057637" w:rsidRDefault="00057637" w:rsidP="005657E7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819"/>
        <w:gridCol w:w="4615"/>
        <w:gridCol w:w="1400"/>
        <w:gridCol w:w="1274"/>
      </w:tblGrid>
      <w:tr w:rsidR="00975FA8" w:rsidRPr="008A38E3" w:rsidTr="005E3CBA">
        <w:trPr>
          <w:trHeight w:val="53"/>
          <w:jc w:val="center"/>
        </w:trPr>
        <w:tc>
          <w:tcPr>
            <w:tcW w:w="10091" w:type="dxa"/>
            <w:gridSpan w:val="5"/>
            <w:shd w:val="clear" w:color="auto" w:fill="D9D9D9" w:themeFill="background1" w:themeFillShade="D9"/>
          </w:tcPr>
          <w:p w:rsidR="00975FA8" w:rsidRPr="002651B0" w:rsidRDefault="00975FA8" w:rsidP="005E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Paulo de Frontin</w:t>
            </w:r>
          </w:p>
        </w:tc>
      </w:tr>
      <w:tr w:rsidR="00975FA8" w:rsidRPr="008A38E3" w:rsidTr="00E15DFE">
        <w:trPr>
          <w:trHeight w:val="272"/>
          <w:jc w:val="center"/>
        </w:trPr>
        <w:tc>
          <w:tcPr>
            <w:tcW w:w="983" w:type="dxa"/>
            <w:shd w:val="clear" w:color="auto" w:fill="D9D9D9" w:themeFill="background1" w:themeFillShade="D9"/>
          </w:tcPr>
          <w:p w:rsidR="00975FA8" w:rsidRPr="004D53D6" w:rsidRDefault="00975FA8" w:rsidP="005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Código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975FA8" w:rsidRPr="004D53D6" w:rsidRDefault="00975FA8" w:rsidP="005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4615" w:type="dxa"/>
            <w:shd w:val="clear" w:color="auto" w:fill="D9D9D9" w:themeFill="background1" w:themeFillShade="D9"/>
            <w:vAlign w:val="center"/>
          </w:tcPr>
          <w:p w:rsidR="00975FA8" w:rsidRPr="004D53D6" w:rsidRDefault="00975FA8" w:rsidP="005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975FA8" w:rsidRPr="004D53D6" w:rsidRDefault="00975FA8" w:rsidP="005E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Valor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975FA8" w:rsidRPr="004D53D6" w:rsidRDefault="00975FA8" w:rsidP="005E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4D53D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Prioridade</w:t>
            </w:r>
          </w:p>
        </w:tc>
      </w:tr>
      <w:tr w:rsidR="00E15DFE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E15DFE" w:rsidRPr="000C6227" w:rsidRDefault="00E15DFE" w:rsidP="00E15D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847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15DFE" w:rsidRPr="000C6227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E15DFE" w:rsidRPr="000C6227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Microcomputadores para laboratórios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5DFE" w:rsidRPr="000C6227" w:rsidRDefault="00E15DFE" w:rsidP="00E15DFE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1.000.000,00</w:t>
            </w:r>
          </w:p>
        </w:tc>
        <w:tc>
          <w:tcPr>
            <w:tcW w:w="1274" w:type="dxa"/>
          </w:tcPr>
          <w:p w:rsidR="00E15DFE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7460FB" w:rsidRDefault="007460FB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15DFE" w:rsidRPr="001A6F7C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E15DFE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E15DFE" w:rsidRPr="000C6227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862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15DFE" w:rsidRPr="000C6227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E15DFE" w:rsidRPr="000C6227" w:rsidRDefault="00E15DFE" w:rsidP="00E15D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Módulo Cisco </w:t>
            </w:r>
            <w:proofErr w:type="spellStart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gbic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E15DFE" w:rsidRPr="000C6227" w:rsidRDefault="00E15DFE" w:rsidP="00E15DF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16.000,00</w:t>
            </w:r>
          </w:p>
        </w:tc>
        <w:tc>
          <w:tcPr>
            <w:tcW w:w="1274" w:type="dxa"/>
          </w:tcPr>
          <w:p w:rsidR="007460FB" w:rsidRDefault="007460FB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E15DFE" w:rsidRPr="008A38E3" w:rsidRDefault="00E15DFE" w:rsidP="00E1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864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Máquina de fusão fibra ótica.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5E3CBA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460FB" w:rsidRDefault="007460FB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866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Rack 42u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5E3CBA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460FB" w:rsidRDefault="007460FB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877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Datashow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5E3CBA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460FB" w:rsidRDefault="007460FB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1138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Computadores Administrativos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5E3CBA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175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460FB" w:rsidRDefault="007460FB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1146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Impressora de Crachá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A23897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460FB" w:rsidRDefault="007460FB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1291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Gateways TDMoE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573AD4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865,92</w:t>
            </w:r>
          </w:p>
        </w:tc>
        <w:tc>
          <w:tcPr>
            <w:tcW w:w="1274" w:type="dxa"/>
          </w:tcPr>
          <w:p w:rsidR="007460FB" w:rsidRDefault="007460FB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1293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Conversor </w:t>
            </w:r>
            <w:proofErr w:type="spellStart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Balun</w:t>
            </w:r>
            <w:proofErr w:type="spellEnd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 – 2 BNC x RJ45 Fêmea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CB23B0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209,52</w:t>
            </w:r>
          </w:p>
        </w:tc>
        <w:tc>
          <w:tcPr>
            <w:tcW w:w="1274" w:type="dxa"/>
          </w:tcPr>
          <w:p w:rsidR="007460FB" w:rsidRDefault="007460FB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1295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Telefone IP (Referencia </w:t>
            </w:r>
            <w:proofErr w:type="spellStart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grandstream</w:t>
            </w:r>
            <w:proofErr w:type="spellEnd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 1450)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CB23B0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571,60</w:t>
            </w:r>
          </w:p>
        </w:tc>
        <w:tc>
          <w:tcPr>
            <w:tcW w:w="1274" w:type="dxa"/>
          </w:tcPr>
          <w:p w:rsidR="00540A6F" w:rsidRDefault="00540A6F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1298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Servidor de rede tipo rack (Referencia Dell R730)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CB23B0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191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600,00</w:t>
            </w:r>
          </w:p>
        </w:tc>
        <w:tc>
          <w:tcPr>
            <w:tcW w:w="1274" w:type="dxa"/>
          </w:tcPr>
          <w:p w:rsidR="00540A6F" w:rsidRDefault="00540A6F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1304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Nobreak de rack monofásico 3kVA com RJ45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CB23B0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56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134,40</w:t>
            </w:r>
          </w:p>
        </w:tc>
        <w:tc>
          <w:tcPr>
            <w:tcW w:w="1274" w:type="dxa"/>
          </w:tcPr>
          <w:p w:rsidR="00540A6F" w:rsidRDefault="00540A6F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1308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Nobreak 1200VA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CB23B0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492,24</w:t>
            </w:r>
          </w:p>
        </w:tc>
        <w:tc>
          <w:tcPr>
            <w:tcW w:w="1274" w:type="dxa"/>
          </w:tcPr>
          <w:p w:rsidR="00540A6F" w:rsidRDefault="00540A6F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1315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SWITCH 2960 GERENCIAVEL LAYER 2 + 2 SFP (</w:t>
            </w:r>
            <w:proofErr w:type="spellStart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Ref</w:t>
            </w:r>
            <w:proofErr w:type="spellEnd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: Cisco 2960x)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CB23B0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93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835,00</w:t>
            </w:r>
          </w:p>
        </w:tc>
        <w:tc>
          <w:tcPr>
            <w:tcW w:w="1274" w:type="dxa"/>
          </w:tcPr>
          <w:p w:rsidR="00540A6F" w:rsidRDefault="00540A6F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1316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Switch de 24 portas </w:t>
            </w:r>
            <w:proofErr w:type="spellStart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PoE</w:t>
            </w:r>
            <w:proofErr w:type="spellEnd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 Gigabit Layer 3 (</w:t>
            </w:r>
            <w:proofErr w:type="spellStart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Ref</w:t>
            </w:r>
            <w:proofErr w:type="spellEnd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: Cisco 2960X-PS-L)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CB23B0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53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716,50</w:t>
            </w:r>
          </w:p>
        </w:tc>
        <w:tc>
          <w:tcPr>
            <w:tcW w:w="1274" w:type="dxa"/>
          </w:tcPr>
          <w:p w:rsidR="00540A6F" w:rsidRDefault="00540A6F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1346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SWITCH 2960 GERENCIAVEL LAYER 2 48 portas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CB23B0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70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540A6F" w:rsidRDefault="00540A6F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1349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SWITCH 3560 GERENCIAVEL LAYER 3 48 portas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CB23B0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70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E15DFE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1371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SWITCH 3560 GERENCIAVEL LAYER 3 48 portas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CB23B0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70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1374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SWITCH 3560 GERENCIAVEL LAYER 3 48 portas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CB23B0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70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1668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Cisco Hall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CB23B0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300</w:t>
            </w:r>
            <w:r w:rsidR="0060607B"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1781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Equipamentos de Informática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Computador para o software </w:t>
            </w:r>
            <w:proofErr w:type="spellStart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Massive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852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Cabo de rede para RJ 45 CAT 5e caixa com 305 metros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740,00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856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Cabo de rede para RJ 45 CAT </w:t>
            </w:r>
            <w:proofErr w:type="gramStart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6 caixa</w:t>
            </w:r>
            <w:proofErr w:type="gramEnd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 com 305 metros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858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Conector RJ 45 para CAT 5e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500,00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860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Conector RJ 45 para CAT 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872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HD 1TB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540,00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1140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Teclado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1141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Alicate CAT 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800,00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1142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Servidor Linux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1144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Caixa de ferramenta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1324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KIT LOCALIZADOR DE CABOS + TESTADOR DE CABOS WH-806R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511,96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1328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Kit porca gaiola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946,00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1362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AP com saída para antena externa (padrão AC)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250,00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1366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Antena Omnidirecional (padrão AC)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250,00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1380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Conector N fêmea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180,00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1381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Fio de cobre rígido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500,00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1383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Cabos </w:t>
            </w:r>
            <w:proofErr w:type="spellStart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pigtails</w:t>
            </w:r>
            <w:proofErr w:type="spellEnd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 para conectar o roteador às antenas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125,00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1390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Cabos par trançado (para configuração da rede cabeada)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84000,00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1393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Switche</w:t>
            </w:r>
            <w:proofErr w:type="spellEnd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 24 portas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400,00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1685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Mouse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1780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Suprimentos e Acessórios de TI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Nobreak APC 600 </w:t>
            </w:r>
            <w:proofErr w:type="spellStart"/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va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500,00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874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Treinamentos Profissionais &amp; 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Curso para capacitação dos servidores de TI.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126B1F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126B1F" w:rsidRPr="000C6227" w:rsidRDefault="00126B1F" w:rsidP="00126B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1673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 xml:space="preserve">Treinamentos Profissionais &amp; 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126B1F" w:rsidRPr="000C6227" w:rsidRDefault="00126B1F" w:rsidP="00126B1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Curso CISCO CCNA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26B1F" w:rsidRPr="000C6227" w:rsidRDefault="0060607B" w:rsidP="00126B1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C6227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R$ 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 w:rsidRPr="000C62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126B1F" w:rsidRPr="000C6227">
              <w:rPr>
                <w:rFonts w:ascii="Times New Roman" w:hAnsi="Times New Roman" w:cs="Times New Roman"/>
                <w:color w:val="000000"/>
                <w:szCs w:val="24"/>
              </w:rPr>
              <w:t>000,00</w:t>
            </w:r>
          </w:p>
        </w:tc>
        <w:tc>
          <w:tcPr>
            <w:tcW w:w="1274" w:type="dxa"/>
          </w:tcPr>
          <w:p w:rsidR="00781DA3" w:rsidRDefault="00781DA3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126B1F" w:rsidRPr="000C6227" w:rsidRDefault="00751341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B812D9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B812D9" w:rsidRPr="00002B28" w:rsidRDefault="00B812D9" w:rsidP="00126B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02B28">
              <w:rPr>
                <w:rFonts w:ascii="Times New Roman" w:hAnsi="Times New Roman" w:cs="Times New Roman"/>
                <w:color w:val="000000"/>
                <w:szCs w:val="24"/>
              </w:rPr>
              <w:t>842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812D9" w:rsidRPr="00002B28" w:rsidRDefault="00B812D9" w:rsidP="007B61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02B28">
              <w:rPr>
                <w:rFonts w:ascii="Times New Roman" w:hAnsi="Times New Roman" w:cs="Times New Roman"/>
                <w:color w:val="000000"/>
                <w:szCs w:val="24"/>
              </w:rPr>
              <w:t xml:space="preserve">Despesas com Serviços de TI 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B812D9" w:rsidRPr="00002B28" w:rsidRDefault="00B812D9" w:rsidP="007B61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02B28">
              <w:rPr>
                <w:rFonts w:ascii="Times New Roman" w:hAnsi="Times New Roman" w:cs="Times New Roman"/>
                <w:color w:val="000000"/>
                <w:szCs w:val="24"/>
              </w:rPr>
              <w:t>Manutenção sistema som do auditório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812D9" w:rsidRPr="00002B28" w:rsidRDefault="007B61DB" w:rsidP="00126B1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002B2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R$ 1.000,00</w:t>
            </w:r>
          </w:p>
        </w:tc>
        <w:tc>
          <w:tcPr>
            <w:tcW w:w="1274" w:type="dxa"/>
          </w:tcPr>
          <w:p w:rsidR="007B61DB" w:rsidRPr="00002B28" w:rsidRDefault="007B61DB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B812D9" w:rsidRPr="00002B28" w:rsidRDefault="007B61DB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002B2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7B61DB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7B61DB" w:rsidRPr="00002B28" w:rsidRDefault="007B61DB" w:rsidP="007B61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02B28">
              <w:rPr>
                <w:rFonts w:ascii="Times New Roman" w:hAnsi="Times New Roman" w:cs="Times New Roman"/>
                <w:color w:val="000000"/>
                <w:szCs w:val="24"/>
              </w:rPr>
              <w:t>868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B61DB" w:rsidRPr="00002B28" w:rsidRDefault="007B61DB" w:rsidP="007B61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02B28">
              <w:rPr>
                <w:rFonts w:ascii="Times New Roman" w:hAnsi="Times New Roman" w:cs="Times New Roman"/>
                <w:color w:val="000000"/>
                <w:szCs w:val="24"/>
              </w:rPr>
              <w:t xml:space="preserve">Licenciamento de Softwares </w:t>
            </w:r>
          </w:p>
          <w:p w:rsidR="007B61DB" w:rsidRPr="00002B28" w:rsidRDefault="007B61DB" w:rsidP="007B61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15" w:type="dxa"/>
            <w:shd w:val="clear" w:color="auto" w:fill="auto"/>
            <w:vAlign w:val="center"/>
          </w:tcPr>
          <w:p w:rsidR="007B61DB" w:rsidRPr="00002B28" w:rsidRDefault="007B61DB" w:rsidP="007B61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02B28">
              <w:rPr>
                <w:rFonts w:ascii="Times New Roman" w:hAnsi="Times New Roman" w:cs="Times New Roman"/>
                <w:color w:val="000000"/>
                <w:szCs w:val="24"/>
              </w:rPr>
              <w:t>Software de gerenciamento para clonagem em rede.</w:t>
            </w:r>
          </w:p>
          <w:p w:rsidR="007B61DB" w:rsidRPr="00002B28" w:rsidRDefault="007B61DB" w:rsidP="007B61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B61DB" w:rsidRPr="00002B28" w:rsidRDefault="007B61DB" w:rsidP="007B61D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002B2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R$ 6.000,00</w:t>
            </w:r>
          </w:p>
        </w:tc>
        <w:tc>
          <w:tcPr>
            <w:tcW w:w="1274" w:type="dxa"/>
          </w:tcPr>
          <w:p w:rsidR="007B61DB" w:rsidRPr="00002B28" w:rsidRDefault="007B61DB" w:rsidP="007B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7B61DB" w:rsidRPr="00002B28" w:rsidRDefault="007B61DB" w:rsidP="007B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002B2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7B61DB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7B61DB" w:rsidRPr="00002B28" w:rsidRDefault="007B61DB" w:rsidP="00126B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02B28">
              <w:rPr>
                <w:rFonts w:ascii="Times New Roman" w:hAnsi="Times New Roman" w:cs="Times New Roman"/>
                <w:color w:val="000000"/>
                <w:szCs w:val="24"/>
              </w:rPr>
              <w:t>1139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B61DB" w:rsidRPr="00002B28" w:rsidRDefault="007B61DB" w:rsidP="007B61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02B28">
              <w:rPr>
                <w:rFonts w:ascii="Times New Roman" w:hAnsi="Times New Roman" w:cs="Times New Roman"/>
                <w:color w:val="000000"/>
                <w:szCs w:val="24"/>
              </w:rPr>
              <w:t xml:space="preserve">Licenciamento de Softwares </w:t>
            </w:r>
          </w:p>
          <w:p w:rsidR="007B61DB" w:rsidRPr="00002B28" w:rsidRDefault="007B61DB" w:rsidP="007B61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15" w:type="dxa"/>
            <w:shd w:val="clear" w:color="auto" w:fill="auto"/>
            <w:vAlign w:val="center"/>
          </w:tcPr>
          <w:p w:rsidR="007B61DB" w:rsidRPr="00002B28" w:rsidRDefault="007B61DB" w:rsidP="007B61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02B28">
              <w:rPr>
                <w:rFonts w:ascii="Times New Roman" w:hAnsi="Times New Roman" w:cs="Times New Roman"/>
                <w:color w:val="000000"/>
                <w:szCs w:val="24"/>
              </w:rPr>
              <w:t>Massive</w:t>
            </w:r>
            <w:proofErr w:type="spellEnd"/>
          </w:p>
          <w:p w:rsidR="007B61DB" w:rsidRPr="00002B28" w:rsidRDefault="007B61DB" w:rsidP="007B61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B61DB" w:rsidRPr="00002B28" w:rsidRDefault="007B61DB" w:rsidP="007B61DB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02B28">
              <w:rPr>
                <w:rFonts w:ascii="Times New Roman" w:hAnsi="Times New Roman" w:cs="Times New Roman"/>
                <w:color w:val="000000"/>
                <w:szCs w:val="24"/>
              </w:rPr>
              <w:t>600.000,00</w:t>
            </w:r>
          </w:p>
          <w:p w:rsidR="007B61DB" w:rsidRPr="00002B28" w:rsidRDefault="007B61DB" w:rsidP="00126B1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274" w:type="dxa"/>
          </w:tcPr>
          <w:p w:rsidR="007B61DB" w:rsidRPr="00002B28" w:rsidRDefault="007B61DB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002B2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  <w:tr w:rsidR="007B61DB" w:rsidRPr="008A38E3" w:rsidTr="00E15DFE">
        <w:trPr>
          <w:trHeight w:val="979"/>
          <w:jc w:val="center"/>
        </w:trPr>
        <w:tc>
          <w:tcPr>
            <w:tcW w:w="983" w:type="dxa"/>
            <w:vAlign w:val="center"/>
          </w:tcPr>
          <w:p w:rsidR="007B61DB" w:rsidRPr="00002B28" w:rsidRDefault="007B61DB" w:rsidP="007B61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02B28">
              <w:rPr>
                <w:rFonts w:ascii="Times New Roman" w:hAnsi="Times New Roman" w:cs="Times New Roman"/>
                <w:color w:val="000000"/>
                <w:szCs w:val="24"/>
              </w:rPr>
              <w:t>1779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B61DB" w:rsidRPr="00002B28" w:rsidRDefault="007B61DB" w:rsidP="007B61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02B28">
              <w:rPr>
                <w:rFonts w:ascii="Times New Roman" w:hAnsi="Times New Roman" w:cs="Times New Roman"/>
                <w:color w:val="000000"/>
                <w:szCs w:val="24"/>
              </w:rPr>
              <w:t>Despesas com Suporte de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7B61DB" w:rsidRPr="00002B28" w:rsidRDefault="007B61DB" w:rsidP="007B61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02B28">
              <w:rPr>
                <w:rFonts w:ascii="Times New Roman" w:hAnsi="Times New Roman" w:cs="Times New Roman"/>
                <w:color w:val="000000"/>
                <w:szCs w:val="24"/>
              </w:rPr>
              <w:t>Trancas para computadores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B61DB" w:rsidRPr="00002B28" w:rsidRDefault="007B61DB" w:rsidP="007B61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002B28">
              <w:rPr>
                <w:rFonts w:ascii="Times New Roman" w:hAnsi="Times New Roman" w:cs="Times New Roman"/>
                <w:color w:val="000000"/>
                <w:szCs w:val="24"/>
              </w:rPr>
              <w:t>R$ 11.250,00</w:t>
            </w:r>
          </w:p>
        </w:tc>
        <w:tc>
          <w:tcPr>
            <w:tcW w:w="1274" w:type="dxa"/>
          </w:tcPr>
          <w:p w:rsidR="007B61DB" w:rsidRPr="00002B28" w:rsidRDefault="007B61DB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  <w:p w:rsidR="007B61DB" w:rsidRPr="00002B28" w:rsidRDefault="007B61DB" w:rsidP="0012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002B28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Espera</w:t>
            </w:r>
          </w:p>
        </w:tc>
      </w:tr>
    </w:tbl>
    <w:p w:rsidR="00975FA8" w:rsidRDefault="00975FA8" w:rsidP="005657E7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:rsidR="00975FA8" w:rsidRDefault="00975FA8" w:rsidP="005657E7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:rsidR="00E96CEB" w:rsidRDefault="00E96CEB" w:rsidP="00E96CEB">
      <w:pPr>
        <w:pStyle w:val="PargrafodaLista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bookmarkStart w:id="15" w:name="_Toc486949833"/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AVALIAÇÃO DOS RESULTADOS DA PDTIC ANTERIOR</w:t>
      </w:r>
      <w:bookmarkEnd w:id="15"/>
    </w:p>
    <w:p w:rsidR="00E96CEB" w:rsidRPr="00475999" w:rsidRDefault="00E96CEB" w:rsidP="00E96CEB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O PDTIC 2016 possui um conjunto de necessidades agrupados por campi, descritas a seguir</w:t>
      </w:r>
      <w:r w:rsidRPr="00475999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7"/>
        <w:gridCol w:w="5441"/>
        <w:gridCol w:w="1656"/>
      </w:tblGrid>
      <w:tr w:rsidR="003E5B6B" w:rsidTr="004F213B">
        <w:tc>
          <w:tcPr>
            <w:tcW w:w="8494" w:type="dxa"/>
            <w:gridSpan w:val="3"/>
          </w:tcPr>
          <w:p w:rsidR="003E5B6B" w:rsidRPr="00E96CEB" w:rsidRDefault="003E5B6B" w:rsidP="004F213B">
            <w:pPr>
              <w:pStyle w:val="SemEspaamen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shd w:val="clear" w:color="auto" w:fill="FFFFFF"/>
              </w:rPr>
              <w:t>REITORIA</w:t>
            </w:r>
          </w:p>
        </w:tc>
      </w:tr>
      <w:tr w:rsidR="003E5B6B" w:rsidTr="004F213B">
        <w:tc>
          <w:tcPr>
            <w:tcW w:w="1397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ID IFRJ</w:t>
            </w:r>
          </w:p>
        </w:tc>
        <w:tc>
          <w:tcPr>
            <w:tcW w:w="5441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Descrição Necessidade</w:t>
            </w:r>
          </w:p>
        </w:tc>
        <w:tc>
          <w:tcPr>
            <w:tcW w:w="1656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shd w:val="clear" w:color="auto" w:fill="FFFFFF"/>
              </w:rPr>
              <w:t>Situação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RT-001</w:t>
            </w:r>
          </w:p>
        </w:tc>
        <w:tc>
          <w:tcPr>
            <w:tcW w:w="5441" w:type="dxa"/>
          </w:tcPr>
          <w:p w:rsidR="003E5B6B" w:rsidRDefault="003E5B6B" w:rsidP="004F213B">
            <w:pPr>
              <w:pStyle w:val="SemEspaamen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Migração dos serviços de correio eletrônico.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Descontinuado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RT-002</w:t>
            </w:r>
          </w:p>
        </w:tc>
        <w:tc>
          <w:tcPr>
            <w:tcW w:w="5441" w:type="dxa"/>
          </w:tcPr>
          <w:p w:rsidR="003E5B6B" w:rsidRDefault="003E5B6B" w:rsidP="004F213B">
            <w:pPr>
              <w:pStyle w:val="SemEspaamen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Consolidar e aprimorar a tecnologia de telefonia VoIP.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RT-003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Consolidar, aprimorar e ampliar a tecnologia de</w:t>
            </w:r>
          </w:p>
          <w:p w:rsidR="003E5B6B" w:rsidRDefault="003E5B6B" w:rsidP="004F213B">
            <w:pPr>
              <w:pStyle w:val="SemEspaamen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Videoconferência.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RT-004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Consolidar e implantar a estrutura organizacional da</w:t>
            </w:r>
          </w:p>
          <w:p w:rsidR="003E5B6B" w:rsidRDefault="003E5B6B" w:rsidP="004F213B">
            <w:pPr>
              <w:pStyle w:val="SemEspaamento"/>
              <w:rPr>
                <w:rFonts w:ascii="Helvetica" w:hAnsi="Helvetica" w:cs="Helvetica"/>
                <w:sz w:val="22"/>
              </w:rPr>
            </w:pPr>
            <w:proofErr w:type="gramStart"/>
            <w:r>
              <w:rPr>
                <w:rFonts w:ascii="Helvetica" w:hAnsi="Helvetica" w:cs="Helvetica"/>
                <w:sz w:val="22"/>
              </w:rPr>
              <w:lastRenderedPageBreak/>
              <w:t>diretoria</w:t>
            </w:r>
            <w:proofErr w:type="gramEnd"/>
            <w:r>
              <w:rPr>
                <w:rFonts w:ascii="Helvetica" w:hAnsi="Helvetica" w:cs="Helvetica"/>
                <w:sz w:val="22"/>
              </w:rPr>
              <w:t xml:space="preserve"> de TI.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RT-005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Consolidar e manter o sistema de Virtualização dos</w:t>
            </w:r>
          </w:p>
          <w:p w:rsidR="003E5B6B" w:rsidRDefault="003E5B6B" w:rsidP="004F213B">
            <w:pPr>
              <w:pStyle w:val="SemEspaamento"/>
              <w:rPr>
                <w:rFonts w:ascii="Helvetica" w:hAnsi="Helvetica" w:cs="Helvetica"/>
                <w:sz w:val="22"/>
              </w:rPr>
            </w:pPr>
            <w:proofErr w:type="gramStart"/>
            <w:r>
              <w:rPr>
                <w:rFonts w:ascii="Helvetica" w:hAnsi="Helvetica" w:cs="Helvetica"/>
                <w:sz w:val="22"/>
              </w:rPr>
              <w:t>servidores</w:t>
            </w:r>
            <w:proofErr w:type="gramEnd"/>
            <w:r>
              <w:rPr>
                <w:rFonts w:ascii="Helvetica" w:hAnsi="Helvetica" w:cs="Helvetica"/>
                <w:sz w:val="22"/>
              </w:rPr>
              <w:t xml:space="preserve"> (VMware).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Em execução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RT-006</w:t>
            </w:r>
          </w:p>
        </w:tc>
        <w:tc>
          <w:tcPr>
            <w:tcW w:w="5441" w:type="dxa"/>
          </w:tcPr>
          <w:p w:rsidR="003E5B6B" w:rsidRDefault="003E5B6B" w:rsidP="004F213B">
            <w:pPr>
              <w:pStyle w:val="SemEspaamen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Licenciamento do parque computacional do IFRJ.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RT-007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Melhoria </w:t>
            </w:r>
            <w:r w:rsidR="00AF098D">
              <w:rPr>
                <w:rFonts w:ascii="Helvetica" w:hAnsi="Helvetica" w:cs="Helvetica"/>
                <w:sz w:val="22"/>
              </w:rPr>
              <w:t xml:space="preserve">dos </w:t>
            </w:r>
            <w:r>
              <w:rPr>
                <w:rFonts w:ascii="Helvetica" w:hAnsi="Helvetica" w:cs="Helvetica"/>
                <w:sz w:val="22"/>
              </w:rPr>
              <w:t>sistemas de energia e refrigeração dos</w:t>
            </w:r>
          </w:p>
          <w:p w:rsidR="003E5B6B" w:rsidRDefault="003E5B6B" w:rsidP="004F213B">
            <w:pPr>
              <w:pStyle w:val="SemEspaamen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DataCenters.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Em execução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RT-008</w:t>
            </w:r>
          </w:p>
        </w:tc>
        <w:tc>
          <w:tcPr>
            <w:tcW w:w="5441" w:type="dxa"/>
          </w:tcPr>
          <w:p w:rsidR="003E5B6B" w:rsidRDefault="003E5B6B" w:rsidP="004F213B">
            <w:pPr>
              <w:pStyle w:val="SemEspaamen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Manter sistema de interligação </w:t>
            </w:r>
            <w:proofErr w:type="gramStart"/>
            <w:r>
              <w:rPr>
                <w:rFonts w:ascii="Helvetica" w:hAnsi="Helvetica" w:cs="Helvetica"/>
                <w:sz w:val="22"/>
              </w:rPr>
              <w:t>dos campus</w:t>
            </w:r>
            <w:proofErr w:type="gramEnd"/>
            <w:r>
              <w:rPr>
                <w:rFonts w:ascii="Helvetica" w:hAnsi="Helvetica" w:cs="Helvetica"/>
                <w:sz w:val="22"/>
              </w:rPr>
              <w:t xml:space="preserve"> (MPLS)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RT-009</w:t>
            </w:r>
          </w:p>
        </w:tc>
        <w:tc>
          <w:tcPr>
            <w:tcW w:w="5441" w:type="dxa"/>
          </w:tcPr>
          <w:p w:rsidR="003E5B6B" w:rsidRDefault="00887E8E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Locação de impressoras.</w:t>
            </w:r>
          </w:p>
          <w:p w:rsidR="003E5B6B" w:rsidRDefault="003E5B6B" w:rsidP="004F213B">
            <w:pPr>
              <w:pStyle w:val="SemEspaamen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(</w:t>
            </w:r>
            <w:proofErr w:type="gramStart"/>
            <w:r>
              <w:rPr>
                <w:rFonts w:ascii="Helvetica" w:hAnsi="Helvetica" w:cs="Helvetica"/>
                <w:sz w:val="22"/>
              </w:rPr>
              <w:t>contratação</w:t>
            </w:r>
            <w:proofErr w:type="gramEnd"/>
            <w:r>
              <w:rPr>
                <w:rFonts w:ascii="Helvetica" w:hAnsi="Helvetica" w:cs="Helvetica"/>
                <w:sz w:val="22"/>
              </w:rPr>
              <w:t xml:space="preserve"> sistêmica)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RT-010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Aumento de disponibilidade de rede sem fio na</w:t>
            </w:r>
          </w:p>
          <w:p w:rsidR="003E5B6B" w:rsidRDefault="00B61AA9" w:rsidP="004F213B">
            <w:pPr>
              <w:pStyle w:val="SemEspaamen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Reitoria e nos novos campi</w:t>
            </w:r>
            <w:r w:rsidR="003E5B6B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Em execução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RT-011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Disponibilizar de rede Cabeada para Reitoria e novos</w:t>
            </w:r>
          </w:p>
          <w:p w:rsidR="003E5B6B" w:rsidRDefault="00B61AA9" w:rsidP="004F213B">
            <w:pPr>
              <w:pStyle w:val="SemEspaamento"/>
              <w:rPr>
                <w:rFonts w:ascii="Helvetica" w:hAnsi="Helvetica" w:cs="Helvetica"/>
                <w:sz w:val="22"/>
              </w:rPr>
            </w:pPr>
            <w:proofErr w:type="gramStart"/>
            <w:r>
              <w:rPr>
                <w:rFonts w:ascii="Helvetica" w:hAnsi="Helvetica" w:cs="Helvetica"/>
                <w:sz w:val="22"/>
              </w:rPr>
              <w:t>campi</w:t>
            </w:r>
            <w:bookmarkStart w:id="16" w:name="_GoBack"/>
            <w:bookmarkEnd w:id="16"/>
            <w:proofErr w:type="gramEnd"/>
            <w:r w:rsidR="003E5B6B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 parcialmente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RT-012</w:t>
            </w:r>
          </w:p>
        </w:tc>
        <w:tc>
          <w:tcPr>
            <w:tcW w:w="5441" w:type="dxa"/>
          </w:tcPr>
          <w:p w:rsidR="003E5B6B" w:rsidRDefault="003E5B6B" w:rsidP="004F213B">
            <w:pPr>
              <w:pStyle w:val="SemEspaamen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Aumentar a capacidade de armazenamento de dados.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Em execução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RT-013</w:t>
            </w:r>
          </w:p>
        </w:tc>
        <w:tc>
          <w:tcPr>
            <w:tcW w:w="5441" w:type="dxa"/>
          </w:tcPr>
          <w:p w:rsidR="003E5B6B" w:rsidRDefault="003E5B6B" w:rsidP="004F213B">
            <w:pPr>
              <w:pStyle w:val="SemEspaamen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Aumento do quadro de servidores da DGTI.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RT-014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Capacitação dos servidores da DGTI nas áreas de</w:t>
            </w:r>
          </w:p>
          <w:p w:rsidR="003E5B6B" w:rsidRDefault="003E5B6B" w:rsidP="004F213B">
            <w:pPr>
              <w:pStyle w:val="SemEspaamento"/>
              <w:rPr>
                <w:rFonts w:ascii="Helvetica" w:hAnsi="Helvetica" w:cs="Helvetica"/>
                <w:sz w:val="22"/>
              </w:rPr>
            </w:pPr>
            <w:proofErr w:type="gramStart"/>
            <w:r>
              <w:rPr>
                <w:rFonts w:ascii="Helvetica" w:hAnsi="Helvetica" w:cs="Helvetica"/>
                <w:sz w:val="22"/>
              </w:rPr>
              <w:t>desenvolvimento</w:t>
            </w:r>
            <w:proofErr w:type="gramEnd"/>
            <w:r>
              <w:rPr>
                <w:rFonts w:ascii="Helvetica" w:hAnsi="Helvetica" w:cs="Helvetica"/>
                <w:sz w:val="22"/>
              </w:rPr>
              <w:t xml:space="preserve"> e infraestrutura.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RT-015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Planejamento e avaliação para implantação de sistema</w:t>
            </w:r>
          </w:p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proofErr w:type="gramStart"/>
            <w:r>
              <w:rPr>
                <w:rFonts w:ascii="Helvetica" w:hAnsi="Helvetica" w:cs="Helvetica"/>
                <w:sz w:val="22"/>
              </w:rPr>
              <w:t>de</w:t>
            </w:r>
            <w:proofErr w:type="gramEnd"/>
            <w:r>
              <w:rPr>
                <w:rFonts w:ascii="Helvetica" w:hAnsi="Helvetica" w:cs="Helvetica"/>
                <w:sz w:val="22"/>
              </w:rPr>
              <w:t xml:space="preserve"> Documentos Digitais.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RT-016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Manutenção e ou contratação de serviços de telefonia móvel para dirigentes do IFRJ.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RTPROAD</w:t>
            </w:r>
          </w:p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001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Mapeamento de processos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Em execução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RTPROEX</w:t>
            </w:r>
          </w:p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001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Projetos PROEX 2012/MEC/SESU/IFRJ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RTPROEX</w:t>
            </w:r>
          </w:p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002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TT188t00" w:hAnsi="TT188t00" w:cs="TT188t00"/>
                <w:sz w:val="22"/>
              </w:rPr>
              <w:t>Execução das ações da PROEX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RT-DGA-</w:t>
            </w:r>
          </w:p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001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Renovação da licença de uso do sistema acadêmico</w:t>
            </w:r>
          </w:p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@</w:t>
            </w:r>
            <w:proofErr w:type="spellStart"/>
            <w:r>
              <w:rPr>
                <w:rFonts w:ascii="Helvetica" w:hAnsi="Helvetica" w:cs="Helvetica"/>
                <w:sz w:val="22"/>
              </w:rPr>
              <w:t>ula</w:t>
            </w:r>
            <w:proofErr w:type="spellEnd"/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8494" w:type="dxa"/>
            <w:gridSpan w:val="3"/>
          </w:tcPr>
          <w:p w:rsidR="003E5B6B" w:rsidRPr="005833C0" w:rsidRDefault="003E5B6B" w:rsidP="004F213B">
            <w:pPr>
              <w:pStyle w:val="SemEspaamen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833C0">
              <w:rPr>
                <w:rFonts w:ascii="Times New Roman" w:hAnsi="Times New Roman" w:cs="Times New Roman"/>
                <w:b/>
                <w:shd w:val="clear" w:color="auto" w:fill="FFFFFF"/>
              </w:rPr>
              <w:t>Arraial do Cabo</w:t>
            </w:r>
          </w:p>
        </w:tc>
      </w:tr>
      <w:tr w:rsidR="003E5B6B" w:rsidTr="004F213B">
        <w:tc>
          <w:tcPr>
            <w:tcW w:w="1397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ID IFRJ</w:t>
            </w:r>
          </w:p>
        </w:tc>
        <w:tc>
          <w:tcPr>
            <w:tcW w:w="5441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Descrição Necessidade</w:t>
            </w:r>
          </w:p>
        </w:tc>
        <w:tc>
          <w:tcPr>
            <w:tcW w:w="1656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shd w:val="clear" w:color="auto" w:fill="FFFFFF"/>
              </w:rPr>
              <w:t>Situação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CAC-001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Realizar manutenção preventiva e corretiva de materiais/equipamentos de informática.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CAC-002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Capacitação docente para lecionar disciplinas dos cursos técnico em informática </w:t>
            </w:r>
            <w:proofErr w:type="gramStart"/>
            <w:r>
              <w:rPr>
                <w:rFonts w:ascii="Helvetica" w:hAnsi="Helvetica" w:cs="Helvetica"/>
                <w:sz w:val="22"/>
              </w:rPr>
              <w:t>e Proeja</w:t>
            </w:r>
            <w:proofErr w:type="gramEnd"/>
            <w:r>
              <w:rPr>
                <w:rFonts w:ascii="Helvetica" w:hAnsi="Helvetica" w:cs="Helvetica"/>
                <w:sz w:val="22"/>
              </w:rPr>
              <w:t xml:space="preserve"> MSI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CAC-003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Ensino didático através de projetor multimídia.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CAC-004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Realização de aulas práticas no laboratório de hardware e de redes.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CAC-005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Armazenar em rede os dados dos computadores administrativos, coordenações e outros.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CAC-006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Utilização de software didática como complemento da teoria.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8494" w:type="dxa"/>
            <w:gridSpan w:val="3"/>
          </w:tcPr>
          <w:p w:rsidR="003E5B6B" w:rsidRPr="005B49FD" w:rsidRDefault="003E5B6B" w:rsidP="004F213B">
            <w:pPr>
              <w:pStyle w:val="SemEspaamen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B49FD">
              <w:rPr>
                <w:rFonts w:ascii="Times New Roman" w:hAnsi="Times New Roman" w:cs="Times New Roman"/>
                <w:b/>
                <w:shd w:val="clear" w:color="auto" w:fill="FFFFFF"/>
              </w:rPr>
              <w:t>Duque de Caxias</w:t>
            </w:r>
          </w:p>
        </w:tc>
      </w:tr>
      <w:tr w:rsidR="003E5B6B" w:rsidTr="004F213B">
        <w:tc>
          <w:tcPr>
            <w:tcW w:w="1397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ID IFRJ</w:t>
            </w:r>
          </w:p>
        </w:tc>
        <w:tc>
          <w:tcPr>
            <w:tcW w:w="5441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Descrição Necessidade</w:t>
            </w:r>
          </w:p>
        </w:tc>
        <w:tc>
          <w:tcPr>
            <w:tcW w:w="1656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shd w:val="clear" w:color="auto" w:fill="FFFFFF"/>
              </w:rPr>
              <w:t>Situação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CDUC-001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Realizar manutenção preventiva e corretiva de materiais/equipamentos de informática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CDUC-002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Treinamento em sistema operacional e Office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8494" w:type="dxa"/>
            <w:gridSpan w:val="3"/>
          </w:tcPr>
          <w:p w:rsidR="003E5B6B" w:rsidRPr="005B49FD" w:rsidRDefault="003E5B6B" w:rsidP="004F213B">
            <w:pPr>
              <w:pStyle w:val="SemEspaamen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gramStart"/>
            <w:r w:rsidRPr="005B49FD">
              <w:rPr>
                <w:rFonts w:ascii="Times New Roman" w:hAnsi="Times New Roman" w:cs="Times New Roman"/>
                <w:b/>
                <w:shd w:val="clear" w:color="auto" w:fill="FFFFFF"/>
              </w:rPr>
              <w:t>Engenheiro Paulo</w:t>
            </w:r>
            <w:proofErr w:type="gramEnd"/>
            <w:r w:rsidRPr="005B49F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de Frontin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CEPF-001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Aquisição de novos computadores em substituição aos utilizados nos laboratórios.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lastRenderedPageBreak/>
              <w:t>CEPF-002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Aquisição de Antivírus Coorporativo e licenças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CEPF-003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Servidor exclusivo para aula de banco de dados do curso técnico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CEPF-004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Aquisição de software de conteúdo 3D para aulas de criação, animação e design do curso técnico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CEPF-005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Expansão da rede cabeada nos setores administrativos do CEPF.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CEPF-006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Solução adequada para automatização de Biblioteca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CEPF-007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Solução que bloqueia/limita a ação do usuário nos computadores apenas para os recursos necessários ao seu uso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CEPF-008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Link de acesso à internet para o campus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8494" w:type="dxa"/>
            <w:gridSpan w:val="3"/>
          </w:tcPr>
          <w:p w:rsidR="003E5B6B" w:rsidRPr="00653840" w:rsidRDefault="003E5B6B" w:rsidP="004F213B">
            <w:pPr>
              <w:pStyle w:val="SemEspaamen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53840">
              <w:rPr>
                <w:rFonts w:ascii="Times New Roman" w:hAnsi="Times New Roman" w:cs="Times New Roman"/>
                <w:b/>
                <w:shd w:val="clear" w:color="auto" w:fill="FFFFFF"/>
              </w:rPr>
              <w:t>Mesquita</w:t>
            </w:r>
          </w:p>
        </w:tc>
      </w:tr>
      <w:tr w:rsidR="003E5B6B" w:rsidTr="004F213B">
        <w:tc>
          <w:tcPr>
            <w:tcW w:w="1397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ID IFRJ</w:t>
            </w:r>
          </w:p>
        </w:tc>
        <w:tc>
          <w:tcPr>
            <w:tcW w:w="5441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Descrição Necessidade</w:t>
            </w:r>
          </w:p>
        </w:tc>
        <w:tc>
          <w:tcPr>
            <w:tcW w:w="1656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shd w:val="clear" w:color="auto" w:fill="FFFFFF"/>
              </w:rPr>
              <w:t>Situação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CMesq-001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Firewall de Rede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CMesq-002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Estabilizador de energia elétrica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CMesq-003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Pacote de aplicativos para edição de imagens vetoriais bidimensionais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CMesq-004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Pacote de aplicativos para edição de imagens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8494" w:type="dxa"/>
            <w:gridSpan w:val="3"/>
          </w:tcPr>
          <w:p w:rsidR="003E5B6B" w:rsidRPr="00DB5C16" w:rsidRDefault="003E5B6B" w:rsidP="004F213B">
            <w:pPr>
              <w:pStyle w:val="SemEspaamen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B5C16">
              <w:rPr>
                <w:rFonts w:ascii="Times New Roman" w:hAnsi="Times New Roman" w:cs="Times New Roman"/>
                <w:b/>
                <w:shd w:val="clear" w:color="auto" w:fill="FFFFFF"/>
              </w:rPr>
              <w:t>Nilópolis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CNIL-001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Montagem de laboratório de práticas pedagógicas para os cursos de Licenciatura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CNIL-002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Ampliar oferta de recursos multimídia e audiovisuais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CNIL-003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Ampliação e modernização de infraestrutura de laboratórios.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CNIL-004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Aquisição de peças para manutenção e reposição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CNIL-005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Equipamentos para o projeto do programa de formação de recursos humanos - Petrobrás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CNIL-006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Automação Biblioteca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8494" w:type="dxa"/>
            <w:gridSpan w:val="3"/>
          </w:tcPr>
          <w:p w:rsidR="003E5B6B" w:rsidRPr="00DA3BAE" w:rsidRDefault="003E5B6B" w:rsidP="004F213B">
            <w:pPr>
              <w:pStyle w:val="SemEspaamen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3BAE">
              <w:rPr>
                <w:rFonts w:ascii="Times New Roman" w:hAnsi="Times New Roman" w:cs="Times New Roman"/>
                <w:b/>
                <w:shd w:val="clear" w:color="auto" w:fill="FFFFFF"/>
              </w:rPr>
              <w:t>Pinheiral</w:t>
            </w:r>
          </w:p>
        </w:tc>
      </w:tr>
      <w:tr w:rsidR="003E5B6B" w:rsidTr="004F213B">
        <w:tc>
          <w:tcPr>
            <w:tcW w:w="1397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ID IFRJ</w:t>
            </w:r>
          </w:p>
        </w:tc>
        <w:tc>
          <w:tcPr>
            <w:tcW w:w="5441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Descrição Necessidade</w:t>
            </w:r>
          </w:p>
        </w:tc>
        <w:tc>
          <w:tcPr>
            <w:tcW w:w="1656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shd w:val="clear" w:color="auto" w:fill="FFFFFF"/>
              </w:rPr>
              <w:t>Situação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CANP-001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Expansão da rede de dados cabeada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CANP-002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Ampliação do link de dados para conexão de internet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CANP-003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Aquisição de software para uso nas áreas acadêmicas e administrativas.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CANP-004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Aquisição de equipamentos para utilização nas áreas acadêmicas e administrativa.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8494" w:type="dxa"/>
            <w:gridSpan w:val="3"/>
          </w:tcPr>
          <w:p w:rsidR="003E5B6B" w:rsidRPr="00163EBC" w:rsidRDefault="003E5B6B" w:rsidP="004F213B">
            <w:pPr>
              <w:pStyle w:val="SemEspaamen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63EBC">
              <w:rPr>
                <w:rFonts w:ascii="Times New Roman" w:hAnsi="Times New Roman" w:cs="Times New Roman"/>
                <w:b/>
                <w:shd w:val="clear" w:color="auto" w:fill="FFFFFF"/>
              </w:rPr>
              <w:t>Paracambi</w:t>
            </w:r>
          </w:p>
        </w:tc>
      </w:tr>
      <w:tr w:rsidR="003E5B6B" w:rsidTr="004F213B">
        <w:tc>
          <w:tcPr>
            <w:tcW w:w="1397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ID IFRJ</w:t>
            </w:r>
          </w:p>
        </w:tc>
        <w:tc>
          <w:tcPr>
            <w:tcW w:w="5441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Descrição Necessidade</w:t>
            </w:r>
          </w:p>
        </w:tc>
        <w:tc>
          <w:tcPr>
            <w:tcW w:w="1656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shd w:val="clear" w:color="auto" w:fill="FFFFFF"/>
              </w:rPr>
              <w:t>Situação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CPAR-001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Estrutura de Ensino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 parcialmente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CPAR-002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Projeto Gráfico e divulgação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CPAR-003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Projeto de Expansão e adequação Infraestrutura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CPAR-004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Projeto Proteção elétrica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CPAR-005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Sistema integrado de Segurança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CPAR-006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Atender a demanda de soluções de TI dos projetos do convênio PFRH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CPAR-007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Infraestrutura de TI para o auditório do Campus Paracambi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CPAR-008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Laboratório de Manutenção de Computadores e Rede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lastRenderedPageBreak/>
              <w:t>CPAR-009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Sistema de controle de Biblioteca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CPAR-010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Atender a demanda de soluções de TI do projeto Mulheres Mil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8494" w:type="dxa"/>
            <w:gridSpan w:val="3"/>
          </w:tcPr>
          <w:p w:rsidR="003E5B6B" w:rsidRPr="006B2B07" w:rsidRDefault="003E5B6B" w:rsidP="004F213B">
            <w:pPr>
              <w:pStyle w:val="SemEspaamen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2B07">
              <w:rPr>
                <w:rFonts w:ascii="Times New Roman" w:hAnsi="Times New Roman" w:cs="Times New Roman"/>
                <w:b/>
                <w:shd w:val="clear" w:color="auto" w:fill="FFFFFF"/>
              </w:rPr>
              <w:t>Realengo</w:t>
            </w:r>
          </w:p>
        </w:tc>
      </w:tr>
      <w:tr w:rsidR="003E5B6B" w:rsidTr="004F213B">
        <w:tc>
          <w:tcPr>
            <w:tcW w:w="1397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ID IFRJ</w:t>
            </w:r>
          </w:p>
        </w:tc>
        <w:tc>
          <w:tcPr>
            <w:tcW w:w="5441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Descrição Necessidade</w:t>
            </w:r>
          </w:p>
        </w:tc>
        <w:tc>
          <w:tcPr>
            <w:tcW w:w="1656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shd w:val="clear" w:color="auto" w:fill="FFFFFF"/>
              </w:rPr>
              <w:t>Situação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CREAL-001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Expansão da rede atual para os novos Blocos e o iminente bloco de Auditório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CREAL-002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Expansão da rede atual para os blocos existentes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CREAL-003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Melhorias no equipamento para manutenção disponível na CSTI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CREAL-004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Expansão do maquinário disponível para uso do campus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8494" w:type="dxa"/>
            <w:gridSpan w:val="3"/>
          </w:tcPr>
          <w:p w:rsidR="003E5B6B" w:rsidRPr="00C548D2" w:rsidRDefault="003E5B6B" w:rsidP="004F213B">
            <w:pPr>
              <w:pStyle w:val="SemEspaamen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548D2">
              <w:rPr>
                <w:rFonts w:ascii="Times New Roman" w:hAnsi="Times New Roman" w:cs="Times New Roman"/>
                <w:b/>
                <w:shd w:val="clear" w:color="auto" w:fill="FFFFFF"/>
              </w:rPr>
              <w:t>Rio de Janeiro</w:t>
            </w:r>
          </w:p>
        </w:tc>
      </w:tr>
      <w:tr w:rsidR="003E5B6B" w:rsidTr="004F213B">
        <w:tc>
          <w:tcPr>
            <w:tcW w:w="1397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ID IFRJ</w:t>
            </w:r>
          </w:p>
        </w:tc>
        <w:tc>
          <w:tcPr>
            <w:tcW w:w="5441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Descrição Necessidade</w:t>
            </w:r>
          </w:p>
        </w:tc>
        <w:tc>
          <w:tcPr>
            <w:tcW w:w="1656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shd w:val="clear" w:color="auto" w:fill="FFFFFF"/>
              </w:rPr>
              <w:t>Situação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CMAR-001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2"/>
              </w:rPr>
              <w:t>Aquisição de ferramentas, equipamentos de suporte técnico e treinamento para o campus Maracanã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CMAR-002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Atualização de parque tecnológico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CMAR-003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Laboratório itinerante no campus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CMAR-004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Atualização e condicionamento de hardware e software do PREJA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CMAR-005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Dar mobilidade de acesso aos sistemas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CMAR-006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Divulgação institucional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CMAR-007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Melhoria da segurança interna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CMAR-008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Serviços de Atendimento ao Público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CMAR-009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Sistema Biblioteca Virtual Universitária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CMAR-010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Melhoria na informatização da biblioteca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CMAR-011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Ampliação da Estrutura de TI do Campus Maracanã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8494" w:type="dxa"/>
            <w:gridSpan w:val="3"/>
          </w:tcPr>
          <w:p w:rsidR="003E5B6B" w:rsidRPr="00F13028" w:rsidRDefault="003E5B6B" w:rsidP="004F213B">
            <w:pPr>
              <w:pStyle w:val="SemEspaamen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13028">
              <w:rPr>
                <w:rFonts w:ascii="Times New Roman" w:hAnsi="Times New Roman" w:cs="Times New Roman"/>
                <w:b/>
                <w:shd w:val="clear" w:color="auto" w:fill="FFFFFF"/>
              </w:rPr>
              <w:t>São Gonçalo</w:t>
            </w:r>
          </w:p>
        </w:tc>
      </w:tr>
      <w:tr w:rsidR="003E5B6B" w:rsidTr="004F213B">
        <w:tc>
          <w:tcPr>
            <w:tcW w:w="1397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ID IFRJ</w:t>
            </w:r>
          </w:p>
        </w:tc>
        <w:tc>
          <w:tcPr>
            <w:tcW w:w="5441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Descrição Necessidade</w:t>
            </w:r>
          </w:p>
        </w:tc>
        <w:tc>
          <w:tcPr>
            <w:tcW w:w="1656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shd w:val="clear" w:color="auto" w:fill="FFFFFF"/>
              </w:rPr>
              <w:t>Situação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CSG-001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Aquisição softwares p/ máquinas administrativas do</w:t>
            </w:r>
          </w:p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Campus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CSG-002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Aplicativos para o laboratório de informática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CSG-003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Aplicativos para o laboratório de segurança do trabalho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CSG-004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Aquisição de sistema de gerenciamento de biblioteca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CSG-005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Laboratório de artes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CSG-006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Projeto PFRH (Petrobrás)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CSG-007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ASCOM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CSG-008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Manutenção da infraestrutura de TI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CSG-009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Projeto PFRH (Petrobrás) – 2o. ano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Não executado</w:t>
            </w:r>
          </w:p>
        </w:tc>
      </w:tr>
      <w:tr w:rsidR="003E5B6B" w:rsidTr="004F213B">
        <w:tc>
          <w:tcPr>
            <w:tcW w:w="8494" w:type="dxa"/>
            <w:gridSpan w:val="3"/>
          </w:tcPr>
          <w:p w:rsidR="003E5B6B" w:rsidRPr="009B5F62" w:rsidRDefault="003E5B6B" w:rsidP="004F213B">
            <w:pPr>
              <w:pStyle w:val="SemEspaamen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B5F62">
              <w:rPr>
                <w:rFonts w:ascii="Times New Roman" w:hAnsi="Times New Roman" w:cs="Times New Roman"/>
                <w:b/>
                <w:shd w:val="clear" w:color="auto" w:fill="FFFFFF"/>
              </w:rPr>
              <w:t>Volta Redonda</w:t>
            </w:r>
          </w:p>
        </w:tc>
      </w:tr>
      <w:tr w:rsidR="003E5B6B" w:rsidTr="004F213B">
        <w:tc>
          <w:tcPr>
            <w:tcW w:w="1397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ID IFRJ</w:t>
            </w:r>
          </w:p>
        </w:tc>
        <w:tc>
          <w:tcPr>
            <w:tcW w:w="5441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bCs/>
                <w:szCs w:val="24"/>
              </w:rPr>
              <w:t>Descrição Necessidade</w:t>
            </w:r>
          </w:p>
        </w:tc>
        <w:tc>
          <w:tcPr>
            <w:tcW w:w="1656" w:type="dxa"/>
          </w:tcPr>
          <w:p w:rsidR="003E5B6B" w:rsidRPr="00E96CE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96CEB">
              <w:rPr>
                <w:rFonts w:ascii="Times New Roman" w:hAnsi="Times New Roman" w:cs="Times New Roman"/>
                <w:b/>
                <w:shd w:val="clear" w:color="auto" w:fill="FFFFFF"/>
              </w:rPr>
              <w:t>Situação</w:t>
            </w:r>
          </w:p>
        </w:tc>
      </w:tr>
      <w:tr w:rsidR="003E5B6B" w:rsidTr="004F213B">
        <w:tc>
          <w:tcPr>
            <w:tcW w:w="1397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-Bold" w:hAnsi="Helvetica-Bold" w:cs="Helvetica-Bold"/>
                <w:b/>
                <w:bCs/>
                <w:sz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</w:rPr>
              <w:t>CVOR-001</w:t>
            </w:r>
          </w:p>
        </w:tc>
        <w:tc>
          <w:tcPr>
            <w:tcW w:w="5441" w:type="dxa"/>
          </w:tcPr>
          <w:p w:rsidR="003E5B6B" w:rsidRDefault="003E5B6B" w:rsidP="004F213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Prover o campus Volta Redonda, na figura dos seus servidores e alunos uma melhor infraestrutura de TI.</w:t>
            </w:r>
          </w:p>
        </w:tc>
        <w:tc>
          <w:tcPr>
            <w:tcW w:w="1656" w:type="dxa"/>
          </w:tcPr>
          <w:p w:rsidR="003E5B6B" w:rsidRDefault="003E5B6B" w:rsidP="004F213B">
            <w:pPr>
              <w:pStyle w:val="SemEspaamen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Executado</w:t>
            </w:r>
          </w:p>
        </w:tc>
      </w:tr>
    </w:tbl>
    <w:p w:rsidR="007C4806" w:rsidRDefault="00D36663" w:rsidP="004F213B">
      <w:pPr>
        <w:pStyle w:val="PargrafodaLista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bookmarkStart w:id="17" w:name="_Toc486949834"/>
      <w:r w:rsidRPr="007C4806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OUTRAS CONSIDERAÇÕES</w:t>
      </w:r>
      <w:bookmarkStart w:id="18" w:name="_Toc486949835"/>
      <w:bookmarkEnd w:id="17"/>
    </w:p>
    <w:p w:rsidR="00D36663" w:rsidRDefault="00D36663" w:rsidP="007E7194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szCs w:val="24"/>
          <w:lang w:eastAsia="pt-BR"/>
        </w:rPr>
      </w:pPr>
      <w:r w:rsidRPr="007C4806">
        <w:rPr>
          <w:rFonts w:ascii="Times New Roman" w:eastAsia="Times New Roman" w:hAnsi="Times New Roman" w:cs="Times New Roman"/>
          <w:szCs w:val="24"/>
          <w:lang w:eastAsia="pt-BR"/>
        </w:rPr>
        <w:t>As necessidades elencadas no PDTIC anterior</w:t>
      </w:r>
      <w:r w:rsidR="00553636" w:rsidRPr="007C4806">
        <w:rPr>
          <w:rFonts w:ascii="Times New Roman" w:eastAsia="Times New Roman" w:hAnsi="Times New Roman" w:cs="Times New Roman"/>
          <w:szCs w:val="24"/>
          <w:lang w:eastAsia="pt-BR"/>
        </w:rPr>
        <w:t xml:space="preserve"> que não foram executadas</w:t>
      </w:r>
      <w:r w:rsidR="007E7194">
        <w:rPr>
          <w:rFonts w:ascii="Times New Roman" w:eastAsia="Times New Roman" w:hAnsi="Times New Roman" w:cs="Times New Roman"/>
          <w:szCs w:val="24"/>
          <w:lang w:eastAsia="pt-BR"/>
        </w:rPr>
        <w:t xml:space="preserve"> ou descontinuadas</w:t>
      </w:r>
      <w:r w:rsidR="007C4806" w:rsidRPr="007C4806">
        <w:rPr>
          <w:rFonts w:ascii="Times New Roman" w:eastAsia="Times New Roman" w:hAnsi="Times New Roman" w:cs="Times New Roman"/>
          <w:szCs w:val="24"/>
          <w:lang w:eastAsia="pt-BR"/>
        </w:rPr>
        <w:t xml:space="preserve"> continuarão v</w:t>
      </w:r>
      <w:r w:rsidR="007C4806">
        <w:rPr>
          <w:rFonts w:ascii="Times New Roman" w:eastAsia="Times New Roman" w:hAnsi="Times New Roman" w:cs="Times New Roman"/>
          <w:szCs w:val="24"/>
          <w:lang w:eastAsia="pt-BR"/>
        </w:rPr>
        <w:t xml:space="preserve">álidas no PDTIC atual com a prioridade de </w:t>
      </w:r>
      <w:r w:rsidR="007C4806" w:rsidRPr="007C4806">
        <w:rPr>
          <w:rFonts w:ascii="Times New Roman" w:eastAsia="Times New Roman" w:hAnsi="Times New Roman" w:cs="Times New Roman"/>
          <w:szCs w:val="24"/>
          <w:lang w:eastAsia="pt-BR"/>
        </w:rPr>
        <w:t>“Espera”.</w:t>
      </w:r>
      <w:bookmarkEnd w:id="18"/>
    </w:p>
    <w:p w:rsidR="00EC324D" w:rsidRPr="007C4806" w:rsidRDefault="00EC324D" w:rsidP="007C4806">
      <w:pPr>
        <w:pStyle w:val="PargrafodaLista"/>
        <w:tabs>
          <w:tab w:val="left" w:pos="284"/>
        </w:tabs>
        <w:spacing w:before="100" w:beforeAutospacing="1" w:after="100" w:afterAutospacing="1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:rsidR="00E96CEB" w:rsidRDefault="00E96CEB" w:rsidP="0047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43D82" w:rsidRDefault="00343D82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343D82" w:rsidRDefault="00343D82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343D82" w:rsidRDefault="00343D82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343D82" w:rsidRDefault="00343D82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343D82" w:rsidRDefault="00343D82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343D82" w:rsidRDefault="00343D82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343D82" w:rsidRDefault="00343D82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343D82" w:rsidRDefault="00343D82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p w:rsidR="00343D82" w:rsidRPr="003447C6" w:rsidRDefault="00343D82" w:rsidP="003447C6">
      <w:pPr>
        <w:pStyle w:val="SemEspaamento"/>
        <w:jc w:val="both"/>
        <w:rPr>
          <w:rFonts w:ascii="Times New Roman" w:hAnsi="Times New Roman" w:cs="Times New Roman"/>
          <w:shd w:val="clear" w:color="auto" w:fill="FFFFFF"/>
        </w:rPr>
      </w:pPr>
    </w:p>
    <w:sectPr w:rsidR="00343D82" w:rsidRPr="003447C6" w:rsidSect="001F40AD">
      <w:headerReference w:type="even" r:id="rId12"/>
      <w:headerReference w:type="default" r:id="rId13"/>
      <w:pgSz w:w="11906" w:h="16838" w:code="9"/>
      <w:pgMar w:top="1417" w:right="1701" w:bottom="1417" w:left="1701" w:header="709" w:footer="709" w:gutter="0"/>
      <w:pgNumType w:start="5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98" w:rsidRDefault="00C83D98" w:rsidP="0050176A">
      <w:pPr>
        <w:spacing w:after="0" w:line="240" w:lineRule="auto"/>
      </w:pPr>
      <w:r>
        <w:separator/>
      </w:r>
    </w:p>
  </w:endnote>
  <w:endnote w:type="continuationSeparator" w:id="0">
    <w:p w:rsidR="00C83D98" w:rsidRDefault="00C83D98" w:rsidP="0050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SemiCond">
    <w:altName w:val="Myriad Pro Light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98" w:rsidRDefault="00C83D98" w:rsidP="0050176A">
      <w:pPr>
        <w:spacing w:after="0" w:line="240" w:lineRule="auto"/>
      </w:pPr>
      <w:r>
        <w:separator/>
      </w:r>
    </w:p>
  </w:footnote>
  <w:footnote w:type="continuationSeparator" w:id="0">
    <w:p w:rsidR="00C83D98" w:rsidRDefault="00C83D98" w:rsidP="0050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69" w:rsidRDefault="00583F69">
    <w:pPr>
      <w:pStyle w:val="Cabealho"/>
    </w:pPr>
  </w:p>
  <w:p w:rsidR="00583F69" w:rsidRDefault="00583F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69" w:rsidRPr="00F61E7A" w:rsidRDefault="00583F69" w:rsidP="00556C69">
    <w:pPr>
      <w:pStyle w:val="Cabealho"/>
      <w:tabs>
        <w:tab w:val="clear" w:pos="4252"/>
        <w:tab w:val="clear" w:pos="8504"/>
      </w:tabs>
      <w:rPr>
        <w:b/>
        <w:sz w:val="22"/>
      </w:rPr>
    </w:pPr>
    <w:r>
      <w:rPr>
        <w:rFonts w:ascii="Times New Roman" w:hAnsi="Times New Roman" w:cs="Times New Roman"/>
        <w:b/>
        <w:sz w:val="22"/>
      </w:rPr>
      <w:t>MN</w:t>
    </w:r>
    <w:r w:rsidRPr="00F61E7A">
      <w:rPr>
        <w:rFonts w:ascii="Times New Roman" w:hAnsi="Times New Roman" w:cs="Times New Roman"/>
        <w:b/>
        <w:sz w:val="22"/>
      </w:rPr>
      <w:t>.</w:t>
    </w:r>
    <w:r>
      <w:rPr>
        <w:rFonts w:ascii="Times New Roman" w:hAnsi="Times New Roman" w:cs="Times New Roman"/>
        <w:b/>
        <w:sz w:val="22"/>
      </w:rPr>
      <w:t>IFRJ.</w:t>
    </w:r>
    <w:r w:rsidRPr="00F61E7A">
      <w:rPr>
        <w:rFonts w:ascii="Times New Roman" w:hAnsi="Times New Roman" w:cs="Times New Roman"/>
        <w:b/>
        <w:sz w:val="22"/>
      </w:rPr>
      <w:t>PROAD.00/2016</w:t>
    </w:r>
    <w:sdt>
      <w:sdtPr>
        <w:rPr>
          <w:b/>
          <w:sz w:val="22"/>
        </w:rPr>
        <w:id w:val="982579262"/>
        <w:docPartObj>
          <w:docPartGallery w:val="Page Numbers (Top of Page)"/>
          <w:docPartUnique/>
        </w:docPartObj>
      </w:sdtPr>
      <w:sdtContent>
        <w:r w:rsidRPr="00F61E7A">
          <w:rPr>
            <w:b/>
            <w:sz w:val="22"/>
          </w:rPr>
          <w:t xml:space="preserve">                                                                                   </w:t>
        </w:r>
        <w:r w:rsidRPr="00F61E7A">
          <w:rPr>
            <w:rFonts w:ascii="Times New Roman" w:hAnsi="Times New Roman" w:cs="Times New Roman"/>
            <w:b/>
            <w:sz w:val="22"/>
          </w:rPr>
          <w:fldChar w:fldCharType="begin"/>
        </w:r>
        <w:r w:rsidRPr="00F61E7A">
          <w:rPr>
            <w:rFonts w:ascii="Times New Roman" w:hAnsi="Times New Roman" w:cs="Times New Roman"/>
            <w:b/>
            <w:sz w:val="22"/>
          </w:rPr>
          <w:instrText>PAGE   \* MERGEFORMAT</w:instrText>
        </w:r>
        <w:r w:rsidRPr="00F61E7A">
          <w:rPr>
            <w:rFonts w:ascii="Times New Roman" w:hAnsi="Times New Roman" w:cs="Times New Roman"/>
            <w:b/>
            <w:sz w:val="22"/>
          </w:rPr>
          <w:fldChar w:fldCharType="separate"/>
        </w:r>
        <w:r w:rsidR="00B61AA9">
          <w:rPr>
            <w:rFonts w:ascii="Times New Roman" w:hAnsi="Times New Roman" w:cs="Times New Roman"/>
            <w:b/>
            <w:noProof/>
            <w:sz w:val="22"/>
          </w:rPr>
          <w:t>40</w:t>
        </w:r>
        <w:r w:rsidRPr="00F61E7A">
          <w:rPr>
            <w:rFonts w:ascii="Times New Roman" w:hAnsi="Times New Roman" w:cs="Times New Roman"/>
            <w:b/>
            <w:sz w:val="22"/>
          </w:rPr>
          <w:fldChar w:fldCharType="end"/>
        </w:r>
        <w:r w:rsidRPr="00F61E7A">
          <w:rPr>
            <w:rFonts w:ascii="Times New Roman" w:hAnsi="Times New Roman" w:cs="Times New Roman"/>
            <w:b/>
            <w:sz w:val="22"/>
          </w:rPr>
          <w:t>/34</w:t>
        </w:r>
      </w:sdtContent>
    </w:sdt>
  </w:p>
  <w:p w:rsidR="00583F69" w:rsidRPr="00770D31" w:rsidRDefault="00583F69" w:rsidP="00770D3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69" w:rsidRPr="00F61E7A" w:rsidRDefault="00583F69" w:rsidP="00770D31">
    <w:pPr>
      <w:pStyle w:val="Cabealho"/>
      <w:rPr>
        <w:b/>
        <w:sz w:val="22"/>
      </w:rPr>
    </w:pPr>
    <w:r w:rsidRPr="00F61E7A">
      <w:rPr>
        <w:rFonts w:ascii="Times New Roman" w:hAnsi="Times New Roman" w:cs="Times New Roman"/>
        <w:b/>
        <w:sz w:val="22"/>
      </w:rPr>
      <w:fldChar w:fldCharType="begin"/>
    </w:r>
    <w:r w:rsidRPr="00F61E7A">
      <w:rPr>
        <w:rFonts w:ascii="Times New Roman" w:hAnsi="Times New Roman" w:cs="Times New Roman"/>
        <w:b/>
        <w:sz w:val="22"/>
      </w:rPr>
      <w:instrText>PAGE   \* MERGEFORMAT</w:instrText>
    </w:r>
    <w:r w:rsidRPr="00F61E7A">
      <w:rPr>
        <w:rFonts w:ascii="Times New Roman" w:hAnsi="Times New Roman" w:cs="Times New Roman"/>
        <w:b/>
        <w:sz w:val="22"/>
      </w:rPr>
      <w:fldChar w:fldCharType="separate"/>
    </w:r>
    <w:r w:rsidR="00B61AA9">
      <w:rPr>
        <w:rFonts w:ascii="Times New Roman" w:hAnsi="Times New Roman" w:cs="Times New Roman"/>
        <w:b/>
        <w:noProof/>
        <w:sz w:val="22"/>
      </w:rPr>
      <w:t>41</w:t>
    </w:r>
    <w:r w:rsidRPr="00F61E7A">
      <w:rPr>
        <w:rFonts w:ascii="Times New Roman" w:hAnsi="Times New Roman" w:cs="Times New Roman"/>
        <w:b/>
        <w:sz w:val="22"/>
      </w:rPr>
      <w:fldChar w:fldCharType="end"/>
    </w:r>
    <w:r w:rsidRPr="00F61E7A">
      <w:rPr>
        <w:rFonts w:ascii="Times New Roman" w:hAnsi="Times New Roman" w:cs="Times New Roman"/>
        <w:b/>
        <w:sz w:val="22"/>
      </w:rPr>
      <w:t xml:space="preserve">/34 </w:t>
    </w:r>
    <w:r>
      <w:rPr>
        <w:rFonts w:ascii="Times New Roman" w:hAnsi="Times New Roman" w:cs="Times New Roman"/>
        <w:b/>
        <w:sz w:val="22"/>
      </w:rPr>
      <w:t xml:space="preserve">    </w:t>
    </w:r>
    <w:r w:rsidRPr="00F61E7A">
      <w:rPr>
        <w:rFonts w:ascii="Times New Roman" w:hAnsi="Times New Roman" w:cs="Times New Roman"/>
        <w:b/>
        <w:sz w:val="22"/>
      </w:rPr>
      <w:t xml:space="preserve">           </w:t>
    </w:r>
    <w:r>
      <w:rPr>
        <w:rFonts w:ascii="Times New Roman" w:hAnsi="Times New Roman" w:cs="Times New Roman"/>
        <w:b/>
        <w:sz w:val="22"/>
      </w:rPr>
      <w:t xml:space="preserve">                             </w:t>
    </w:r>
    <w:r w:rsidRPr="00F61E7A">
      <w:rPr>
        <w:rFonts w:ascii="Times New Roman" w:hAnsi="Times New Roman" w:cs="Times New Roman"/>
        <w:b/>
        <w:sz w:val="22"/>
      </w:rPr>
      <w:t xml:space="preserve">                                    </w:t>
    </w:r>
    <w:r>
      <w:rPr>
        <w:rFonts w:ascii="Times New Roman" w:hAnsi="Times New Roman" w:cs="Times New Roman"/>
        <w:b/>
        <w:sz w:val="22"/>
      </w:rPr>
      <w:t xml:space="preserve">                         </w:t>
    </w:r>
    <w:r w:rsidRPr="00F61E7A">
      <w:rPr>
        <w:rFonts w:ascii="Times New Roman" w:hAnsi="Times New Roman" w:cs="Times New Roman"/>
        <w:b/>
        <w:sz w:val="22"/>
      </w:rPr>
      <w:t>MN.PAT.</w:t>
    </w:r>
    <w:r>
      <w:rPr>
        <w:rFonts w:ascii="Times New Roman" w:hAnsi="Times New Roman" w:cs="Times New Roman"/>
        <w:b/>
        <w:sz w:val="22"/>
      </w:rPr>
      <w:t>IFRJ.</w:t>
    </w:r>
    <w:r w:rsidRPr="00F61E7A">
      <w:rPr>
        <w:rFonts w:ascii="Times New Roman" w:hAnsi="Times New Roman" w:cs="Times New Roman"/>
        <w:b/>
        <w:sz w:val="22"/>
      </w:rPr>
      <w:t xml:space="preserve">PROAD.00/2016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9751D5"/>
    <w:multiLevelType w:val="hybridMultilevel"/>
    <w:tmpl w:val="6C80D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2A1A"/>
    <w:multiLevelType w:val="hybridMultilevel"/>
    <w:tmpl w:val="A4E0B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0298"/>
    <w:multiLevelType w:val="multilevel"/>
    <w:tmpl w:val="66B0F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EDBDAB"/>
    <w:multiLevelType w:val="hybridMultilevel"/>
    <w:tmpl w:val="B6F4587C"/>
    <w:lvl w:ilvl="0" w:tplc="8270693A">
      <w:start w:val="6"/>
      <w:numFmt w:val="decimal"/>
      <w:lvlText w:val="%1."/>
      <w:lvlJc w:val="left"/>
    </w:lvl>
    <w:lvl w:ilvl="1" w:tplc="6FBE299A">
      <w:numFmt w:val="decimal"/>
      <w:lvlText w:val=""/>
      <w:lvlJc w:val="left"/>
    </w:lvl>
    <w:lvl w:ilvl="2" w:tplc="7ECA70A2">
      <w:numFmt w:val="decimal"/>
      <w:lvlText w:val=""/>
      <w:lvlJc w:val="left"/>
    </w:lvl>
    <w:lvl w:ilvl="3" w:tplc="8878F3A0">
      <w:numFmt w:val="decimal"/>
      <w:lvlText w:val=""/>
      <w:lvlJc w:val="left"/>
    </w:lvl>
    <w:lvl w:ilvl="4" w:tplc="096CB53A">
      <w:numFmt w:val="decimal"/>
      <w:lvlText w:val=""/>
      <w:lvlJc w:val="left"/>
    </w:lvl>
    <w:lvl w:ilvl="5" w:tplc="03A87B76">
      <w:numFmt w:val="decimal"/>
      <w:lvlText w:val=""/>
      <w:lvlJc w:val="left"/>
    </w:lvl>
    <w:lvl w:ilvl="6" w:tplc="F7E81118">
      <w:numFmt w:val="decimal"/>
      <w:lvlText w:val=""/>
      <w:lvlJc w:val="left"/>
    </w:lvl>
    <w:lvl w:ilvl="7" w:tplc="288274B6">
      <w:numFmt w:val="decimal"/>
      <w:lvlText w:val=""/>
      <w:lvlJc w:val="left"/>
    </w:lvl>
    <w:lvl w:ilvl="8" w:tplc="F35A72CC">
      <w:numFmt w:val="decimal"/>
      <w:lvlText w:val=""/>
      <w:lvlJc w:val="left"/>
    </w:lvl>
  </w:abstractNum>
  <w:abstractNum w:abstractNumId="5" w15:restartNumberingAfterBreak="0">
    <w:nsid w:val="0D9E14DB"/>
    <w:multiLevelType w:val="multilevel"/>
    <w:tmpl w:val="ABA8E74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1D5AE9"/>
    <w:multiLevelType w:val="hybridMultilevel"/>
    <w:tmpl w:val="FB12A09A"/>
    <w:lvl w:ilvl="0" w:tplc="A000C498">
      <w:start w:val="1"/>
      <w:numFmt w:val="decimal"/>
      <w:lvlText w:val="%1."/>
      <w:lvlJc w:val="left"/>
    </w:lvl>
    <w:lvl w:ilvl="1" w:tplc="9CFE43FE">
      <w:numFmt w:val="decimal"/>
      <w:lvlText w:val=""/>
      <w:lvlJc w:val="left"/>
    </w:lvl>
    <w:lvl w:ilvl="2" w:tplc="DF4CEBDC">
      <w:numFmt w:val="decimal"/>
      <w:lvlText w:val=""/>
      <w:lvlJc w:val="left"/>
    </w:lvl>
    <w:lvl w:ilvl="3" w:tplc="F72E38EA">
      <w:numFmt w:val="decimal"/>
      <w:lvlText w:val=""/>
      <w:lvlJc w:val="left"/>
    </w:lvl>
    <w:lvl w:ilvl="4" w:tplc="CA06C31A">
      <w:numFmt w:val="decimal"/>
      <w:lvlText w:val=""/>
      <w:lvlJc w:val="left"/>
    </w:lvl>
    <w:lvl w:ilvl="5" w:tplc="4C7CADDE">
      <w:numFmt w:val="decimal"/>
      <w:lvlText w:val=""/>
      <w:lvlJc w:val="left"/>
    </w:lvl>
    <w:lvl w:ilvl="6" w:tplc="A932814C">
      <w:numFmt w:val="decimal"/>
      <w:lvlText w:val=""/>
      <w:lvlJc w:val="left"/>
    </w:lvl>
    <w:lvl w:ilvl="7" w:tplc="A1CEFE76">
      <w:numFmt w:val="decimal"/>
      <w:lvlText w:val=""/>
      <w:lvlJc w:val="left"/>
    </w:lvl>
    <w:lvl w:ilvl="8" w:tplc="B774885A">
      <w:numFmt w:val="decimal"/>
      <w:lvlText w:val=""/>
      <w:lvlJc w:val="left"/>
    </w:lvl>
  </w:abstractNum>
  <w:abstractNum w:abstractNumId="7" w15:restartNumberingAfterBreak="0">
    <w:nsid w:val="3D704349"/>
    <w:multiLevelType w:val="hybridMultilevel"/>
    <w:tmpl w:val="254E9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51AA6"/>
    <w:multiLevelType w:val="hybridMultilevel"/>
    <w:tmpl w:val="EADA3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3D0CD"/>
    <w:multiLevelType w:val="hybridMultilevel"/>
    <w:tmpl w:val="076ADE28"/>
    <w:lvl w:ilvl="0" w:tplc="22F45A6E">
      <w:start w:val="12"/>
      <w:numFmt w:val="decimal"/>
      <w:lvlText w:val="%1."/>
      <w:lvlJc w:val="left"/>
    </w:lvl>
    <w:lvl w:ilvl="1" w:tplc="C600A376">
      <w:numFmt w:val="decimal"/>
      <w:lvlText w:val=""/>
      <w:lvlJc w:val="left"/>
    </w:lvl>
    <w:lvl w:ilvl="2" w:tplc="7F5A1ECA">
      <w:numFmt w:val="decimal"/>
      <w:lvlText w:val=""/>
      <w:lvlJc w:val="left"/>
    </w:lvl>
    <w:lvl w:ilvl="3" w:tplc="AB14C622">
      <w:numFmt w:val="decimal"/>
      <w:lvlText w:val=""/>
      <w:lvlJc w:val="left"/>
    </w:lvl>
    <w:lvl w:ilvl="4" w:tplc="A06485E4">
      <w:numFmt w:val="decimal"/>
      <w:lvlText w:val=""/>
      <w:lvlJc w:val="left"/>
    </w:lvl>
    <w:lvl w:ilvl="5" w:tplc="1D2EF5D0">
      <w:numFmt w:val="decimal"/>
      <w:lvlText w:val=""/>
      <w:lvlJc w:val="left"/>
    </w:lvl>
    <w:lvl w:ilvl="6" w:tplc="F6AEF2F8">
      <w:numFmt w:val="decimal"/>
      <w:lvlText w:val=""/>
      <w:lvlJc w:val="left"/>
    </w:lvl>
    <w:lvl w:ilvl="7" w:tplc="C34CB1EE">
      <w:numFmt w:val="decimal"/>
      <w:lvlText w:val=""/>
      <w:lvlJc w:val="left"/>
    </w:lvl>
    <w:lvl w:ilvl="8" w:tplc="A010031E">
      <w:numFmt w:val="decimal"/>
      <w:lvlText w:val=""/>
      <w:lvlJc w:val="left"/>
    </w:lvl>
  </w:abstractNum>
  <w:abstractNum w:abstractNumId="10" w15:restartNumberingAfterBreak="0">
    <w:nsid w:val="500E5E21"/>
    <w:multiLevelType w:val="multilevel"/>
    <w:tmpl w:val="D09A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3845E"/>
    <w:multiLevelType w:val="hybridMultilevel"/>
    <w:tmpl w:val="718EB062"/>
    <w:lvl w:ilvl="0" w:tplc="0C50C564">
      <w:start w:val="2"/>
      <w:numFmt w:val="decimal"/>
      <w:lvlText w:val="%1."/>
      <w:lvlJc w:val="left"/>
    </w:lvl>
    <w:lvl w:ilvl="1" w:tplc="3B28DFEE">
      <w:numFmt w:val="decimal"/>
      <w:lvlText w:val=""/>
      <w:lvlJc w:val="left"/>
    </w:lvl>
    <w:lvl w:ilvl="2" w:tplc="3086D970">
      <w:numFmt w:val="decimal"/>
      <w:lvlText w:val=""/>
      <w:lvlJc w:val="left"/>
    </w:lvl>
    <w:lvl w:ilvl="3" w:tplc="4844C380">
      <w:numFmt w:val="decimal"/>
      <w:lvlText w:val=""/>
      <w:lvlJc w:val="left"/>
    </w:lvl>
    <w:lvl w:ilvl="4" w:tplc="BD281F9C">
      <w:numFmt w:val="decimal"/>
      <w:lvlText w:val=""/>
      <w:lvlJc w:val="left"/>
    </w:lvl>
    <w:lvl w:ilvl="5" w:tplc="05C233E2">
      <w:numFmt w:val="decimal"/>
      <w:lvlText w:val=""/>
      <w:lvlJc w:val="left"/>
    </w:lvl>
    <w:lvl w:ilvl="6" w:tplc="EB2A712E">
      <w:numFmt w:val="decimal"/>
      <w:lvlText w:val=""/>
      <w:lvlJc w:val="left"/>
    </w:lvl>
    <w:lvl w:ilvl="7" w:tplc="7520CD66">
      <w:numFmt w:val="decimal"/>
      <w:lvlText w:val=""/>
      <w:lvlJc w:val="left"/>
    </w:lvl>
    <w:lvl w:ilvl="8" w:tplc="69F41AE6">
      <w:numFmt w:val="decimal"/>
      <w:lvlText w:val=""/>
      <w:lvlJc w:val="left"/>
    </w:lvl>
  </w:abstractNum>
  <w:abstractNum w:abstractNumId="12" w15:restartNumberingAfterBreak="0">
    <w:nsid w:val="75A2A8D4"/>
    <w:multiLevelType w:val="hybridMultilevel"/>
    <w:tmpl w:val="4280B2B2"/>
    <w:lvl w:ilvl="0" w:tplc="EF1A813A">
      <w:start w:val="3"/>
      <w:numFmt w:val="decimal"/>
      <w:lvlText w:val="%1."/>
      <w:lvlJc w:val="left"/>
    </w:lvl>
    <w:lvl w:ilvl="1" w:tplc="34306AAE">
      <w:numFmt w:val="decimal"/>
      <w:lvlText w:val=""/>
      <w:lvlJc w:val="left"/>
    </w:lvl>
    <w:lvl w:ilvl="2" w:tplc="F8AECCB4">
      <w:numFmt w:val="decimal"/>
      <w:lvlText w:val=""/>
      <w:lvlJc w:val="left"/>
    </w:lvl>
    <w:lvl w:ilvl="3" w:tplc="9F46EF14">
      <w:numFmt w:val="decimal"/>
      <w:lvlText w:val=""/>
      <w:lvlJc w:val="left"/>
    </w:lvl>
    <w:lvl w:ilvl="4" w:tplc="948A1988">
      <w:numFmt w:val="decimal"/>
      <w:lvlText w:val=""/>
      <w:lvlJc w:val="left"/>
    </w:lvl>
    <w:lvl w:ilvl="5" w:tplc="D35CFB44">
      <w:numFmt w:val="decimal"/>
      <w:lvlText w:val=""/>
      <w:lvlJc w:val="left"/>
    </w:lvl>
    <w:lvl w:ilvl="6" w:tplc="18BE7DD8">
      <w:numFmt w:val="decimal"/>
      <w:lvlText w:val=""/>
      <w:lvlJc w:val="left"/>
    </w:lvl>
    <w:lvl w:ilvl="7" w:tplc="27729B10">
      <w:numFmt w:val="decimal"/>
      <w:lvlText w:val=""/>
      <w:lvlJc w:val="left"/>
    </w:lvl>
    <w:lvl w:ilvl="8" w:tplc="3DD43A7C">
      <w:numFmt w:val="decimal"/>
      <w:lvlText w:val=""/>
      <w:lvlJc w:val="left"/>
    </w:lvl>
  </w:abstractNum>
  <w:abstractNum w:abstractNumId="13" w15:restartNumberingAfterBreak="0">
    <w:nsid w:val="79838CB2"/>
    <w:multiLevelType w:val="hybridMultilevel"/>
    <w:tmpl w:val="717ACC90"/>
    <w:lvl w:ilvl="0" w:tplc="35FEDBA8">
      <w:start w:val="9"/>
      <w:numFmt w:val="decimal"/>
      <w:lvlText w:val="%1."/>
      <w:lvlJc w:val="left"/>
    </w:lvl>
    <w:lvl w:ilvl="1" w:tplc="6390DFFE">
      <w:numFmt w:val="decimal"/>
      <w:lvlText w:val=""/>
      <w:lvlJc w:val="left"/>
    </w:lvl>
    <w:lvl w:ilvl="2" w:tplc="CBBA2BBA">
      <w:numFmt w:val="decimal"/>
      <w:lvlText w:val=""/>
      <w:lvlJc w:val="left"/>
    </w:lvl>
    <w:lvl w:ilvl="3" w:tplc="05167C5E">
      <w:numFmt w:val="decimal"/>
      <w:lvlText w:val=""/>
      <w:lvlJc w:val="left"/>
    </w:lvl>
    <w:lvl w:ilvl="4" w:tplc="AFAAB31A">
      <w:numFmt w:val="decimal"/>
      <w:lvlText w:val=""/>
      <w:lvlJc w:val="left"/>
    </w:lvl>
    <w:lvl w:ilvl="5" w:tplc="66E86E0E">
      <w:numFmt w:val="decimal"/>
      <w:lvlText w:val=""/>
      <w:lvlJc w:val="left"/>
    </w:lvl>
    <w:lvl w:ilvl="6" w:tplc="747E7AD4">
      <w:numFmt w:val="decimal"/>
      <w:lvlText w:val=""/>
      <w:lvlJc w:val="left"/>
    </w:lvl>
    <w:lvl w:ilvl="7" w:tplc="8A1AA0F0">
      <w:numFmt w:val="decimal"/>
      <w:lvlText w:val=""/>
      <w:lvlJc w:val="left"/>
    </w:lvl>
    <w:lvl w:ilvl="8" w:tplc="C0F028A8">
      <w:numFmt w:val="decimal"/>
      <w:lvlText w:val=""/>
      <w:lvlJc w:val="left"/>
    </w:lvl>
  </w:abstractNum>
  <w:abstractNum w:abstractNumId="14" w15:restartNumberingAfterBreak="0">
    <w:nsid w:val="7EAC5C4D"/>
    <w:multiLevelType w:val="hybridMultilevel"/>
    <w:tmpl w:val="8DF22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4"/>
  </w:num>
  <w:num w:numId="5">
    <w:abstractNumId w:val="6"/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C8"/>
    <w:rsid w:val="00000FDE"/>
    <w:rsid w:val="00002A7D"/>
    <w:rsid w:val="00002B28"/>
    <w:rsid w:val="00004117"/>
    <w:rsid w:val="000049D5"/>
    <w:rsid w:val="00010DE6"/>
    <w:rsid w:val="000114B6"/>
    <w:rsid w:val="00013117"/>
    <w:rsid w:val="0002198D"/>
    <w:rsid w:val="000269DA"/>
    <w:rsid w:val="00027D63"/>
    <w:rsid w:val="000301B1"/>
    <w:rsid w:val="00030EBC"/>
    <w:rsid w:val="000334A7"/>
    <w:rsid w:val="000336A5"/>
    <w:rsid w:val="00034C0D"/>
    <w:rsid w:val="000351B2"/>
    <w:rsid w:val="000404CD"/>
    <w:rsid w:val="00042439"/>
    <w:rsid w:val="0004284C"/>
    <w:rsid w:val="00043100"/>
    <w:rsid w:val="000446CE"/>
    <w:rsid w:val="00046FD3"/>
    <w:rsid w:val="0004755B"/>
    <w:rsid w:val="00050374"/>
    <w:rsid w:val="00050453"/>
    <w:rsid w:val="00051A0A"/>
    <w:rsid w:val="00054E4A"/>
    <w:rsid w:val="00054E8E"/>
    <w:rsid w:val="00056451"/>
    <w:rsid w:val="00057637"/>
    <w:rsid w:val="000579A8"/>
    <w:rsid w:val="00062261"/>
    <w:rsid w:val="000647A7"/>
    <w:rsid w:val="000651E3"/>
    <w:rsid w:val="000674A6"/>
    <w:rsid w:val="00072BE6"/>
    <w:rsid w:val="00073C8C"/>
    <w:rsid w:val="000743C8"/>
    <w:rsid w:val="00076937"/>
    <w:rsid w:val="000802C3"/>
    <w:rsid w:val="00082FD0"/>
    <w:rsid w:val="00083635"/>
    <w:rsid w:val="0008393B"/>
    <w:rsid w:val="0008628C"/>
    <w:rsid w:val="00086A19"/>
    <w:rsid w:val="00093921"/>
    <w:rsid w:val="00093F8E"/>
    <w:rsid w:val="00094061"/>
    <w:rsid w:val="000962BE"/>
    <w:rsid w:val="00096AE3"/>
    <w:rsid w:val="00097967"/>
    <w:rsid w:val="00097EC6"/>
    <w:rsid w:val="000A1BEE"/>
    <w:rsid w:val="000A2377"/>
    <w:rsid w:val="000A26C2"/>
    <w:rsid w:val="000A3AD5"/>
    <w:rsid w:val="000A408E"/>
    <w:rsid w:val="000A4156"/>
    <w:rsid w:val="000A4B36"/>
    <w:rsid w:val="000A6222"/>
    <w:rsid w:val="000A6BFA"/>
    <w:rsid w:val="000B161E"/>
    <w:rsid w:val="000B339D"/>
    <w:rsid w:val="000B4E3E"/>
    <w:rsid w:val="000B63AB"/>
    <w:rsid w:val="000B6705"/>
    <w:rsid w:val="000C3024"/>
    <w:rsid w:val="000C3479"/>
    <w:rsid w:val="000C56E1"/>
    <w:rsid w:val="000C6227"/>
    <w:rsid w:val="000C6D7D"/>
    <w:rsid w:val="000D407D"/>
    <w:rsid w:val="000D59BE"/>
    <w:rsid w:val="000D62B0"/>
    <w:rsid w:val="000D73ED"/>
    <w:rsid w:val="000D75FC"/>
    <w:rsid w:val="000E5024"/>
    <w:rsid w:val="000E5D2E"/>
    <w:rsid w:val="000E681B"/>
    <w:rsid w:val="000E6B8F"/>
    <w:rsid w:val="000F0A85"/>
    <w:rsid w:val="000F1682"/>
    <w:rsid w:val="000F16A2"/>
    <w:rsid w:val="000F17D0"/>
    <w:rsid w:val="000F310E"/>
    <w:rsid w:val="000F41D4"/>
    <w:rsid w:val="000F749D"/>
    <w:rsid w:val="00100328"/>
    <w:rsid w:val="00100FE3"/>
    <w:rsid w:val="00101417"/>
    <w:rsid w:val="00102833"/>
    <w:rsid w:val="00102D85"/>
    <w:rsid w:val="001037A8"/>
    <w:rsid w:val="00103A99"/>
    <w:rsid w:val="00104A36"/>
    <w:rsid w:val="00106D79"/>
    <w:rsid w:val="001107FD"/>
    <w:rsid w:val="00110E01"/>
    <w:rsid w:val="00113EA4"/>
    <w:rsid w:val="00115945"/>
    <w:rsid w:val="00115E70"/>
    <w:rsid w:val="00117C0F"/>
    <w:rsid w:val="00117D5F"/>
    <w:rsid w:val="00121074"/>
    <w:rsid w:val="001241BC"/>
    <w:rsid w:val="00126B1F"/>
    <w:rsid w:val="0013145C"/>
    <w:rsid w:val="00132543"/>
    <w:rsid w:val="00132AC5"/>
    <w:rsid w:val="00142E09"/>
    <w:rsid w:val="00143BF2"/>
    <w:rsid w:val="00143E6B"/>
    <w:rsid w:val="0014450A"/>
    <w:rsid w:val="00144FFF"/>
    <w:rsid w:val="001469F3"/>
    <w:rsid w:val="00154725"/>
    <w:rsid w:val="0015578F"/>
    <w:rsid w:val="00163EBC"/>
    <w:rsid w:val="00165405"/>
    <w:rsid w:val="00167F36"/>
    <w:rsid w:val="00170E7E"/>
    <w:rsid w:val="00171783"/>
    <w:rsid w:val="00175ABA"/>
    <w:rsid w:val="001850AC"/>
    <w:rsid w:val="001855CB"/>
    <w:rsid w:val="00185B19"/>
    <w:rsid w:val="00186164"/>
    <w:rsid w:val="001868B6"/>
    <w:rsid w:val="001937AC"/>
    <w:rsid w:val="00193D80"/>
    <w:rsid w:val="00194B2C"/>
    <w:rsid w:val="00194B66"/>
    <w:rsid w:val="001965D2"/>
    <w:rsid w:val="00196A26"/>
    <w:rsid w:val="00197376"/>
    <w:rsid w:val="001A0843"/>
    <w:rsid w:val="001A1E43"/>
    <w:rsid w:val="001A25AD"/>
    <w:rsid w:val="001A2670"/>
    <w:rsid w:val="001A2917"/>
    <w:rsid w:val="001A2B04"/>
    <w:rsid w:val="001A2B7F"/>
    <w:rsid w:val="001A445A"/>
    <w:rsid w:val="001A5A38"/>
    <w:rsid w:val="001A6F7C"/>
    <w:rsid w:val="001B14AA"/>
    <w:rsid w:val="001B2164"/>
    <w:rsid w:val="001B4062"/>
    <w:rsid w:val="001C27B8"/>
    <w:rsid w:val="001C4B87"/>
    <w:rsid w:val="001D0403"/>
    <w:rsid w:val="001D06EC"/>
    <w:rsid w:val="001D1733"/>
    <w:rsid w:val="001D1DB7"/>
    <w:rsid w:val="001E0FD0"/>
    <w:rsid w:val="001E13FB"/>
    <w:rsid w:val="001E2212"/>
    <w:rsid w:val="001E2274"/>
    <w:rsid w:val="001E4F9D"/>
    <w:rsid w:val="001F0527"/>
    <w:rsid w:val="001F1ADC"/>
    <w:rsid w:val="001F40AD"/>
    <w:rsid w:val="001F41DD"/>
    <w:rsid w:val="001F5C58"/>
    <w:rsid w:val="002008CD"/>
    <w:rsid w:val="00200C10"/>
    <w:rsid w:val="00202A18"/>
    <w:rsid w:val="002054C1"/>
    <w:rsid w:val="00205808"/>
    <w:rsid w:val="00207191"/>
    <w:rsid w:val="00207D37"/>
    <w:rsid w:val="00212DC6"/>
    <w:rsid w:val="002135B2"/>
    <w:rsid w:val="002158D7"/>
    <w:rsid w:val="00217947"/>
    <w:rsid w:val="00220042"/>
    <w:rsid w:val="002246C1"/>
    <w:rsid w:val="002253F1"/>
    <w:rsid w:val="00225D90"/>
    <w:rsid w:val="00230051"/>
    <w:rsid w:val="00230B6B"/>
    <w:rsid w:val="002320F4"/>
    <w:rsid w:val="00234E1A"/>
    <w:rsid w:val="0023653A"/>
    <w:rsid w:val="00241475"/>
    <w:rsid w:val="00241BD2"/>
    <w:rsid w:val="00243AE5"/>
    <w:rsid w:val="00244113"/>
    <w:rsid w:val="00246559"/>
    <w:rsid w:val="00250D9F"/>
    <w:rsid w:val="00256FDD"/>
    <w:rsid w:val="0026086C"/>
    <w:rsid w:val="00260D4E"/>
    <w:rsid w:val="00264A95"/>
    <w:rsid w:val="00264C26"/>
    <w:rsid w:val="002651B0"/>
    <w:rsid w:val="002722F1"/>
    <w:rsid w:val="00273F9D"/>
    <w:rsid w:val="00274254"/>
    <w:rsid w:val="00276BB9"/>
    <w:rsid w:val="0027758E"/>
    <w:rsid w:val="00280EFA"/>
    <w:rsid w:val="00281840"/>
    <w:rsid w:val="00281B01"/>
    <w:rsid w:val="0028261A"/>
    <w:rsid w:val="00282631"/>
    <w:rsid w:val="00283A43"/>
    <w:rsid w:val="002859B1"/>
    <w:rsid w:val="00285ADA"/>
    <w:rsid w:val="0029271F"/>
    <w:rsid w:val="002946A5"/>
    <w:rsid w:val="0029474F"/>
    <w:rsid w:val="0029555F"/>
    <w:rsid w:val="00296EDC"/>
    <w:rsid w:val="002A1594"/>
    <w:rsid w:val="002A4037"/>
    <w:rsid w:val="002B0B62"/>
    <w:rsid w:val="002B2CB6"/>
    <w:rsid w:val="002B368E"/>
    <w:rsid w:val="002B785E"/>
    <w:rsid w:val="002C0221"/>
    <w:rsid w:val="002C0B02"/>
    <w:rsid w:val="002C4016"/>
    <w:rsid w:val="002C5832"/>
    <w:rsid w:val="002C660F"/>
    <w:rsid w:val="002C7456"/>
    <w:rsid w:val="002D3135"/>
    <w:rsid w:val="002D635A"/>
    <w:rsid w:val="002E3561"/>
    <w:rsid w:val="002E3DEB"/>
    <w:rsid w:val="002E4D1F"/>
    <w:rsid w:val="002E4E2F"/>
    <w:rsid w:val="002E55AB"/>
    <w:rsid w:val="002E7292"/>
    <w:rsid w:val="002F16C9"/>
    <w:rsid w:val="002F5127"/>
    <w:rsid w:val="002F6EAD"/>
    <w:rsid w:val="00300F4C"/>
    <w:rsid w:val="00302220"/>
    <w:rsid w:val="00304282"/>
    <w:rsid w:val="0030520F"/>
    <w:rsid w:val="003052C4"/>
    <w:rsid w:val="00307780"/>
    <w:rsid w:val="00310123"/>
    <w:rsid w:val="003109E4"/>
    <w:rsid w:val="00310F4F"/>
    <w:rsid w:val="00313015"/>
    <w:rsid w:val="0031382F"/>
    <w:rsid w:val="00317845"/>
    <w:rsid w:val="00321BE7"/>
    <w:rsid w:val="0032366D"/>
    <w:rsid w:val="00331B46"/>
    <w:rsid w:val="003325DB"/>
    <w:rsid w:val="003329A4"/>
    <w:rsid w:val="00332CE0"/>
    <w:rsid w:val="0033730F"/>
    <w:rsid w:val="00337FA4"/>
    <w:rsid w:val="0034155A"/>
    <w:rsid w:val="003420A9"/>
    <w:rsid w:val="00342640"/>
    <w:rsid w:val="00343D82"/>
    <w:rsid w:val="00344572"/>
    <w:rsid w:val="003447C6"/>
    <w:rsid w:val="003449F1"/>
    <w:rsid w:val="00344BE7"/>
    <w:rsid w:val="003453FA"/>
    <w:rsid w:val="003463CB"/>
    <w:rsid w:val="00346C3B"/>
    <w:rsid w:val="00347F7A"/>
    <w:rsid w:val="00350C48"/>
    <w:rsid w:val="0035292C"/>
    <w:rsid w:val="00353599"/>
    <w:rsid w:val="00353C67"/>
    <w:rsid w:val="00353EBB"/>
    <w:rsid w:val="003565D9"/>
    <w:rsid w:val="00356DA8"/>
    <w:rsid w:val="0036320E"/>
    <w:rsid w:val="00363724"/>
    <w:rsid w:val="003644BE"/>
    <w:rsid w:val="003652E9"/>
    <w:rsid w:val="00365CC8"/>
    <w:rsid w:val="003678D2"/>
    <w:rsid w:val="003703EA"/>
    <w:rsid w:val="00370A71"/>
    <w:rsid w:val="003735FE"/>
    <w:rsid w:val="003747F7"/>
    <w:rsid w:val="0037574F"/>
    <w:rsid w:val="0037634E"/>
    <w:rsid w:val="003766F0"/>
    <w:rsid w:val="003769E0"/>
    <w:rsid w:val="0038172E"/>
    <w:rsid w:val="00383BEC"/>
    <w:rsid w:val="0038443D"/>
    <w:rsid w:val="0038466F"/>
    <w:rsid w:val="00385C04"/>
    <w:rsid w:val="00385CF6"/>
    <w:rsid w:val="0038705A"/>
    <w:rsid w:val="00392F39"/>
    <w:rsid w:val="00393DCD"/>
    <w:rsid w:val="00395995"/>
    <w:rsid w:val="003A0D8E"/>
    <w:rsid w:val="003A0DB6"/>
    <w:rsid w:val="003A4B44"/>
    <w:rsid w:val="003A7786"/>
    <w:rsid w:val="003B0E94"/>
    <w:rsid w:val="003B24F7"/>
    <w:rsid w:val="003B26D7"/>
    <w:rsid w:val="003B44AF"/>
    <w:rsid w:val="003B6CB6"/>
    <w:rsid w:val="003C1F3F"/>
    <w:rsid w:val="003C2BCA"/>
    <w:rsid w:val="003C32C3"/>
    <w:rsid w:val="003C3E45"/>
    <w:rsid w:val="003D503D"/>
    <w:rsid w:val="003D7C9B"/>
    <w:rsid w:val="003E251B"/>
    <w:rsid w:val="003E33FD"/>
    <w:rsid w:val="003E3F1D"/>
    <w:rsid w:val="003E55C3"/>
    <w:rsid w:val="003E5915"/>
    <w:rsid w:val="003E5B6B"/>
    <w:rsid w:val="003E6992"/>
    <w:rsid w:val="003F39DC"/>
    <w:rsid w:val="003F4020"/>
    <w:rsid w:val="00400CAD"/>
    <w:rsid w:val="00402BAE"/>
    <w:rsid w:val="00403E05"/>
    <w:rsid w:val="00404CE8"/>
    <w:rsid w:val="00407AA5"/>
    <w:rsid w:val="00410315"/>
    <w:rsid w:val="00410ECD"/>
    <w:rsid w:val="004115E2"/>
    <w:rsid w:val="00414FB1"/>
    <w:rsid w:val="00417934"/>
    <w:rsid w:val="0042012D"/>
    <w:rsid w:val="004246DE"/>
    <w:rsid w:val="004257F8"/>
    <w:rsid w:val="00427D6D"/>
    <w:rsid w:val="004306BF"/>
    <w:rsid w:val="00433F0A"/>
    <w:rsid w:val="004411DF"/>
    <w:rsid w:val="00441C28"/>
    <w:rsid w:val="0044358D"/>
    <w:rsid w:val="00443A75"/>
    <w:rsid w:val="004454D5"/>
    <w:rsid w:val="00455E00"/>
    <w:rsid w:val="00456AD5"/>
    <w:rsid w:val="004610C3"/>
    <w:rsid w:val="0046130B"/>
    <w:rsid w:val="00462B70"/>
    <w:rsid w:val="00464D84"/>
    <w:rsid w:val="004650A7"/>
    <w:rsid w:val="00471FC8"/>
    <w:rsid w:val="00473658"/>
    <w:rsid w:val="00474EC0"/>
    <w:rsid w:val="00475999"/>
    <w:rsid w:val="00476B83"/>
    <w:rsid w:val="00480EE5"/>
    <w:rsid w:val="0048145B"/>
    <w:rsid w:val="0048159B"/>
    <w:rsid w:val="00482033"/>
    <w:rsid w:val="004831A5"/>
    <w:rsid w:val="004840DF"/>
    <w:rsid w:val="004849FB"/>
    <w:rsid w:val="00485302"/>
    <w:rsid w:val="00485487"/>
    <w:rsid w:val="00485C38"/>
    <w:rsid w:val="004863CA"/>
    <w:rsid w:val="004906EC"/>
    <w:rsid w:val="00490C16"/>
    <w:rsid w:val="004943AE"/>
    <w:rsid w:val="004A1AAE"/>
    <w:rsid w:val="004A4BEF"/>
    <w:rsid w:val="004B1015"/>
    <w:rsid w:val="004B3CB8"/>
    <w:rsid w:val="004B4699"/>
    <w:rsid w:val="004B52E6"/>
    <w:rsid w:val="004C03D5"/>
    <w:rsid w:val="004C0903"/>
    <w:rsid w:val="004C1E53"/>
    <w:rsid w:val="004C302D"/>
    <w:rsid w:val="004C5B95"/>
    <w:rsid w:val="004C6745"/>
    <w:rsid w:val="004D15EE"/>
    <w:rsid w:val="004D1EFD"/>
    <w:rsid w:val="004D26B6"/>
    <w:rsid w:val="004D303A"/>
    <w:rsid w:val="004D3938"/>
    <w:rsid w:val="004D53D6"/>
    <w:rsid w:val="004D6117"/>
    <w:rsid w:val="004D6F37"/>
    <w:rsid w:val="004D7388"/>
    <w:rsid w:val="004E01DD"/>
    <w:rsid w:val="004E043F"/>
    <w:rsid w:val="004E059E"/>
    <w:rsid w:val="004E3FD3"/>
    <w:rsid w:val="004E4869"/>
    <w:rsid w:val="004E55CE"/>
    <w:rsid w:val="004E7A09"/>
    <w:rsid w:val="004F0242"/>
    <w:rsid w:val="004F1BE1"/>
    <w:rsid w:val="004F213B"/>
    <w:rsid w:val="004F3DBE"/>
    <w:rsid w:val="004F4E3E"/>
    <w:rsid w:val="004F5627"/>
    <w:rsid w:val="004F64FC"/>
    <w:rsid w:val="004F6D30"/>
    <w:rsid w:val="004F7665"/>
    <w:rsid w:val="004F7E6E"/>
    <w:rsid w:val="004F7F9E"/>
    <w:rsid w:val="0050176A"/>
    <w:rsid w:val="00502932"/>
    <w:rsid w:val="00510980"/>
    <w:rsid w:val="00511092"/>
    <w:rsid w:val="00513E70"/>
    <w:rsid w:val="005157F8"/>
    <w:rsid w:val="00515D22"/>
    <w:rsid w:val="00516D9D"/>
    <w:rsid w:val="005176B8"/>
    <w:rsid w:val="00521B2F"/>
    <w:rsid w:val="00522496"/>
    <w:rsid w:val="00522729"/>
    <w:rsid w:val="0052471D"/>
    <w:rsid w:val="005266E9"/>
    <w:rsid w:val="00527773"/>
    <w:rsid w:val="005301F0"/>
    <w:rsid w:val="00530778"/>
    <w:rsid w:val="00530A7F"/>
    <w:rsid w:val="0053324E"/>
    <w:rsid w:val="00534E35"/>
    <w:rsid w:val="00535901"/>
    <w:rsid w:val="00536453"/>
    <w:rsid w:val="005370BE"/>
    <w:rsid w:val="005374AC"/>
    <w:rsid w:val="005406F6"/>
    <w:rsid w:val="00540A6F"/>
    <w:rsid w:val="0054297C"/>
    <w:rsid w:val="0054517D"/>
    <w:rsid w:val="00545946"/>
    <w:rsid w:val="00550EC2"/>
    <w:rsid w:val="00553636"/>
    <w:rsid w:val="00553B34"/>
    <w:rsid w:val="00555322"/>
    <w:rsid w:val="0055640A"/>
    <w:rsid w:val="00556884"/>
    <w:rsid w:val="005569EA"/>
    <w:rsid w:val="00556C69"/>
    <w:rsid w:val="00557CBE"/>
    <w:rsid w:val="00564E64"/>
    <w:rsid w:val="005657E7"/>
    <w:rsid w:val="00567F25"/>
    <w:rsid w:val="00570A48"/>
    <w:rsid w:val="00572AAA"/>
    <w:rsid w:val="00573AD4"/>
    <w:rsid w:val="00573F31"/>
    <w:rsid w:val="00574B9D"/>
    <w:rsid w:val="00577258"/>
    <w:rsid w:val="00577559"/>
    <w:rsid w:val="005818B7"/>
    <w:rsid w:val="00581FE2"/>
    <w:rsid w:val="005833C0"/>
    <w:rsid w:val="00583F69"/>
    <w:rsid w:val="00584CF6"/>
    <w:rsid w:val="0058659F"/>
    <w:rsid w:val="00590470"/>
    <w:rsid w:val="0059130E"/>
    <w:rsid w:val="00592755"/>
    <w:rsid w:val="00592F9E"/>
    <w:rsid w:val="005953B5"/>
    <w:rsid w:val="005A0DFA"/>
    <w:rsid w:val="005A1322"/>
    <w:rsid w:val="005A23F6"/>
    <w:rsid w:val="005A2CF5"/>
    <w:rsid w:val="005A3A68"/>
    <w:rsid w:val="005A45A2"/>
    <w:rsid w:val="005B0053"/>
    <w:rsid w:val="005B19C9"/>
    <w:rsid w:val="005B33B0"/>
    <w:rsid w:val="005B49FD"/>
    <w:rsid w:val="005B561E"/>
    <w:rsid w:val="005C0897"/>
    <w:rsid w:val="005D1EB7"/>
    <w:rsid w:val="005D2D65"/>
    <w:rsid w:val="005D405F"/>
    <w:rsid w:val="005D6085"/>
    <w:rsid w:val="005D6753"/>
    <w:rsid w:val="005D6BEA"/>
    <w:rsid w:val="005E3CBA"/>
    <w:rsid w:val="005E5A66"/>
    <w:rsid w:val="005E73C1"/>
    <w:rsid w:val="005F097B"/>
    <w:rsid w:val="005F25A9"/>
    <w:rsid w:val="005F2D4E"/>
    <w:rsid w:val="005F4975"/>
    <w:rsid w:val="005F56D4"/>
    <w:rsid w:val="005F6410"/>
    <w:rsid w:val="005F7B93"/>
    <w:rsid w:val="00601DB5"/>
    <w:rsid w:val="00603724"/>
    <w:rsid w:val="0060607B"/>
    <w:rsid w:val="00607B5A"/>
    <w:rsid w:val="0061193C"/>
    <w:rsid w:val="0061283E"/>
    <w:rsid w:val="00612965"/>
    <w:rsid w:val="0061348A"/>
    <w:rsid w:val="0061417E"/>
    <w:rsid w:val="006163C5"/>
    <w:rsid w:val="00616CE0"/>
    <w:rsid w:val="00617598"/>
    <w:rsid w:val="006177BE"/>
    <w:rsid w:val="00620734"/>
    <w:rsid w:val="00622DAA"/>
    <w:rsid w:val="0062384F"/>
    <w:rsid w:val="00623CB1"/>
    <w:rsid w:val="00624BE4"/>
    <w:rsid w:val="0062776B"/>
    <w:rsid w:val="006277E8"/>
    <w:rsid w:val="006301E3"/>
    <w:rsid w:val="006317BC"/>
    <w:rsid w:val="006320BE"/>
    <w:rsid w:val="006345A6"/>
    <w:rsid w:val="0063638C"/>
    <w:rsid w:val="0063681E"/>
    <w:rsid w:val="00636888"/>
    <w:rsid w:val="0064317A"/>
    <w:rsid w:val="00644255"/>
    <w:rsid w:val="00644AA3"/>
    <w:rsid w:val="00653840"/>
    <w:rsid w:val="00655325"/>
    <w:rsid w:val="006566FD"/>
    <w:rsid w:val="00656DF1"/>
    <w:rsid w:val="00656F63"/>
    <w:rsid w:val="00661F5D"/>
    <w:rsid w:val="0066208B"/>
    <w:rsid w:val="00665DF4"/>
    <w:rsid w:val="00665E45"/>
    <w:rsid w:val="0066718C"/>
    <w:rsid w:val="006677C6"/>
    <w:rsid w:val="006725A0"/>
    <w:rsid w:val="00672627"/>
    <w:rsid w:val="00675E4A"/>
    <w:rsid w:val="006774FC"/>
    <w:rsid w:val="00681676"/>
    <w:rsid w:val="00683715"/>
    <w:rsid w:val="00685A9A"/>
    <w:rsid w:val="00686C04"/>
    <w:rsid w:val="00687623"/>
    <w:rsid w:val="006909C8"/>
    <w:rsid w:val="00690B2B"/>
    <w:rsid w:val="00691860"/>
    <w:rsid w:val="00691ED6"/>
    <w:rsid w:val="00692161"/>
    <w:rsid w:val="0069269D"/>
    <w:rsid w:val="00693204"/>
    <w:rsid w:val="0069451B"/>
    <w:rsid w:val="00695BC9"/>
    <w:rsid w:val="00696221"/>
    <w:rsid w:val="00697A86"/>
    <w:rsid w:val="006A1D16"/>
    <w:rsid w:val="006A29CE"/>
    <w:rsid w:val="006A2E43"/>
    <w:rsid w:val="006A7592"/>
    <w:rsid w:val="006B2B07"/>
    <w:rsid w:val="006B4989"/>
    <w:rsid w:val="006B6383"/>
    <w:rsid w:val="006B66B0"/>
    <w:rsid w:val="006B7F0D"/>
    <w:rsid w:val="006C2EF1"/>
    <w:rsid w:val="006C5919"/>
    <w:rsid w:val="006C5D84"/>
    <w:rsid w:val="006D243F"/>
    <w:rsid w:val="006D667E"/>
    <w:rsid w:val="006D6A50"/>
    <w:rsid w:val="006E24DF"/>
    <w:rsid w:val="006E57BF"/>
    <w:rsid w:val="006E758C"/>
    <w:rsid w:val="006F147F"/>
    <w:rsid w:val="006F3B11"/>
    <w:rsid w:val="006F46D4"/>
    <w:rsid w:val="006F499D"/>
    <w:rsid w:val="006F548C"/>
    <w:rsid w:val="006F5939"/>
    <w:rsid w:val="006F6C45"/>
    <w:rsid w:val="00700CD1"/>
    <w:rsid w:val="00702B2A"/>
    <w:rsid w:val="00702DF3"/>
    <w:rsid w:val="00703D0B"/>
    <w:rsid w:val="00706B7F"/>
    <w:rsid w:val="00706DF8"/>
    <w:rsid w:val="00711018"/>
    <w:rsid w:val="00711709"/>
    <w:rsid w:val="00711798"/>
    <w:rsid w:val="00713E9C"/>
    <w:rsid w:val="00714124"/>
    <w:rsid w:val="00715CBE"/>
    <w:rsid w:val="007161E2"/>
    <w:rsid w:val="00722F3B"/>
    <w:rsid w:val="00726A2C"/>
    <w:rsid w:val="00726D7A"/>
    <w:rsid w:val="00732E60"/>
    <w:rsid w:val="00733ED6"/>
    <w:rsid w:val="00740564"/>
    <w:rsid w:val="00743163"/>
    <w:rsid w:val="00743AAB"/>
    <w:rsid w:val="007460FB"/>
    <w:rsid w:val="00750B7C"/>
    <w:rsid w:val="00751341"/>
    <w:rsid w:val="00751C3F"/>
    <w:rsid w:val="007549F6"/>
    <w:rsid w:val="007559AB"/>
    <w:rsid w:val="007576D7"/>
    <w:rsid w:val="0075784E"/>
    <w:rsid w:val="00760851"/>
    <w:rsid w:val="007618D1"/>
    <w:rsid w:val="00770D31"/>
    <w:rsid w:val="007713E5"/>
    <w:rsid w:val="00771883"/>
    <w:rsid w:val="0077254A"/>
    <w:rsid w:val="00773521"/>
    <w:rsid w:val="00774017"/>
    <w:rsid w:val="00776D9F"/>
    <w:rsid w:val="00777879"/>
    <w:rsid w:val="0078159E"/>
    <w:rsid w:val="0078176C"/>
    <w:rsid w:val="00781DA3"/>
    <w:rsid w:val="007826C9"/>
    <w:rsid w:val="00785981"/>
    <w:rsid w:val="00786ED7"/>
    <w:rsid w:val="00787626"/>
    <w:rsid w:val="00790CA9"/>
    <w:rsid w:val="00795026"/>
    <w:rsid w:val="00795120"/>
    <w:rsid w:val="007A115A"/>
    <w:rsid w:val="007A15D1"/>
    <w:rsid w:val="007A28AC"/>
    <w:rsid w:val="007A32FF"/>
    <w:rsid w:val="007A44DD"/>
    <w:rsid w:val="007A4A4E"/>
    <w:rsid w:val="007A5269"/>
    <w:rsid w:val="007B00BB"/>
    <w:rsid w:val="007B16C0"/>
    <w:rsid w:val="007B369C"/>
    <w:rsid w:val="007B3CF2"/>
    <w:rsid w:val="007B46DF"/>
    <w:rsid w:val="007B52C7"/>
    <w:rsid w:val="007B571F"/>
    <w:rsid w:val="007B61DB"/>
    <w:rsid w:val="007B6B2B"/>
    <w:rsid w:val="007B7AAD"/>
    <w:rsid w:val="007C0413"/>
    <w:rsid w:val="007C1049"/>
    <w:rsid w:val="007C1460"/>
    <w:rsid w:val="007C4806"/>
    <w:rsid w:val="007C522A"/>
    <w:rsid w:val="007D1ECC"/>
    <w:rsid w:val="007D2428"/>
    <w:rsid w:val="007D3DB0"/>
    <w:rsid w:val="007D3F27"/>
    <w:rsid w:val="007D45DD"/>
    <w:rsid w:val="007D53C2"/>
    <w:rsid w:val="007D5EF7"/>
    <w:rsid w:val="007E0A9E"/>
    <w:rsid w:val="007E1705"/>
    <w:rsid w:val="007E1C82"/>
    <w:rsid w:val="007E26AE"/>
    <w:rsid w:val="007E501A"/>
    <w:rsid w:val="007E5971"/>
    <w:rsid w:val="007E7194"/>
    <w:rsid w:val="007F0A79"/>
    <w:rsid w:val="007F27EC"/>
    <w:rsid w:val="007F3174"/>
    <w:rsid w:val="007F3208"/>
    <w:rsid w:val="007F6F70"/>
    <w:rsid w:val="007F7426"/>
    <w:rsid w:val="00801B74"/>
    <w:rsid w:val="00803A47"/>
    <w:rsid w:val="0080697F"/>
    <w:rsid w:val="00806C3A"/>
    <w:rsid w:val="00811D32"/>
    <w:rsid w:val="00813A08"/>
    <w:rsid w:val="0081509F"/>
    <w:rsid w:val="00815342"/>
    <w:rsid w:val="00815D38"/>
    <w:rsid w:val="00816929"/>
    <w:rsid w:val="00820499"/>
    <w:rsid w:val="00820C8D"/>
    <w:rsid w:val="00824E2D"/>
    <w:rsid w:val="00827832"/>
    <w:rsid w:val="00830803"/>
    <w:rsid w:val="0083086D"/>
    <w:rsid w:val="00835A0A"/>
    <w:rsid w:val="00835BB3"/>
    <w:rsid w:val="00837FEB"/>
    <w:rsid w:val="0084531E"/>
    <w:rsid w:val="00845C46"/>
    <w:rsid w:val="00851BEB"/>
    <w:rsid w:val="00851CBB"/>
    <w:rsid w:val="008536B2"/>
    <w:rsid w:val="0085389F"/>
    <w:rsid w:val="0085762E"/>
    <w:rsid w:val="008633F5"/>
    <w:rsid w:val="00863D0B"/>
    <w:rsid w:val="00864D86"/>
    <w:rsid w:val="008664EC"/>
    <w:rsid w:val="0086770C"/>
    <w:rsid w:val="008707C0"/>
    <w:rsid w:val="00872C69"/>
    <w:rsid w:val="0087315E"/>
    <w:rsid w:val="00875083"/>
    <w:rsid w:val="008759DE"/>
    <w:rsid w:val="008768D5"/>
    <w:rsid w:val="00877E91"/>
    <w:rsid w:val="00877FD3"/>
    <w:rsid w:val="008842C6"/>
    <w:rsid w:val="00887E8E"/>
    <w:rsid w:val="0089332B"/>
    <w:rsid w:val="00894FF7"/>
    <w:rsid w:val="00897950"/>
    <w:rsid w:val="008A0329"/>
    <w:rsid w:val="008A38E3"/>
    <w:rsid w:val="008A43F0"/>
    <w:rsid w:val="008A56B4"/>
    <w:rsid w:val="008A5924"/>
    <w:rsid w:val="008B0986"/>
    <w:rsid w:val="008B1403"/>
    <w:rsid w:val="008B17F2"/>
    <w:rsid w:val="008C081C"/>
    <w:rsid w:val="008C3528"/>
    <w:rsid w:val="008C3736"/>
    <w:rsid w:val="008C5447"/>
    <w:rsid w:val="008C5F04"/>
    <w:rsid w:val="008C6315"/>
    <w:rsid w:val="008D3CD6"/>
    <w:rsid w:val="008D4231"/>
    <w:rsid w:val="008D56E8"/>
    <w:rsid w:val="008E0407"/>
    <w:rsid w:val="008E7CB8"/>
    <w:rsid w:val="008F248B"/>
    <w:rsid w:val="008F33A4"/>
    <w:rsid w:val="008F3542"/>
    <w:rsid w:val="008F614C"/>
    <w:rsid w:val="008F64AF"/>
    <w:rsid w:val="008F6FEC"/>
    <w:rsid w:val="008F748C"/>
    <w:rsid w:val="008F7B5B"/>
    <w:rsid w:val="00901B5D"/>
    <w:rsid w:val="00901D21"/>
    <w:rsid w:val="0090609C"/>
    <w:rsid w:val="00910F29"/>
    <w:rsid w:val="009123A0"/>
    <w:rsid w:val="00914B5C"/>
    <w:rsid w:val="009215CD"/>
    <w:rsid w:val="00924593"/>
    <w:rsid w:val="00925BED"/>
    <w:rsid w:val="009261E2"/>
    <w:rsid w:val="00933B3B"/>
    <w:rsid w:val="00933EF7"/>
    <w:rsid w:val="009374D6"/>
    <w:rsid w:val="00937E48"/>
    <w:rsid w:val="00940AF7"/>
    <w:rsid w:val="00941120"/>
    <w:rsid w:val="0094513B"/>
    <w:rsid w:val="009464A7"/>
    <w:rsid w:val="009522FA"/>
    <w:rsid w:val="0095328A"/>
    <w:rsid w:val="00956DAF"/>
    <w:rsid w:val="009579D0"/>
    <w:rsid w:val="00961F79"/>
    <w:rsid w:val="0096703A"/>
    <w:rsid w:val="00972704"/>
    <w:rsid w:val="00975FA8"/>
    <w:rsid w:val="00977A2A"/>
    <w:rsid w:val="00980607"/>
    <w:rsid w:val="00985C8E"/>
    <w:rsid w:val="0098644C"/>
    <w:rsid w:val="0099010D"/>
    <w:rsid w:val="00990CC0"/>
    <w:rsid w:val="00992309"/>
    <w:rsid w:val="009924FE"/>
    <w:rsid w:val="009928B4"/>
    <w:rsid w:val="0099294D"/>
    <w:rsid w:val="0099388E"/>
    <w:rsid w:val="00994606"/>
    <w:rsid w:val="00994702"/>
    <w:rsid w:val="00994865"/>
    <w:rsid w:val="009948DE"/>
    <w:rsid w:val="00997FC6"/>
    <w:rsid w:val="009A3346"/>
    <w:rsid w:val="009A3D9D"/>
    <w:rsid w:val="009A5908"/>
    <w:rsid w:val="009A6418"/>
    <w:rsid w:val="009A64EB"/>
    <w:rsid w:val="009B5F62"/>
    <w:rsid w:val="009C17FD"/>
    <w:rsid w:val="009C49CC"/>
    <w:rsid w:val="009C5254"/>
    <w:rsid w:val="009D48F6"/>
    <w:rsid w:val="009E26A2"/>
    <w:rsid w:val="009E4967"/>
    <w:rsid w:val="009E4AD4"/>
    <w:rsid w:val="00A0012F"/>
    <w:rsid w:val="00A00F4F"/>
    <w:rsid w:val="00A01BE8"/>
    <w:rsid w:val="00A0244E"/>
    <w:rsid w:val="00A0264D"/>
    <w:rsid w:val="00A0366C"/>
    <w:rsid w:val="00A10C81"/>
    <w:rsid w:val="00A110B1"/>
    <w:rsid w:val="00A11BB1"/>
    <w:rsid w:val="00A127C9"/>
    <w:rsid w:val="00A12AF3"/>
    <w:rsid w:val="00A1402E"/>
    <w:rsid w:val="00A14172"/>
    <w:rsid w:val="00A141A5"/>
    <w:rsid w:val="00A15C74"/>
    <w:rsid w:val="00A21B25"/>
    <w:rsid w:val="00A21C95"/>
    <w:rsid w:val="00A23897"/>
    <w:rsid w:val="00A23E31"/>
    <w:rsid w:val="00A253AC"/>
    <w:rsid w:val="00A25C9B"/>
    <w:rsid w:val="00A260C2"/>
    <w:rsid w:val="00A26F0A"/>
    <w:rsid w:val="00A30357"/>
    <w:rsid w:val="00A32240"/>
    <w:rsid w:val="00A323C8"/>
    <w:rsid w:val="00A35AA8"/>
    <w:rsid w:val="00A363FF"/>
    <w:rsid w:val="00A3658F"/>
    <w:rsid w:val="00A379B3"/>
    <w:rsid w:val="00A37C88"/>
    <w:rsid w:val="00A408D8"/>
    <w:rsid w:val="00A41470"/>
    <w:rsid w:val="00A44EAC"/>
    <w:rsid w:val="00A457EC"/>
    <w:rsid w:val="00A458DB"/>
    <w:rsid w:val="00A45B19"/>
    <w:rsid w:val="00A466F3"/>
    <w:rsid w:val="00A4783B"/>
    <w:rsid w:val="00A51C59"/>
    <w:rsid w:val="00A51D9E"/>
    <w:rsid w:val="00A522E4"/>
    <w:rsid w:val="00A525BA"/>
    <w:rsid w:val="00A52F72"/>
    <w:rsid w:val="00A56DF1"/>
    <w:rsid w:val="00A60868"/>
    <w:rsid w:val="00A62A73"/>
    <w:rsid w:val="00A652A6"/>
    <w:rsid w:val="00A678FB"/>
    <w:rsid w:val="00A70BD9"/>
    <w:rsid w:val="00A70BDA"/>
    <w:rsid w:val="00A74294"/>
    <w:rsid w:val="00A765F1"/>
    <w:rsid w:val="00A77A6B"/>
    <w:rsid w:val="00A810C7"/>
    <w:rsid w:val="00A811F1"/>
    <w:rsid w:val="00A8262C"/>
    <w:rsid w:val="00A83B38"/>
    <w:rsid w:val="00A85068"/>
    <w:rsid w:val="00A858F5"/>
    <w:rsid w:val="00A85A65"/>
    <w:rsid w:val="00A86B84"/>
    <w:rsid w:val="00A91F70"/>
    <w:rsid w:val="00A93613"/>
    <w:rsid w:val="00A93911"/>
    <w:rsid w:val="00A9442B"/>
    <w:rsid w:val="00A959AB"/>
    <w:rsid w:val="00AA21DD"/>
    <w:rsid w:val="00AA463A"/>
    <w:rsid w:val="00AA5A01"/>
    <w:rsid w:val="00AA6248"/>
    <w:rsid w:val="00AA6BB6"/>
    <w:rsid w:val="00AB5962"/>
    <w:rsid w:val="00AB61DC"/>
    <w:rsid w:val="00AC1158"/>
    <w:rsid w:val="00AC2C78"/>
    <w:rsid w:val="00AC2FE2"/>
    <w:rsid w:val="00AC4E5D"/>
    <w:rsid w:val="00AC5997"/>
    <w:rsid w:val="00AD4817"/>
    <w:rsid w:val="00AD5DFE"/>
    <w:rsid w:val="00AE0C76"/>
    <w:rsid w:val="00AE6977"/>
    <w:rsid w:val="00AE6D22"/>
    <w:rsid w:val="00AE6E23"/>
    <w:rsid w:val="00AE7670"/>
    <w:rsid w:val="00AF00AC"/>
    <w:rsid w:val="00AF063E"/>
    <w:rsid w:val="00AF098D"/>
    <w:rsid w:val="00AF16F2"/>
    <w:rsid w:val="00AF1DC9"/>
    <w:rsid w:val="00AF38D5"/>
    <w:rsid w:val="00AF3B54"/>
    <w:rsid w:val="00B025E2"/>
    <w:rsid w:val="00B02DDC"/>
    <w:rsid w:val="00B04B90"/>
    <w:rsid w:val="00B072C3"/>
    <w:rsid w:val="00B07B62"/>
    <w:rsid w:val="00B11F11"/>
    <w:rsid w:val="00B1342A"/>
    <w:rsid w:val="00B15431"/>
    <w:rsid w:val="00B22448"/>
    <w:rsid w:val="00B22566"/>
    <w:rsid w:val="00B229CD"/>
    <w:rsid w:val="00B235E7"/>
    <w:rsid w:val="00B24D06"/>
    <w:rsid w:val="00B26451"/>
    <w:rsid w:val="00B269A0"/>
    <w:rsid w:val="00B30A8F"/>
    <w:rsid w:val="00B311C0"/>
    <w:rsid w:val="00B32C5F"/>
    <w:rsid w:val="00B344F1"/>
    <w:rsid w:val="00B35F5E"/>
    <w:rsid w:val="00B3652B"/>
    <w:rsid w:val="00B41051"/>
    <w:rsid w:val="00B461CB"/>
    <w:rsid w:val="00B5108E"/>
    <w:rsid w:val="00B513B8"/>
    <w:rsid w:val="00B52BBD"/>
    <w:rsid w:val="00B54F29"/>
    <w:rsid w:val="00B57B09"/>
    <w:rsid w:val="00B57BD1"/>
    <w:rsid w:val="00B609B0"/>
    <w:rsid w:val="00B611F6"/>
    <w:rsid w:val="00B61AA9"/>
    <w:rsid w:val="00B66010"/>
    <w:rsid w:val="00B70077"/>
    <w:rsid w:val="00B70ACC"/>
    <w:rsid w:val="00B72651"/>
    <w:rsid w:val="00B726DD"/>
    <w:rsid w:val="00B72DA3"/>
    <w:rsid w:val="00B74DD6"/>
    <w:rsid w:val="00B773A2"/>
    <w:rsid w:val="00B7792A"/>
    <w:rsid w:val="00B812D9"/>
    <w:rsid w:val="00B831C9"/>
    <w:rsid w:val="00B85186"/>
    <w:rsid w:val="00B87BD1"/>
    <w:rsid w:val="00B90B4F"/>
    <w:rsid w:val="00B90BEB"/>
    <w:rsid w:val="00B934CD"/>
    <w:rsid w:val="00B93F76"/>
    <w:rsid w:val="00B94727"/>
    <w:rsid w:val="00B953F1"/>
    <w:rsid w:val="00B95C69"/>
    <w:rsid w:val="00B96ED0"/>
    <w:rsid w:val="00B976FD"/>
    <w:rsid w:val="00BA0C98"/>
    <w:rsid w:val="00BA2FEA"/>
    <w:rsid w:val="00BA3A8C"/>
    <w:rsid w:val="00BB2861"/>
    <w:rsid w:val="00BB3752"/>
    <w:rsid w:val="00BB3BD2"/>
    <w:rsid w:val="00BB622C"/>
    <w:rsid w:val="00BC1671"/>
    <w:rsid w:val="00BC1C71"/>
    <w:rsid w:val="00BC4AE1"/>
    <w:rsid w:val="00BC4B64"/>
    <w:rsid w:val="00BC7318"/>
    <w:rsid w:val="00BD3773"/>
    <w:rsid w:val="00BD55CD"/>
    <w:rsid w:val="00BD795A"/>
    <w:rsid w:val="00BE0C85"/>
    <w:rsid w:val="00BF0155"/>
    <w:rsid w:val="00BF11E9"/>
    <w:rsid w:val="00BF530E"/>
    <w:rsid w:val="00BF57F5"/>
    <w:rsid w:val="00BF7C16"/>
    <w:rsid w:val="00C01858"/>
    <w:rsid w:val="00C030DA"/>
    <w:rsid w:val="00C06B04"/>
    <w:rsid w:val="00C103B4"/>
    <w:rsid w:val="00C122E3"/>
    <w:rsid w:val="00C13856"/>
    <w:rsid w:val="00C14799"/>
    <w:rsid w:val="00C15ABC"/>
    <w:rsid w:val="00C20A4D"/>
    <w:rsid w:val="00C21A45"/>
    <w:rsid w:val="00C22019"/>
    <w:rsid w:val="00C22CEC"/>
    <w:rsid w:val="00C257C5"/>
    <w:rsid w:val="00C30430"/>
    <w:rsid w:val="00C30DF0"/>
    <w:rsid w:val="00C32463"/>
    <w:rsid w:val="00C34E65"/>
    <w:rsid w:val="00C40551"/>
    <w:rsid w:val="00C416C2"/>
    <w:rsid w:val="00C4260F"/>
    <w:rsid w:val="00C42BB2"/>
    <w:rsid w:val="00C44052"/>
    <w:rsid w:val="00C45380"/>
    <w:rsid w:val="00C4721F"/>
    <w:rsid w:val="00C50BAD"/>
    <w:rsid w:val="00C52CA1"/>
    <w:rsid w:val="00C52D30"/>
    <w:rsid w:val="00C53D9D"/>
    <w:rsid w:val="00C53E0E"/>
    <w:rsid w:val="00C53FF9"/>
    <w:rsid w:val="00C548D2"/>
    <w:rsid w:val="00C54DFE"/>
    <w:rsid w:val="00C579CD"/>
    <w:rsid w:val="00C6001D"/>
    <w:rsid w:val="00C61960"/>
    <w:rsid w:val="00C61C8C"/>
    <w:rsid w:val="00C63DAF"/>
    <w:rsid w:val="00C64CED"/>
    <w:rsid w:val="00C65190"/>
    <w:rsid w:val="00C669A7"/>
    <w:rsid w:val="00C7165C"/>
    <w:rsid w:val="00C72AF6"/>
    <w:rsid w:val="00C72D59"/>
    <w:rsid w:val="00C77555"/>
    <w:rsid w:val="00C83D98"/>
    <w:rsid w:val="00C904DF"/>
    <w:rsid w:val="00C94A70"/>
    <w:rsid w:val="00C94AE4"/>
    <w:rsid w:val="00CA1E87"/>
    <w:rsid w:val="00CA3494"/>
    <w:rsid w:val="00CA53FA"/>
    <w:rsid w:val="00CA5DC9"/>
    <w:rsid w:val="00CA7535"/>
    <w:rsid w:val="00CA762B"/>
    <w:rsid w:val="00CB23B0"/>
    <w:rsid w:val="00CB27A0"/>
    <w:rsid w:val="00CB35CB"/>
    <w:rsid w:val="00CB6A68"/>
    <w:rsid w:val="00CB6DB5"/>
    <w:rsid w:val="00CB7892"/>
    <w:rsid w:val="00CC11FD"/>
    <w:rsid w:val="00CC133B"/>
    <w:rsid w:val="00CC3EEE"/>
    <w:rsid w:val="00CC6797"/>
    <w:rsid w:val="00CC69D1"/>
    <w:rsid w:val="00CC6EF5"/>
    <w:rsid w:val="00CC72FA"/>
    <w:rsid w:val="00CD29BD"/>
    <w:rsid w:val="00CD7223"/>
    <w:rsid w:val="00CE0357"/>
    <w:rsid w:val="00CE1C59"/>
    <w:rsid w:val="00CE21E1"/>
    <w:rsid w:val="00CE4A06"/>
    <w:rsid w:val="00CF1D9D"/>
    <w:rsid w:val="00CF3B46"/>
    <w:rsid w:val="00CF45FD"/>
    <w:rsid w:val="00CF50C5"/>
    <w:rsid w:val="00D0069B"/>
    <w:rsid w:val="00D00934"/>
    <w:rsid w:val="00D04295"/>
    <w:rsid w:val="00D05BE9"/>
    <w:rsid w:val="00D05C7F"/>
    <w:rsid w:val="00D10092"/>
    <w:rsid w:val="00D127C8"/>
    <w:rsid w:val="00D14373"/>
    <w:rsid w:val="00D16957"/>
    <w:rsid w:val="00D20D0E"/>
    <w:rsid w:val="00D21E88"/>
    <w:rsid w:val="00D24B52"/>
    <w:rsid w:val="00D31285"/>
    <w:rsid w:val="00D32FB7"/>
    <w:rsid w:val="00D35060"/>
    <w:rsid w:val="00D359A8"/>
    <w:rsid w:val="00D36663"/>
    <w:rsid w:val="00D36954"/>
    <w:rsid w:val="00D369BE"/>
    <w:rsid w:val="00D370C9"/>
    <w:rsid w:val="00D371A8"/>
    <w:rsid w:val="00D371B8"/>
    <w:rsid w:val="00D41C8C"/>
    <w:rsid w:val="00D41E1E"/>
    <w:rsid w:val="00D43498"/>
    <w:rsid w:val="00D437D4"/>
    <w:rsid w:val="00D4390C"/>
    <w:rsid w:val="00D4441B"/>
    <w:rsid w:val="00D44846"/>
    <w:rsid w:val="00D46290"/>
    <w:rsid w:val="00D51396"/>
    <w:rsid w:val="00D52DF0"/>
    <w:rsid w:val="00D534B3"/>
    <w:rsid w:val="00D53E4D"/>
    <w:rsid w:val="00D54428"/>
    <w:rsid w:val="00D55854"/>
    <w:rsid w:val="00D56C8D"/>
    <w:rsid w:val="00D62BB7"/>
    <w:rsid w:val="00D630C7"/>
    <w:rsid w:val="00D648CF"/>
    <w:rsid w:val="00D658C1"/>
    <w:rsid w:val="00D70605"/>
    <w:rsid w:val="00D70712"/>
    <w:rsid w:val="00D712CE"/>
    <w:rsid w:val="00D712EB"/>
    <w:rsid w:val="00D71BCB"/>
    <w:rsid w:val="00D744F7"/>
    <w:rsid w:val="00D75E49"/>
    <w:rsid w:val="00D765DD"/>
    <w:rsid w:val="00D77C8E"/>
    <w:rsid w:val="00D77E9A"/>
    <w:rsid w:val="00D820D7"/>
    <w:rsid w:val="00D82F24"/>
    <w:rsid w:val="00D8335B"/>
    <w:rsid w:val="00D83D88"/>
    <w:rsid w:val="00D873DF"/>
    <w:rsid w:val="00D90A08"/>
    <w:rsid w:val="00D913B4"/>
    <w:rsid w:val="00D92CB8"/>
    <w:rsid w:val="00D97176"/>
    <w:rsid w:val="00DA045F"/>
    <w:rsid w:val="00DA3BAE"/>
    <w:rsid w:val="00DA60AF"/>
    <w:rsid w:val="00DB19D3"/>
    <w:rsid w:val="00DB2C67"/>
    <w:rsid w:val="00DB44AB"/>
    <w:rsid w:val="00DB4D20"/>
    <w:rsid w:val="00DB4D31"/>
    <w:rsid w:val="00DB5C16"/>
    <w:rsid w:val="00DB771C"/>
    <w:rsid w:val="00DC188C"/>
    <w:rsid w:val="00DC2256"/>
    <w:rsid w:val="00DC5688"/>
    <w:rsid w:val="00DC56BE"/>
    <w:rsid w:val="00DC66E6"/>
    <w:rsid w:val="00DD1681"/>
    <w:rsid w:val="00DD1E08"/>
    <w:rsid w:val="00DD6688"/>
    <w:rsid w:val="00DD7607"/>
    <w:rsid w:val="00DE1444"/>
    <w:rsid w:val="00DE19E8"/>
    <w:rsid w:val="00DE443A"/>
    <w:rsid w:val="00DE46EB"/>
    <w:rsid w:val="00DE6A75"/>
    <w:rsid w:val="00DE6F6A"/>
    <w:rsid w:val="00DF0B73"/>
    <w:rsid w:val="00DF0C20"/>
    <w:rsid w:val="00DF44F7"/>
    <w:rsid w:val="00DF79D7"/>
    <w:rsid w:val="00E078ED"/>
    <w:rsid w:val="00E079BA"/>
    <w:rsid w:val="00E1019E"/>
    <w:rsid w:val="00E10B75"/>
    <w:rsid w:val="00E132B5"/>
    <w:rsid w:val="00E14C30"/>
    <w:rsid w:val="00E14C37"/>
    <w:rsid w:val="00E15DFE"/>
    <w:rsid w:val="00E175F1"/>
    <w:rsid w:val="00E22188"/>
    <w:rsid w:val="00E22A1A"/>
    <w:rsid w:val="00E23C27"/>
    <w:rsid w:val="00E24C32"/>
    <w:rsid w:val="00E2517D"/>
    <w:rsid w:val="00E258D3"/>
    <w:rsid w:val="00E274EA"/>
    <w:rsid w:val="00E27D69"/>
    <w:rsid w:val="00E30ADA"/>
    <w:rsid w:val="00E30DAA"/>
    <w:rsid w:val="00E312A5"/>
    <w:rsid w:val="00E317DB"/>
    <w:rsid w:val="00E34FE8"/>
    <w:rsid w:val="00E36E87"/>
    <w:rsid w:val="00E4034E"/>
    <w:rsid w:val="00E424B5"/>
    <w:rsid w:val="00E42DB6"/>
    <w:rsid w:val="00E47A2E"/>
    <w:rsid w:val="00E5149C"/>
    <w:rsid w:val="00E55145"/>
    <w:rsid w:val="00E566C4"/>
    <w:rsid w:val="00E577B5"/>
    <w:rsid w:val="00E600ED"/>
    <w:rsid w:val="00E6043A"/>
    <w:rsid w:val="00E60AE3"/>
    <w:rsid w:val="00E61C23"/>
    <w:rsid w:val="00E6299F"/>
    <w:rsid w:val="00E643BE"/>
    <w:rsid w:val="00E64B81"/>
    <w:rsid w:val="00E6594B"/>
    <w:rsid w:val="00E71349"/>
    <w:rsid w:val="00E722B7"/>
    <w:rsid w:val="00E73CAE"/>
    <w:rsid w:val="00E7504F"/>
    <w:rsid w:val="00E75D74"/>
    <w:rsid w:val="00E76BF2"/>
    <w:rsid w:val="00E81442"/>
    <w:rsid w:val="00E83C57"/>
    <w:rsid w:val="00E93140"/>
    <w:rsid w:val="00E95626"/>
    <w:rsid w:val="00E96CEB"/>
    <w:rsid w:val="00EA210B"/>
    <w:rsid w:val="00EA21FE"/>
    <w:rsid w:val="00EA296F"/>
    <w:rsid w:val="00EA2B1F"/>
    <w:rsid w:val="00EA6FC9"/>
    <w:rsid w:val="00EA741A"/>
    <w:rsid w:val="00EB3420"/>
    <w:rsid w:val="00EB65E1"/>
    <w:rsid w:val="00EC10FE"/>
    <w:rsid w:val="00EC1759"/>
    <w:rsid w:val="00EC324D"/>
    <w:rsid w:val="00EC3D37"/>
    <w:rsid w:val="00EC7221"/>
    <w:rsid w:val="00EC7A2E"/>
    <w:rsid w:val="00ED1186"/>
    <w:rsid w:val="00ED509B"/>
    <w:rsid w:val="00ED7338"/>
    <w:rsid w:val="00ED7D58"/>
    <w:rsid w:val="00EE0B0A"/>
    <w:rsid w:val="00EE17F9"/>
    <w:rsid w:val="00EE3BC2"/>
    <w:rsid w:val="00EE4AC3"/>
    <w:rsid w:val="00EE571F"/>
    <w:rsid w:val="00EE5BE1"/>
    <w:rsid w:val="00EE5F1A"/>
    <w:rsid w:val="00EE64F5"/>
    <w:rsid w:val="00EE7110"/>
    <w:rsid w:val="00EF0661"/>
    <w:rsid w:val="00EF1430"/>
    <w:rsid w:val="00EF1FF2"/>
    <w:rsid w:val="00EF32E7"/>
    <w:rsid w:val="00EF55FB"/>
    <w:rsid w:val="00EF5675"/>
    <w:rsid w:val="00EF5D76"/>
    <w:rsid w:val="00EF7413"/>
    <w:rsid w:val="00F01E4D"/>
    <w:rsid w:val="00F04042"/>
    <w:rsid w:val="00F0533F"/>
    <w:rsid w:val="00F0556C"/>
    <w:rsid w:val="00F0679E"/>
    <w:rsid w:val="00F10AAB"/>
    <w:rsid w:val="00F11A98"/>
    <w:rsid w:val="00F12570"/>
    <w:rsid w:val="00F12D3F"/>
    <w:rsid w:val="00F13028"/>
    <w:rsid w:val="00F13422"/>
    <w:rsid w:val="00F13795"/>
    <w:rsid w:val="00F146DB"/>
    <w:rsid w:val="00F16369"/>
    <w:rsid w:val="00F172FE"/>
    <w:rsid w:val="00F176C3"/>
    <w:rsid w:val="00F20B65"/>
    <w:rsid w:val="00F21D95"/>
    <w:rsid w:val="00F3300A"/>
    <w:rsid w:val="00F34BD8"/>
    <w:rsid w:val="00F36992"/>
    <w:rsid w:val="00F411C2"/>
    <w:rsid w:val="00F41987"/>
    <w:rsid w:val="00F438F7"/>
    <w:rsid w:val="00F443E2"/>
    <w:rsid w:val="00F5018B"/>
    <w:rsid w:val="00F516EB"/>
    <w:rsid w:val="00F52C18"/>
    <w:rsid w:val="00F53717"/>
    <w:rsid w:val="00F55262"/>
    <w:rsid w:val="00F570DE"/>
    <w:rsid w:val="00F61E7A"/>
    <w:rsid w:val="00F66501"/>
    <w:rsid w:val="00F7084D"/>
    <w:rsid w:val="00F71C03"/>
    <w:rsid w:val="00F725B9"/>
    <w:rsid w:val="00F74A95"/>
    <w:rsid w:val="00F7540F"/>
    <w:rsid w:val="00F771F3"/>
    <w:rsid w:val="00F77E20"/>
    <w:rsid w:val="00F8033B"/>
    <w:rsid w:val="00F80BE8"/>
    <w:rsid w:val="00F82B31"/>
    <w:rsid w:val="00F86263"/>
    <w:rsid w:val="00F87236"/>
    <w:rsid w:val="00F95846"/>
    <w:rsid w:val="00F96DEA"/>
    <w:rsid w:val="00F97375"/>
    <w:rsid w:val="00FA05C4"/>
    <w:rsid w:val="00FA1721"/>
    <w:rsid w:val="00FA1F6E"/>
    <w:rsid w:val="00FA2373"/>
    <w:rsid w:val="00FB06F3"/>
    <w:rsid w:val="00FB0B58"/>
    <w:rsid w:val="00FB1DBD"/>
    <w:rsid w:val="00FB256E"/>
    <w:rsid w:val="00FB289B"/>
    <w:rsid w:val="00FB4E78"/>
    <w:rsid w:val="00FB5F2F"/>
    <w:rsid w:val="00FB6272"/>
    <w:rsid w:val="00FB6EB8"/>
    <w:rsid w:val="00FC1EE0"/>
    <w:rsid w:val="00FC2951"/>
    <w:rsid w:val="00FC401A"/>
    <w:rsid w:val="00FC6E92"/>
    <w:rsid w:val="00FD0C14"/>
    <w:rsid w:val="00FD0C9C"/>
    <w:rsid w:val="00FD0EE8"/>
    <w:rsid w:val="00FD1A53"/>
    <w:rsid w:val="00FD326A"/>
    <w:rsid w:val="00FD5261"/>
    <w:rsid w:val="00FD6DEA"/>
    <w:rsid w:val="00FE035E"/>
    <w:rsid w:val="00FE1489"/>
    <w:rsid w:val="00FE3372"/>
    <w:rsid w:val="00FE486E"/>
    <w:rsid w:val="00FE48D7"/>
    <w:rsid w:val="00FE4C80"/>
    <w:rsid w:val="00FE4ED2"/>
    <w:rsid w:val="00FF34E1"/>
    <w:rsid w:val="00FF4EE3"/>
    <w:rsid w:val="00FF5566"/>
    <w:rsid w:val="00FF62A9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CF59E-DC14-4AA9-A2CB-87ABA1D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C8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E3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02D8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Black" w:eastAsia="Times New Roman" w:hAnsi="Arial Black" w:cs="Times New Roman"/>
      <w:i/>
      <w:color w:val="000000"/>
      <w:sz w:val="20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76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05C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317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7B09"/>
    <w:pPr>
      <w:ind w:left="720"/>
      <w:contextualSpacing/>
    </w:pPr>
  </w:style>
  <w:style w:type="paragraph" w:customStyle="1" w:styleId="Default">
    <w:name w:val="Default"/>
    <w:rsid w:val="00D36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02D85"/>
    <w:rPr>
      <w:rFonts w:ascii="Arial Black" w:eastAsia="Times New Roman" w:hAnsi="Arial Black" w:cs="Times New Roman"/>
      <w:i/>
      <w:color w:val="000000"/>
      <w:sz w:val="20"/>
      <w:szCs w:val="20"/>
      <w:lang w:val="x-none" w:eastAsia="ar-SA"/>
    </w:rPr>
  </w:style>
  <w:style w:type="character" w:styleId="TextodoEspaoReservado">
    <w:name w:val="Placeholder Text"/>
    <w:uiPriority w:val="99"/>
    <w:semiHidden/>
    <w:rsid w:val="00102D85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D05C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efdecomentrio">
    <w:name w:val="annotation reference"/>
    <w:basedOn w:val="Fontepargpadro"/>
    <w:uiPriority w:val="99"/>
    <w:semiHidden/>
    <w:unhideWhenUsed/>
    <w:rsid w:val="00EE5F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5F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5F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5F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5F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F1A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0679E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E3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2E3561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2E3561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E356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1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76A"/>
  </w:style>
  <w:style w:type="paragraph" w:styleId="Rodap">
    <w:name w:val="footer"/>
    <w:basedOn w:val="Normal"/>
    <w:link w:val="RodapChar"/>
    <w:uiPriority w:val="99"/>
    <w:unhideWhenUsed/>
    <w:rsid w:val="00501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76A"/>
  </w:style>
  <w:style w:type="paragraph" w:styleId="Sumrio1">
    <w:name w:val="toc 1"/>
    <w:basedOn w:val="Normal"/>
    <w:next w:val="Normal"/>
    <w:autoRedefine/>
    <w:uiPriority w:val="39"/>
    <w:unhideWhenUsed/>
    <w:rsid w:val="00321BE7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321BE7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pt-BR"/>
    </w:rPr>
  </w:style>
  <w:style w:type="paragraph" w:customStyle="1" w:styleId="TableParagraph">
    <w:name w:val="Table Paragraph"/>
    <w:basedOn w:val="Normal"/>
    <w:uiPriority w:val="1"/>
    <w:qFormat/>
    <w:rsid w:val="00A4783B"/>
    <w:pPr>
      <w:widowControl w:val="0"/>
      <w:spacing w:after="0" w:line="240" w:lineRule="auto"/>
      <w:ind w:left="245"/>
    </w:pPr>
    <w:rPr>
      <w:rFonts w:ascii="Times New Roman" w:eastAsia="Times New Roman" w:hAnsi="Times New Roman" w:cs="Times New Roman"/>
      <w:sz w:val="22"/>
      <w:lang w:val="en-US"/>
    </w:rPr>
  </w:style>
  <w:style w:type="paragraph" w:customStyle="1" w:styleId="Texto1">
    <w:name w:val="Texto1"/>
    <w:basedOn w:val="Normal"/>
    <w:rsid w:val="00DE443A"/>
    <w:pPr>
      <w:suppressAutoHyphens/>
      <w:spacing w:before="240" w:after="0" w:line="240" w:lineRule="auto"/>
      <w:ind w:firstLine="1418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Texto2">
    <w:name w:val="Texto2"/>
    <w:basedOn w:val="Normal"/>
    <w:rsid w:val="00C13856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Ttulo10">
    <w:name w:val="Título1"/>
    <w:basedOn w:val="Normal"/>
    <w:next w:val="Subttulo"/>
    <w:rsid w:val="00A0264D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pacing w:val="50"/>
      <w:szCs w:val="24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A0264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A0264D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table" w:styleId="Tabelacomgrade">
    <w:name w:val="Table Grid"/>
    <w:basedOn w:val="Tabelanormal"/>
    <w:uiPriority w:val="39"/>
    <w:rsid w:val="00E5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82B31"/>
  </w:style>
  <w:style w:type="character" w:styleId="RefernciaSutil">
    <w:name w:val="Subtle Reference"/>
    <w:basedOn w:val="Fontepargpadro"/>
    <w:uiPriority w:val="31"/>
    <w:qFormat/>
    <w:rsid w:val="00BC1C71"/>
    <w:rPr>
      <w:smallCaps/>
      <w:color w:val="5A5A5A" w:themeColor="text1" w:themeTint="A5"/>
    </w:rPr>
  </w:style>
  <w:style w:type="character" w:styleId="HiperlinkVisitado">
    <w:name w:val="FollowedHyperlink"/>
    <w:basedOn w:val="Fontepargpadro"/>
    <w:uiPriority w:val="99"/>
    <w:semiHidden/>
    <w:unhideWhenUsed/>
    <w:rsid w:val="00FB0B58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7576D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Pa28">
    <w:name w:val="Pa28"/>
    <w:basedOn w:val="Default"/>
    <w:next w:val="Default"/>
    <w:uiPriority w:val="99"/>
    <w:rsid w:val="00556884"/>
    <w:pPr>
      <w:spacing w:line="281" w:lineRule="atLeast"/>
    </w:pPr>
    <w:rPr>
      <w:rFonts w:ascii="Myriad Pro Light" w:hAnsi="Myriad Pro Light" w:cstheme="minorBidi"/>
      <w:color w:val="auto"/>
    </w:rPr>
  </w:style>
  <w:style w:type="character" w:customStyle="1" w:styleId="A8">
    <w:name w:val="A8"/>
    <w:uiPriority w:val="99"/>
    <w:rsid w:val="00A00F4F"/>
    <w:rPr>
      <w:rFonts w:cs="Myriad Pro Light SemiCond"/>
      <w:color w:val="000000"/>
      <w:sz w:val="20"/>
      <w:szCs w:val="20"/>
    </w:rPr>
  </w:style>
  <w:style w:type="paragraph" w:customStyle="1" w:styleId="Standard">
    <w:name w:val="Standard"/>
    <w:rsid w:val="000F310E"/>
    <w:pPr>
      <w:suppressAutoHyphens/>
      <w:autoSpaceDN w:val="0"/>
      <w:spacing w:before="60" w:after="60" w:line="240" w:lineRule="auto"/>
      <w:jc w:val="both"/>
    </w:pPr>
    <w:rPr>
      <w:rFonts w:ascii="Times, 'Times New Roman'" w:eastAsia="Times New Roman" w:hAnsi="Times, 'Times New Roman'" w:cs="Times New Roman"/>
      <w:kern w:val="3"/>
      <w:sz w:val="22"/>
      <w:szCs w:val="20"/>
      <w:lang w:eastAsia="zh-CN"/>
    </w:rPr>
  </w:style>
  <w:style w:type="paragraph" w:customStyle="1" w:styleId="PSCLegenda">
    <w:name w:val="PSC_Legenda"/>
    <w:basedOn w:val="Standard"/>
    <w:rsid w:val="000F310E"/>
    <w:pPr>
      <w:jc w:val="center"/>
    </w:pPr>
    <w:rPr>
      <w:rFonts w:ascii="Times New Roman" w:hAnsi="Times New Roman"/>
      <w:b/>
    </w:rPr>
  </w:style>
  <w:style w:type="paragraph" w:customStyle="1" w:styleId="PSCTabelaCabecalho">
    <w:name w:val="PSC_Tabela_Cabecalho"/>
    <w:basedOn w:val="Standard"/>
    <w:rsid w:val="000F310E"/>
    <w:pPr>
      <w:jc w:val="center"/>
    </w:pPr>
    <w:rPr>
      <w:rFonts w:ascii="Verdana" w:hAnsi="Verdana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31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A770-F00D-4687-BF3D-1E1C012E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43</Pages>
  <Words>8951</Words>
  <Characters>48336</Characters>
  <Application>Microsoft Office Word</Application>
  <DocSecurity>0</DocSecurity>
  <Lines>402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Ricardo Castelo da Cunha</dc:creator>
  <cp:keywords/>
  <dc:description/>
  <cp:lastModifiedBy>Bruno Augusto Torres</cp:lastModifiedBy>
  <cp:revision>489</cp:revision>
  <cp:lastPrinted>2017-08-04T20:32:00Z</cp:lastPrinted>
  <dcterms:created xsi:type="dcterms:W3CDTF">2016-10-07T20:14:00Z</dcterms:created>
  <dcterms:modified xsi:type="dcterms:W3CDTF">2017-08-04T22:19:00Z</dcterms:modified>
</cp:coreProperties>
</file>