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404C2" w14:textId="77777777" w:rsidR="003E25FE" w:rsidRDefault="003E25FE" w:rsidP="006F0434">
      <w:pPr>
        <w:rPr>
          <w:rFonts w:cs="Arial"/>
        </w:rPr>
      </w:pPr>
    </w:p>
    <w:p w14:paraId="7C272FD5" w14:textId="77777777" w:rsidR="00E414C8" w:rsidRDefault="00E414C8" w:rsidP="006F0434">
      <w:pPr>
        <w:rPr>
          <w:rFonts w:cs="Arial"/>
        </w:rPr>
      </w:pPr>
    </w:p>
    <w:p w14:paraId="066308C6" w14:textId="77777777" w:rsidR="005C49D6" w:rsidRDefault="00150B19" w:rsidP="00E414C8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Formulário de Detalhamento das Despesas</w:t>
      </w:r>
    </w:p>
    <w:p w14:paraId="20545A4A" w14:textId="77777777" w:rsidR="00E414C8" w:rsidRDefault="00E414C8" w:rsidP="00E414C8">
      <w:pPr>
        <w:jc w:val="center"/>
        <w:rPr>
          <w:rFonts w:cs="Arial"/>
          <w:b/>
          <w:u w:val="single"/>
        </w:rPr>
      </w:pPr>
    </w:p>
    <w:p w14:paraId="5F1891DD" w14:textId="77777777" w:rsidR="00BE4CA0" w:rsidRPr="00C5588B" w:rsidRDefault="00BE4CA0" w:rsidP="00BE4CA0">
      <w:pPr>
        <w:jc w:val="center"/>
        <w:rPr>
          <w:rFonts w:cs="Arial"/>
          <w:b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3210"/>
        <w:gridCol w:w="2513"/>
        <w:gridCol w:w="1323"/>
      </w:tblGrid>
      <w:tr w:rsidR="003779CA" w:rsidRPr="002A31EC" w14:paraId="6F87A853" w14:textId="77777777" w:rsidTr="00A57E7D">
        <w:trPr>
          <w:trHeight w:val="510"/>
          <w:jc w:val="center"/>
        </w:trPr>
        <w:tc>
          <w:tcPr>
            <w:tcW w:w="1341" w:type="pct"/>
            <w:shd w:val="clear" w:color="auto" w:fill="auto"/>
            <w:noWrap/>
            <w:vAlign w:val="center"/>
          </w:tcPr>
          <w:p w14:paraId="4CA0A1FA" w14:textId="77777777" w:rsidR="00BE4CA0" w:rsidRPr="002A31EC" w:rsidRDefault="003779CA" w:rsidP="001E230C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 w:rsidRPr="002A31EC">
              <w:rPr>
                <w:rFonts w:cs="Arial"/>
                <w:b/>
                <w:bCs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972D3BA" w14:textId="77777777" w:rsidR="00BE4CA0" w:rsidRPr="002A31EC" w:rsidRDefault="003779CA" w:rsidP="003779CA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t>Valor a ser pago a cada a</w:t>
            </w:r>
            <w:r w:rsidRPr="002A31EC">
              <w:rPr>
                <w:rFonts w:cs="Arial"/>
                <w:b/>
                <w:bCs/>
                <w:sz w:val="22"/>
                <w:szCs w:val="22"/>
                <w:lang w:eastAsia="pt-BR"/>
              </w:rPr>
              <w:t>luno</w:t>
            </w:r>
          </w:p>
        </w:tc>
        <w:tc>
          <w:tcPr>
            <w:tcW w:w="1305" w:type="pct"/>
            <w:vAlign w:val="center"/>
          </w:tcPr>
          <w:p w14:paraId="55317397" w14:textId="77777777" w:rsidR="00BE4CA0" w:rsidRPr="002A31EC" w:rsidRDefault="003779CA" w:rsidP="003779CA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t>Quantidade</w:t>
            </w:r>
            <w:r w:rsidRPr="002A31EC">
              <w:rPr>
                <w:rFonts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t>de a</w:t>
            </w:r>
            <w:r w:rsidRPr="002A31EC">
              <w:rPr>
                <w:rFonts w:cs="Arial"/>
                <w:b/>
                <w:bCs/>
                <w:sz w:val="22"/>
                <w:szCs w:val="22"/>
                <w:lang w:eastAsia="pt-BR"/>
              </w:rPr>
              <w:t>lunos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652C4CB5" w14:textId="77777777" w:rsidR="00BE4CA0" w:rsidRPr="002A31EC" w:rsidRDefault="003779CA" w:rsidP="001E230C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t>Subtotal</w:t>
            </w:r>
          </w:p>
        </w:tc>
      </w:tr>
      <w:tr w:rsidR="003779CA" w:rsidRPr="002A31EC" w14:paraId="28EA6956" w14:textId="77777777" w:rsidTr="00A57E7D">
        <w:trPr>
          <w:trHeight w:val="510"/>
          <w:jc w:val="center"/>
        </w:trPr>
        <w:tc>
          <w:tcPr>
            <w:tcW w:w="1341" w:type="pct"/>
            <w:shd w:val="clear" w:color="auto" w:fill="auto"/>
            <w:vAlign w:val="center"/>
          </w:tcPr>
          <w:p w14:paraId="4251598F" w14:textId="77777777" w:rsidR="00BE4CA0" w:rsidRPr="002A31EC" w:rsidRDefault="003779CA" w:rsidP="00E414C8">
            <w:pPr>
              <w:suppressAutoHyphens w:val="0"/>
              <w:rPr>
                <w:rFonts w:cs="Arial"/>
                <w:sz w:val="22"/>
                <w:szCs w:val="22"/>
                <w:lang w:eastAsia="pt-BR"/>
              </w:rPr>
            </w:pPr>
            <w:r w:rsidRPr="002A31EC">
              <w:rPr>
                <w:rFonts w:cs="Arial"/>
                <w:sz w:val="22"/>
                <w:szCs w:val="22"/>
                <w:lang w:eastAsia="pt-BR"/>
              </w:rPr>
              <w:t>Taxa de inscrição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14:paraId="45E5A1E2" w14:textId="77777777" w:rsidR="00BE4CA0" w:rsidRPr="002A31EC" w:rsidRDefault="00BE4CA0" w:rsidP="00E414C8">
            <w:pPr>
              <w:suppressAutoHyphens w:val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</w:tc>
        <w:tc>
          <w:tcPr>
            <w:tcW w:w="1305" w:type="pct"/>
            <w:vAlign w:val="center"/>
          </w:tcPr>
          <w:p w14:paraId="15803A43" w14:textId="77777777" w:rsidR="00BE4CA0" w:rsidRPr="002A31EC" w:rsidRDefault="00BE4CA0" w:rsidP="00E414C8">
            <w:pPr>
              <w:suppressAutoHyphens w:val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7347EA0A" w14:textId="77777777" w:rsidR="00BE4CA0" w:rsidRPr="002A31EC" w:rsidRDefault="00BE4CA0" w:rsidP="00E414C8">
            <w:pPr>
              <w:suppressAutoHyphens w:val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</w:tc>
      </w:tr>
      <w:tr w:rsidR="003779CA" w:rsidRPr="002A31EC" w14:paraId="10A3D9B8" w14:textId="77777777" w:rsidTr="00A57E7D">
        <w:trPr>
          <w:trHeight w:val="510"/>
          <w:jc w:val="center"/>
        </w:trPr>
        <w:tc>
          <w:tcPr>
            <w:tcW w:w="1341" w:type="pct"/>
            <w:shd w:val="clear" w:color="auto" w:fill="auto"/>
            <w:vAlign w:val="center"/>
          </w:tcPr>
          <w:p w14:paraId="43D7CAB4" w14:textId="77777777" w:rsidR="00E414C8" w:rsidRPr="002A31EC" w:rsidRDefault="00A57E7D" w:rsidP="00E414C8">
            <w:pPr>
              <w:suppressAutoHyphens w:val="0"/>
              <w:rPr>
                <w:rFonts w:cs="Arial"/>
                <w:sz w:val="22"/>
                <w:szCs w:val="22"/>
                <w:lang w:eastAsia="pt-BR"/>
              </w:rPr>
            </w:pPr>
            <w:r>
              <w:rPr>
                <w:rFonts w:cs="Arial"/>
                <w:sz w:val="22"/>
                <w:szCs w:val="22"/>
                <w:lang w:eastAsia="pt-BR"/>
              </w:rPr>
              <w:t xml:space="preserve">Passagens (ida e </w:t>
            </w:r>
            <w:proofErr w:type="gramStart"/>
            <w:r>
              <w:rPr>
                <w:rFonts w:cs="Arial"/>
                <w:sz w:val="22"/>
                <w:szCs w:val="22"/>
                <w:lang w:eastAsia="pt-BR"/>
              </w:rPr>
              <w:t>volta)*</w:t>
            </w:r>
            <w:proofErr w:type="gramEnd"/>
          </w:p>
        </w:tc>
        <w:tc>
          <w:tcPr>
            <w:tcW w:w="1667" w:type="pct"/>
            <w:shd w:val="clear" w:color="auto" w:fill="auto"/>
            <w:noWrap/>
            <w:vAlign w:val="center"/>
          </w:tcPr>
          <w:p w14:paraId="488839A6" w14:textId="77777777" w:rsidR="00E414C8" w:rsidRPr="002A31EC" w:rsidRDefault="00E414C8" w:rsidP="00E414C8">
            <w:pPr>
              <w:suppressAutoHyphens w:val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</w:tc>
        <w:tc>
          <w:tcPr>
            <w:tcW w:w="1305" w:type="pct"/>
            <w:vAlign w:val="center"/>
          </w:tcPr>
          <w:p w14:paraId="2D18827A" w14:textId="77777777" w:rsidR="00E414C8" w:rsidRPr="002A31EC" w:rsidRDefault="00E414C8" w:rsidP="00E414C8">
            <w:pPr>
              <w:suppressAutoHyphens w:val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20524EC0" w14:textId="77777777" w:rsidR="00E414C8" w:rsidRPr="002A31EC" w:rsidRDefault="00E414C8" w:rsidP="00E414C8">
            <w:pPr>
              <w:suppressAutoHyphens w:val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</w:tc>
      </w:tr>
      <w:tr w:rsidR="003779CA" w:rsidRPr="002A31EC" w14:paraId="2AD0667E" w14:textId="77777777" w:rsidTr="00A57E7D">
        <w:trPr>
          <w:trHeight w:val="510"/>
          <w:jc w:val="center"/>
        </w:trPr>
        <w:tc>
          <w:tcPr>
            <w:tcW w:w="1341" w:type="pct"/>
            <w:shd w:val="clear" w:color="auto" w:fill="auto"/>
            <w:vAlign w:val="center"/>
          </w:tcPr>
          <w:p w14:paraId="78E423A2" w14:textId="77777777" w:rsidR="00F80AA5" w:rsidRPr="002A31EC" w:rsidRDefault="003779CA" w:rsidP="00E414C8">
            <w:pPr>
              <w:suppressAutoHyphens w:val="0"/>
              <w:rPr>
                <w:rFonts w:cs="Arial"/>
                <w:sz w:val="22"/>
                <w:szCs w:val="22"/>
                <w:lang w:eastAsia="pt-BR"/>
              </w:rPr>
            </w:pPr>
            <w:r w:rsidRPr="002A31EC">
              <w:rPr>
                <w:rFonts w:cs="Arial"/>
                <w:sz w:val="22"/>
                <w:szCs w:val="22"/>
                <w:lang w:eastAsia="pt-BR"/>
              </w:rPr>
              <w:t>Diárias*</w:t>
            </w:r>
            <w:r w:rsidR="00150B19">
              <w:rPr>
                <w:rFonts w:cs="Arial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14:paraId="6337FC1B" w14:textId="77777777" w:rsidR="00F80AA5" w:rsidRPr="002A31EC" w:rsidRDefault="00F80AA5" w:rsidP="00E414C8">
            <w:pPr>
              <w:suppressAutoHyphens w:val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</w:tc>
        <w:tc>
          <w:tcPr>
            <w:tcW w:w="1305" w:type="pct"/>
            <w:vAlign w:val="center"/>
          </w:tcPr>
          <w:p w14:paraId="75CF7431" w14:textId="77777777" w:rsidR="00F80AA5" w:rsidRPr="002A31EC" w:rsidRDefault="00F80AA5" w:rsidP="00E414C8">
            <w:pPr>
              <w:suppressAutoHyphens w:val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32A97A95" w14:textId="77777777" w:rsidR="00F80AA5" w:rsidRPr="002A31EC" w:rsidRDefault="00F80AA5" w:rsidP="00E414C8">
            <w:pPr>
              <w:suppressAutoHyphens w:val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</w:tc>
      </w:tr>
      <w:tr w:rsidR="003779CA" w:rsidRPr="002A31EC" w14:paraId="4846F681" w14:textId="77777777" w:rsidTr="00A57E7D">
        <w:trPr>
          <w:trHeight w:val="510"/>
          <w:jc w:val="center"/>
        </w:trPr>
        <w:tc>
          <w:tcPr>
            <w:tcW w:w="4313" w:type="pct"/>
            <w:gridSpan w:val="3"/>
            <w:shd w:val="clear" w:color="auto" w:fill="auto"/>
            <w:vAlign w:val="center"/>
          </w:tcPr>
          <w:p w14:paraId="17F8CABD" w14:textId="77777777" w:rsidR="003779CA" w:rsidRPr="002A31EC" w:rsidRDefault="003779CA" w:rsidP="00E414C8">
            <w:pPr>
              <w:suppressAutoHyphens w:val="0"/>
              <w:jc w:val="center"/>
              <w:rPr>
                <w:rFonts w:cs="Arial"/>
                <w:sz w:val="22"/>
                <w:szCs w:val="22"/>
                <w:lang w:eastAsia="pt-BR"/>
              </w:rPr>
            </w:pPr>
            <w:r w:rsidRPr="00F80AA5">
              <w:rPr>
                <w:rFonts w:cs="Arial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cs="Arial"/>
                <w:b/>
                <w:sz w:val="22"/>
                <w:szCs w:val="22"/>
                <w:lang w:eastAsia="pt-BR"/>
              </w:rPr>
              <w:t>A SER PAGO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3E867BC4" w14:textId="77777777" w:rsidR="003779CA" w:rsidRPr="002A31EC" w:rsidRDefault="003779CA" w:rsidP="00E414C8">
            <w:pPr>
              <w:suppressAutoHyphens w:val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</w:tc>
      </w:tr>
    </w:tbl>
    <w:p w14:paraId="656B86B5" w14:textId="77777777" w:rsidR="00BE4CA0" w:rsidRDefault="00BE4CA0" w:rsidP="004E5CA2">
      <w:pPr>
        <w:pStyle w:val="Corpodetexto"/>
        <w:rPr>
          <w:rFonts w:cs="Arial"/>
        </w:rPr>
      </w:pPr>
    </w:p>
    <w:p w14:paraId="691BB168" w14:textId="77777777" w:rsidR="00A57E7D" w:rsidRPr="00A57E7D" w:rsidRDefault="00A57E7D" w:rsidP="00A57E7D">
      <w:pPr>
        <w:pStyle w:val="Corpodetexto"/>
        <w:rPr>
          <w:rFonts w:cs="Arial"/>
          <w:b/>
          <w:sz w:val="22"/>
          <w:szCs w:val="22"/>
        </w:rPr>
      </w:pPr>
      <w:r w:rsidRPr="002A31EC">
        <w:rPr>
          <w:rFonts w:cs="Arial"/>
          <w:b/>
          <w:sz w:val="22"/>
          <w:szCs w:val="22"/>
        </w:rPr>
        <w:t>*</w:t>
      </w:r>
      <w:r w:rsidRPr="00A57E7D">
        <w:rPr>
          <w:rFonts w:cs="Arial"/>
          <w:sz w:val="22"/>
          <w:szCs w:val="22"/>
          <w:u w:val="single"/>
        </w:rPr>
        <w:t>PASSAGENS</w:t>
      </w:r>
      <w:r w:rsidRPr="002A31EC">
        <w:rPr>
          <w:rFonts w:cs="Arial"/>
          <w:b/>
          <w:sz w:val="22"/>
          <w:szCs w:val="22"/>
        </w:rPr>
        <w:t>:</w:t>
      </w:r>
    </w:p>
    <w:p w14:paraId="6671D2F2" w14:textId="77777777" w:rsidR="00A57E7D" w:rsidRPr="00A57E7D" w:rsidRDefault="00A57E7D" w:rsidP="00A57E7D">
      <w:pPr>
        <w:pStyle w:val="Corpodetexto"/>
        <w:spacing w:before="180"/>
        <w:rPr>
          <w:rFonts w:cs="Arial"/>
          <w:sz w:val="18"/>
          <w:szCs w:val="18"/>
        </w:rPr>
      </w:pPr>
      <w:r w:rsidRPr="00A57E7D">
        <w:rPr>
          <w:rFonts w:cs="Arial"/>
          <w:sz w:val="18"/>
          <w:szCs w:val="18"/>
        </w:rPr>
        <w:t>A pesquisa de preços das passagens deve ser anexada a este formulário.</w:t>
      </w:r>
    </w:p>
    <w:p w14:paraId="37B68AE5" w14:textId="77777777" w:rsidR="00A57E7D" w:rsidRDefault="00A57E7D" w:rsidP="004E5CA2">
      <w:pPr>
        <w:pStyle w:val="Corpodetexto"/>
        <w:rPr>
          <w:rFonts w:cs="Arial"/>
        </w:rPr>
      </w:pPr>
    </w:p>
    <w:p w14:paraId="70FB4C21" w14:textId="77777777" w:rsidR="00E414C8" w:rsidRPr="002A31EC" w:rsidRDefault="00E414C8" w:rsidP="004E5CA2">
      <w:pPr>
        <w:pStyle w:val="Corpodetexto"/>
        <w:rPr>
          <w:rFonts w:cs="Arial"/>
          <w:b/>
          <w:sz w:val="22"/>
          <w:szCs w:val="22"/>
        </w:rPr>
      </w:pPr>
      <w:r w:rsidRPr="002A31EC">
        <w:rPr>
          <w:rFonts w:cs="Arial"/>
          <w:b/>
          <w:sz w:val="22"/>
          <w:szCs w:val="22"/>
        </w:rPr>
        <w:t>*</w:t>
      </w:r>
      <w:r w:rsidR="00A57E7D">
        <w:rPr>
          <w:rFonts w:cs="Arial"/>
          <w:b/>
          <w:sz w:val="22"/>
          <w:szCs w:val="22"/>
        </w:rPr>
        <w:t>*</w:t>
      </w:r>
      <w:r w:rsidRPr="00A57E7D">
        <w:rPr>
          <w:rFonts w:cs="Arial"/>
          <w:sz w:val="22"/>
          <w:szCs w:val="22"/>
          <w:u w:val="single"/>
        </w:rPr>
        <w:t>DIÁRIAS</w:t>
      </w:r>
      <w:r w:rsidRPr="002A31EC">
        <w:rPr>
          <w:rFonts w:cs="Arial"/>
          <w:b/>
          <w:sz w:val="22"/>
          <w:szCs w:val="22"/>
        </w:rPr>
        <w:t>:</w:t>
      </w:r>
    </w:p>
    <w:p w14:paraId="73A47F21" w14:textId="77777777" w:rsidR="00A57E7D" w:rsidRPr="00A57E7D" w:rsidRDefault="00A57E7D" w:rsidP="00736EE3">
      <w:pPr>
        <w:pStyle w:val="Corpodetexto"/>
        <w:spacing w:before="180"/>
        <w:rPr>
          <w:rFonts w:cs="Arial"/>
          <w:sz w:val="18"/>
          <w:szCs w:val="18"/>
        </w:rPr>
      </w:pPr>
      <w:r w:rsidRPr="00A57E7D">
        <w:rPr>
          <w:rFonts w:cs="Arial"/>
          <w:sz w:val="18"/>
          <w:szCs w:val="18"/>
        </w:rPr>
        <w:t>Seguir as orientações do rodapé para preenchimento do valor da diária</w:t>
      </w:r>
      <w:r w:rsidRPr="00A57E7D">
        <w:rPr>
          <w:rFonts w:cs="Arial"/>
          <w:sz w:val="18"/>
          <w:szCs w:val="18"/>
          <w:vertAlign w:val="superscript"/>
        </w:rPr>
        <w:t>1</w:t>
      </w:r>
      <w:r w:rsidRPr="00A57E7D">
        <w:rPr>
          <w:rFonts w:cs="Arial"/>
          <w:sz w:val="18"/>
          <w:szCs w:val="18"/>
        </w:rPr>
        <w:t xml:space="preserve"> da localidade de realização do evento.</w:t>
      </w:r>
    </w:p>
    <w:p w14:paraId="08ADF99F" w14:textId="77777777" w:rsidR="00E414C8" w:rsidRPr="002A31EC" w:rsidRDefault="00E414C8" w:rsidP="00736EE3">
      <w:pPr>
        <w:pStyle w:val="Corpodetexto"/>
        <w:spacing w:before="180"/>
        <w:rPr>
          <w:rFonts w:cs="Arial"/>
          <w:sz w:val="22"/>
          <w:szCs w:val="22"/>
        </w:rPr>
      </w:pPr>
      <w:r w:rsidRPr="002A31EC">
        <w:rPr>
          <w:rFonts w:cs="Arial"/>
          <w:sz w:val="22"/>
          <w:szCs w:val="22"/>
        </w:rPr>
        <w:t xml:space="preserve">Localidade: </w:t>
      </w:r>
      <w:r w:rsidRPr="002A31EC">
        <w:rPr>
          <w:rFonts w:cs="Arial"/>
        </w:rPr>
        <w:t>_______________________________</w:t>
      </w:r>
      <w:r w:rsidRPr="002A31EC">
        <w:rPr>
          <w:rFonts w:cs="Arial"/>
          <w:sz w:val="22"/>
          <w:szCs w:val="22"/>
        </w:rPr>
        <w:t>.</w:t>
      </w:r>
    </w:p>
    <w:p w14:paraId="154DFA24" w14:textId="77777777" w:rsidR="00E414C8" w:rsidRPr="002A31EC" w:rsidRDefault="00E414C8" w:rsidP="00736EE3">
      <w:pPr>
        <w:pStyle w:val="Corpodetexto"/>
        <w:spacing w:before="180"/>
        <w:rPr>
          <w:rFonts w:cs="Arial"/>
          <w:sz w:val="22"/>
          <w:szCs w:val="22"/>
        </w:rPr>
      </w:pPr>
      <w:r w:rsidRPr="002A31EC">
        <w:rPr>
          <w:rFonts w:cs="Arial"/>
          <w:sz w:val="22"/>
          <w:szCs w:val="22"/>
        </w:rPr>
        <w:t xml:space="preserve">Período: </w:t>
      </w:r>
      <w:r w:rsidRPr="002A31EC">
        <w:rPr>
          <w:rFonts w:cs="Arial"/>
        </w:rPr>
        <w:t>___ /___ /______</w:t>
      </w:r>
      <w:r w:rsidRPr="002A31EC">
        <w:rPr>
          <w:rFonts w:cs="Arial"/>
          <w:sz w:val="22"/>
          <w:szCs w:val="22"/>
        </w:rPr>
        <w:t xml:space="preserve"> a </w:t>
      </w:r>
      <w:r w:rsidRPr="002A31EC">
        <w:rPr>
          <w:rFonts w:cs="Arial"/>
        </w:rPr>
        <w:t>___ /___ /______</w:t>
      </w:r>
      <w:r w:rsidRPr="002A31EC">
        <w:rPr>
          <w:rFonts w:cs="Arial"/>
          <w:sz w:val="22"/>
          <w:szCs w:val="22"/>
        </w:rPr>
        <w:t>.</w:t>
      </w:r>
    </w:p>
    <w:p w14:paraId="6B820573" w14:textId="77777777" w:rsidR="00E414C8" w:rsidRPr="002A31EC" w:rsidRDefault="00E414C8" w:rsidP="00736EE3">
      <w:pPr>
        <w:pStyle w:val="Corpodetexto"/>
        <w:spacing w:before="180"/>
        <w:rPr>
          <w:rFonts w:cs="Arial"/>
          <w:sz w:val="22"/>
          <w:szCs w:val="22"/>
        </w:rPr>
      </w:pPr>
      <w:r w:rsidRPr="002A31EC">
        <w:rPr>
          <w:rFonts w:cs="Arial"/>
          <w:sz w:val="22"/>
          <w:szCs w:val="22"/>
        </w:rPr>
        <w:t xml:space="preserve">Quantidade de diárias: </w:t>
      </w:r>
      <w:r w:rsidRPr="002A31EC">
        <w:rPr>
          <w:rFonts w:cs="Arial"/>
        </w:rPr>
        <w:t>_____</w:t>
      </w:r>
      <w:r w:rsidRPr="002A31EC">
        <w:rPr>
          <w:rFonts w:cs="Arial"/>
          <w:sz w:val="22"/>
          <w:szCs w:val="22"/>
        </w:rPr>
        <w:t xml:space="preserve"> (a)</w:t>
      </w:r>
    </w:p>
    <w:p w14:paraId="76180CD4" w14:textId="77777777" w:rsidR="00E414C8" w:rsidRPr="002A31EC" w:rsidRDefault="00E414C8" w:rsidP="00736EE3">
      <w:pPr>
        <w:pStyle w:val="Corpodetexto"/>
        <w:spacing w:before="180"/>
        <w:rPr>
          <w:rFonts w:cs="Arial"/>
          <w:sz w:val="22"/>
          <w:szCs w:val="22"/>
        </w:rPr>
      </w:pPr>
      <w:r w:rsidRPr="002A31EC">
        <w:rPr>
          <w:rFonts w:cs="Arial"/>
          <w:sz w:val="22"/>
          <w:szCs w:val="22"/>
        </w:rPr>
        <w:t xml:space="preserve">Valor </w:t>
      </w:r>
      <w:r w:rsidR="00A57E7D">
        <w:rPr>
          <w:rFonts w:cs="Arial"/>
          <w:sz w:val="22"/>
          <w:szCs w:val="22"/>
        </w:rPr>
        <w:t>da diária</w:t>
      </w:r>
      <w:r w:rsidR="002A31EC">
        <w:rPr>
          <w:rFonts w:cs="Arial"/>
          <w:sz w:val="22"/>
          <w:szCs w:val="22"/>
        </w:rPr>
        <w:t>¹</w:t>
      </w:r>
      <w:r w:rsidRPr="002A31EC">
        <w:rPr>
          <w:rFonts w:cs="Arial"/>
          <w:sz w:val="22"/>
          <w:szCs w:val="22"/>
        </w:rPr>
        <w:t xml:space="preserve">: R$ </w:t>
      </w:r>
      <w:r w:rsidRPr="002A31EC">
        <w:rPr>
          <w:rFonts w:cs="Arial"/>
        </w:rPr>
        <w:t>_____</w:t>
      </w:r>
      <w:proofErr w:type="gramStart"/>
      <w:r w:rsidRPr="002A31EC">
        <w:rPr>
          <w:rFonts w:cs="Arial"/>
        </w:rPr>
        <w:t>_,_</w:t>
      </w:r>
      <w:proofErr w:type="gramEnd"/>
      <w:r w:rsidRPr="002A31EC">
        <w:rPr>
          <w:rFonts w:cs="Arial"/>
        </w:rPr>
        <w:t>__</w:t>
      </w:r>
      <w:r w:rsidRPr="002A31EC">
        <w:rPr>
          <w:rFonts w:cs="Arial"/>
          <w:sz w:val="22"/>
          <w:szCs w:val="22"/>
        </w:rPr>
        <w:t xml:space="preserve"> (b)</w:t>
      </w:r>
    </w:p>
    <w:p w14:paraId="13B10B31" w14:textId="77777777" w:rsidR="00E414C8" w:rsidRPr="002A31EC" w:rsidRDefault="00E414C8" w:rsidP="00736EE3">
      <w:pPr>
        <w:pStyle w:val="Corpodetexto"/>
        <w:spacing w:before="180"/>
        <w:rPr>
          <w:rFonts w:cs="Arial"/>
          <w:sz w:val="22"/>
          <w:szCs w:val="22"/>
        </w:rPr>
      </w:pPr>
      <w:r w:rsidRPr="002A31EC">
        <w:rPr>
          <w:rFonts w:cs="Arial"/>
          <w:sz w:val="22"/>
          <w:szCs w:val="22"/>
        </w:rPr>
        <w:t xml:space="preserve">Valor a Receber por Aluno (a x b): R$ </w:t>
      </w:r>
      <w:r w:rsidRPr="002A31EC">
        <w:rPr>
          <w:rFonts w:cs="Arial"/>
        </w:rPr>
        <w:t>_____</w:t>
      </w:r>
      <w:proofErr w:type="gramStart"/>
      <w:r w:rsidRPr="002A31EC">
        <w:rPr>
          <w:rFonts w:cs="Arial"/>
        </w:rPr>
        <w:t>_,_</w:t>
      </w:r>
      <w:proofErr w:type="gramEnd"/>
      <w:r w:rsidRPr="002A31EC">
        <w:rPr>
          <w:rFonts w:cs="Arial"/>
        </w:rPr>
        <w:t>__</w:t>
      </w:r>
    </w:p>
    <w:p w14:paraId="0A07191E" w14:textId="77777777" w:rsidR="004E5CA2" w:rsidRDefault="004E5CA2" w:rsidP="004E5CA2">
      <w:pPr>
        <w:pStyle w:val="Corpodetexto"/>
        <w:rPr>
          <w:rFonts w:cs="Arial"/>
        </w:rPr>
      </w:pPr>
    </w:p>
    <w:p w14:paraId="4D5B3DDC" w14:textId="77777777" w:rsidR="002A31EC" w:rsidRDefault="002A31EC" w:rsidP="004E5CA2">
      <w:pPr>
        <w:pStyle w:val="Corpodetexto"/>
        <w:rPr>
          <w:rFonts w:cs="Arial"/>
        </w:rPr>
      </w:pPr>
    </w:p>
    <w:p w14:paraId="4060EFF9" w14:textId="77777777" w:rsidR="005C49D6" w:rsidRDefault="00A57E7D" w:rsidP="00A57E7D">
      <w:pPr>
        <w:pStyle w:val="Corpodetex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Rio de Janeiro, </w:t>
      </w:r>
      <w:r w:rsidR="000E67E4">
        <w:rPr>
          <w:sz w:val="22"/>
          <w:szCs w:val="22"/>
        </w:rPr>
        <w:t>dia</w:t>
      </w:r>
      <w:r>
        <w:rPr>
          <w:sz w:val="22"/>
          <w:szCs w:val="22"/>
        </w:rPr>
        <w:t xml:space="preserve"> de </w:t>
      </w:r>
      <w:r w:rsidR="000E67E4">
        <w:rPr>
          <w:sz w:val="22"/>
          <w:szCs w:val="22"/>
        </w:rPr>
        <w:t>mês</w:t>
      </w:r>
      <w:r>
        <w:rPr>
          <w:sz w:val="22"/>
          <w:szCs w:val="22"/>
        </w:rPr>
        <w:t xml:space="preserve"> de </w:t>
      </w:r>
      <w:r w:rsidR="000E67E4">
        <w:rPr>
          <w:sz w:val="22"/>
          <w:szCs w:val="22"/>
        </w:rPr>
        <w:t>ano</w:t>
      </w:r>
      <w:r w:rsidR="005C49D6" w:rsidRPr="002A31EC">
        <w:rPr>
          <w:sz w:val="22"/>
          <w:szCs w:val="22"/>
        </w:rPr>
        <w:t>.</w:t>
      </w:r>
    </w:p>
    <w:p w14:paraId="61E2EF22" w14:textId="77777777" w:rsidR="00A57E7D" w:rsidRDefault="00A57E7D" w:rsidP="009A2C5B">
      <w:pPr>
        <w:pStyle w:val="Corpodetexto"/>
        <w:jc w:val="center"/>
        <w:rPr>
          <w:sz w:val="22"/>
          <w:szCs w:val="22"/>
        </w:rPr>
      </w:pPr>
    </w:p>
    <w:p w14:paraId="59FCD6B9" w14:textId="77777777" w:rsidR="003646F2" w:rsidRDefault="003646F2" w:rsidP="009A2C5B">
      <w:pPr>
        <w:pStyle w:val="Corpodetexto"/>
        <w:jc w:val="center"/>
        <w:rPr>
          <w:sz w:val="22"/>
          <w:szCs w:val="22"/>
        </w:rPr>
      </w:pPr>
    </w:p>
    <w:p w14:paraId="53C65C36" w14:textId="77777777" w:rsidR="003646F2" w:rsidRDefault="003646F2" w:rsidP="009A2C5B">
      <w:pPr>
        <w:pStyle w:val="Corpodetexto"/>
        <w:jc w:val="center"/>
        <w:rPr>
          <w:sz w:val="22"/>
          <w:szCs w:val="22"/>
        </w:rPr>
      </w:pPr>
    </w:p>
    <w:p w14:paraId="7BCC57C2" w14:textId="77777777" w:rsidR="003646F2" w:rsidRDefault="000E67E4" w:rsidP="000E67E4">
      <w:pPr>
        <w:pStyle w:val="Corpodetex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(assinatura </w:t>
      </w:r>
      <w:proofErr w:type="gramStart"/>
      <w:r>
        <w:rPr>
          <w:sz w:val="22"/>
          <w:szCs w:val="22"/>
        </w:rPr>
        <w:t xml:space="preserve">eletrônica)   </w:t>
      </w:r>
      <w:proofErr w:type="gramEnd"/>
      <w:r>
        <w:rPr>
          <w:sz w:val="22"/>
          <w:szCs w:val="22"/>
        </w:rPr>
        <w:t xml:space="preserve">                                            (assinatura eletrônica)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560"/>
        <w:gridCol w:w="4498"/>
      </w:tblGrid>
      <w:tr w:rsidR="003646F2" w:rsidRPr="00F03366" w14:paraId="50F329E9" w14:textId="77777777" w:rsidTr="00F03366">
        <w:tc>
          <w:tcPr>
            <w:tcW w:w="4644" w:type="dxa"/>
          </w:tcPr>
          <w:p w14:paraId="694FAD01" w14:textId="1B7B48F3" w:rsidR="003646F2" w:rsidRPr="00F03366" w:rsidRDefault="00F20106" w:rsidP="00F03366">
            <w:pPr>
              <w:pStyle w:val="Corpodetex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Professor/ Orientador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ACDF33" w14:textId="77777777" w:rsidR="003646F2" w:rsidRPr="00F03366" w:rsidRDefault="003646F2" w:rsidP="00F03366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4566" w:type="dxa"/>
          </w:tcPr>
          <w:p w14:paraId="72FB6737" w14:textId="77777777" w:rsidR="003646F2" w:rsidRPr="00F03366" w:rsidRDefault="003646F2" w:rsidP="00F03366">
            <w:pPr>
              <w:pStyle w:val="Corpodetexto"/>
              <w:jc w:val="center"/>
              <w:rPr>
                <w:b/>
                <w:sz w:val="22"/>
                <w:szCs w:val="22"/>
              </w:rPr>
            </w:pPr>
            <w:r w:rsidRPr="00F03366">
              <w:rPr>
                <w:b/>
                <w:sz w:val="22"/>
                <w:szCs w:val="22"/>
              </w:rPr>
              <w:t>Diretor Geral</w:t>
            </w:r>
          </w:p>
          <w:p w14:paraId="31B391F5" w14:textId="6BA08D0E" w:rsidR="003646F2" w:rsidRPr="00F03366" w:rsidRDefault="003646F2" w:rsidP="00F03366">
            <w:pPr>
              <w:pStyle w:val="Corpodetexto"/>
              <w:jc w:val="center"/>
              <w:rPr>
                <w:sz w:val="22"/>
                <w:szCs w:val="22"/>
              </w:rPr>
            </w:pPr>
            <w:r w:rsidRPr="00F03366">
              <w:rPr>
                <w:b/>
                <w:sz w:val="22"/>
                <w:szCs w:val="22"/>
              </w:rPr>
              <w:t xml:space="preserve">Campus </w:t>
            </w:r>
            <w:r w:rsidR="00F20106">
              <w:rPr>
                <w:b/>
                <w:sz w:val="22"/>
                <w:szCs w:val="22"/>
              </w:rPr>
              <w:t>Nilópolis</w:t>
            </w:r>
          </w:p>
        </w:tc>
      </w:tr>
    </w:tbl>
    <w:p w14:paraId="1B9BBB8B" w14:textId="77777777" w:rsidR="00A57E7D" w:rsidRPr="002A31EC" w:rsidRDefault="00A57E7D" w:rsidP="009A2C5B">
      <w:pPr>
        <w:pStyle w:val="Corpodetexto"/>
        <w:jc w:val="center"/>
        <w:rPr>
          <w:sz w:val="22"/>
          <w:szCs w:val="22"/>
        </w:rPr>
      </w:pPr>
    </w:p>
    <w:sectPr w:rsidR="00A57E7D" w:rsidRPr="002A31EC" w:rsidSect="00736EE3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134" w:header="993" w:footer="9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2A23" w14:textId="77777777" w:rsidR="00B34C2B" w:rsidRDefault="00B34C2B">
      <w:r>
        <w:separator/>
      </w:r>
    </w:p>
  </w:endnote>
  <w:endnote w:type="continuationSeparator" w:id="0">
    <w:p w14:paraId="168768BF" w14:textId="77777777" w:rsidR="00B34C2B" w:rsidRDefault="00B3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0FD5" w14:textId="77777777" w:rsidR="006C06BE" w:rsidRPr="009C6211" w:rsidRDefault="00BE4CA0" w:rsidP="009C6211">
    <w:pPr>
      <w:pStyle w:val="Rodap"/>
      <w:spacing w:after="80"/>
      <w:rPr>
        <w:sz w:val="16"/>
        <w:szCs w:val="16"/>
      </w:rPr>
    </w:pPr>
    <w:r>
      <w:rPr>
        <w:sz w:val="16"/>
        <w:szCs w:val="16"/>
      </w:rPr>
      <w:t>*</w:t>
    </w:r>
    <w:r w:rsidR="006C06BE" w:rsidRPr="009C6211">
      <w:rPr>
        <w:sz w:val="16"/>
        <w:szCs w:val="16"/>
      </w:rPr>
      <w:t>1) Conforme Norma de Ação Nº 006</w:t>
    </w:r>
    <w:r w:rsidR="00D86B0C" w:rsidRPr="009C6211">
      <w:rPr>
        <w:sz w:val="16"/>
        <w:szCs w:val="16"/>
      </w:rPr>
      <w:t>/</w:t>
    </w:r>
    <w:r w:rsidR="006C06BE" w:rsidRPr="009C6211">
      <w:rPr>
        <w:sz w:val="16"/>
        <w:szCs w:val="16"/>
      </w:rPr>
      <w:t xml:space="preserve">2013 </w:t>
    </w:r>
    <w:r w:rsidR="00D86B0C" w:rsidRPr="009C6211">
      <w:rPr>
        <w:sz w:val="16"/>
        <w:szCs w:val="16"/>
      </w:rPr>
      <w:t xml:space="preserve">da Direção Geral do Campus, </w:t>
    </w:r>
    <w:r w:rsidR="006C06BE" w:rsidRPr="009C6211">
      <w:rPr>
        <w:sz w:val="16"/>
        <w:szCs w:val="16"/>
      </w:rPr>
      <w:t xml:space="preserve">os valores aplicados para diárias são os seguintes: </w:t>
    </w:r>
  </w:p>
  <w:tbl>
    <w:tblPr>
      <w:tblW w:w="9889" w:type="dxa"/>
      <w:jc w:val="center"/>
      <w:tblLook w:val="01E0" w:firstRow="1" w:lastRow="1" w:firstColumn="1" w:lastColumn="1" w:noHBand="0" w:noVBand="0"/>
    </w:tblPr>
    <w:tblGrid>
      <w:gridCol w:w="1977"/>
      <w:gridCol w:w="1978"/>
      <w:gridCol w:w="1978"/>
      <w:gridCol w:w="1978"/>
      <w:gridCol w:w="1978"/>
    </w:tblGrid>
    <w:tr w:rsidR="006C06BE" w:rsidRPr="003D0638" w14:paraId="494B6712" w14:textId="77777777" w:rsidTr="003D0638">
      <w:trPr>
        <w:jc w:val="center"/>
      </w:trPr>
      <w:tc>
        <w:tcPr>
          <w:tcW w:w="1977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C422CD5" w14:textId="77777777" w:rsidR="006C06BE" w:rsidRPr="003D0638" w:rsidRDefault="006C06BE">
          <w:pPr>
            <w:pStyle w:val="Rodap"/>
            <w:rPr>
              <w:sz w:val="16"/>
              <w:szCs w:val="16"/>
            </w:rPr>
          </w:pPr>
        </w:p>
      </w:tc>
      <w:tc>
        <w:tcPr>
          <w:tcW w:w="1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1BEA1AC" w14:textId="77777777" w:rsidR="006C06BE" w:rsidRPr="003D0638" w:rsidRDefault="006C06BE" w:rsidP="003D0638">
          <w:pPr>
            <w:pStyle w:val="Rodap"/>
            <w:jc w:val="center"/>
            <w:rPr>
              <w:sz w:val="16"/>
              <w:szCs w:val="16"/>
            </w:rPr>
          </w:pPr>
          <w:r w:rsidRPr="003D0638">
            <w:rPr>
              <w:sz w:val="16"/>
              <w:szCs w:val="16"/>
            </w:rPr>
            <w:t>Deslocamentos p/ Brasília / Manaus / Rio de Janeiro</w:t>
          </w:r>
        </w:p>
      </w:tc>
      <w:tc>
        <w:tcPr>
          <w:tcW w:w="1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4D2976" w14:textId="77777777" w:rsidR="006C06BE" w:rsidRPr="003D0638" w:rsidRDefault="006C06BE" w:rsidP="003D0638">
          <w:pPr>
            <w:pStyle w:val="Rodap"/>
            <w:jc w:val="center"/>
            <w:rPr>
              <w:sz w:val="16"/>
              <w:szCs w:val="16"/>
            </w:rPr>
          </w:pPr>
          <w:r w:rsidRPr="003D0638">
            <w:rPr>
              <w:sz w:val="16"/>
              <w:szCs w:val="16"/>
            </w:rPr>
            <w:t>Deslocamentos p/ Belo Horizonte / Fortaleza / Porto Alegre / Recife / Salvador / São Paulo</w:t>
          </w:r>
        </w:p>
      </w:tc>
      <w:tc>
        <w:tcPr>
          <w:tcW w:w="1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3C75DF" w14:textId="77777777" w:rsidR="006C06BE" w:rsidRPr="003D0638" w:rsidRDefault="006C06BE" w:rsidP="003D0638">
          <w:pPr>
            <w:pStyle w:val="Rodap"/>
            <w:jc w:val="center"/>
            <w:rPr>
              <w:sz w:val="16"/>
              <w:szCs w:val="16"/>
            </w:rPr>
          </w:pPr>
          <w:r w:rsidRPr="003D0638">
            <w:rPr>
              <w:sz w:val="16"/>
              <w:szCs w:val="16"/>
            </w:rPr>
            <w:t>Deslocamentos para outras capitais de Estados</w:t>
          </w:r>
        </w:p>
      </w:tc>
      <w:tc>
        <w:tcPr>
          <w:tcW w:w="1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A82DC54" w14:textId="77777777" w:rsidR="006C06BE" w:rsidRPr="003D0638" w:rsidRDefault="006C06BE" w:rsidP="003D0638">
          <w:pPr>
            <w:pStyle w:val="Rodap"/>
            <w:jc w:val="center"/>
            <w:rPr>
              <w:sz w:val="16"/>
              <w:szCs w:val="16"/>
            </w:rPr>
          </w:pPr>
          <w:r w:rsidRPr="003D0638">
            <w:rPr>
              <w:sz w:val="16"/>
              <w:szCs w:val="16"/>
            </w:rPr>
            <w:t>Demais Deslocamentos</w:t>
          </w:r>
        </w:p>
      </w:tc>
    </w:tr>
    <w:tr w:rsidR="006C06BE" w:rsidRPr="003D0638" w14:paraId="4F175338" w14:textId="77777777" w:rsidTr="003D0638">
      <w:trPr>
        <w:jc w:val="center"/>
      </w:trPr>
      <w:tc>
        <w:tcPr>
          <w:tcW w:w="1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CBDEE3C" w14:textId="77777777" w:rsidR="006C06BE" w:rsidRPr="003D0638" w:rsidRDefault="006C06BE" w:rsidP="003D0638">
          <w:pPr>
            <w:pStyle w:val="Rodap"/>
            <w:jc w:val="center"/>
            <w:rPr>
              <w:sz w:val="16"/>
              <w:szCs w:val="16"/>
            </w:rPr>
          </w:pPr>
          <w:r w:rsidRPr="003D0638">
            <w:rPr>
              <w:sz w:val="16"/>
              <w:szCs w:val="16"/>
            </w:rPr>
            <w:t>Alunos de Ensino Médio / Técnico / Graduação / Pós-Graduação</w:t>
          </w:r>
        </w:p>
      </w:tc>
      <w:tc>
        <w:tcPr>
          <w:tcW w:w="1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6965B0" w14:textId="77777777" w:rsidR="006C06BE" w:rsidRPr="003D0638" w:rsidRDefault="006C06BE" w:rsidP="003D0638">
          <w:pPr>
            <w:pStyle w:val="Rodap"/>
            <w:jc w:val="center"/>
            <w:rPr>
              <w:sz w:val="16"/>
              <w:szCs w:val="16"/>
            </w:rPr>
          </w:pPr>
          <w:r w:rsidRPr="003D0638">
            <w:rPr>
              <w:sz w:val="16"/>
              <w:szCs w:val="16"/>
            </w:rPr>
            <w:t>R$ 102,41</w:t>
          </w:r>
        </w:p>
      </w:tc>
      <w:tc>
        <w:tcPr>
          <w:tcW w:w="1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F6EEE5F" w14:textId="77777777" w:rsidR="006C06BE" w:rsidRPr="003D0638" w:rsidRDefault="006C06BE" w:rsidP="003D0638">
          <w:pPr>
            <w:pStyle w:val="Rodap"/>
            <w:jc w:val="center"/>
            <w:rPr>
              <w:sz w:val="16"/>
              <w:szCs w:val="16"/>
            </w:rPr>
          </w:pPr>
          <w:r w:rsidRPr="003D0638">
            <w:rPr>
              <w:sz w:val="16"/>
              <w:szCs w:val="16"/>
            </w:rPr>
            <w:t>R$ 97,02</w:t>
          </w:r>
        </w:p>
      </w:tc>
      <w:tc>
        <w:tcPr>
          <w:tcW w:w="1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DBB9FC2" w14:textId="77777777" w:rsidR="006C06BE" w:rsidRPr="003D0638" w:rsidRDefault="006C06BE" w:rsidP="003D0638">
          <w:pPr>
            <w:pStyle w:val="Rodap"/>
            <w:jc w:val="center"/>
            <w:rPr>
              <w:sz w:val="16"/>
              <w:szCs w:val="16"/>
            </w:rPr>
          </w:pPr>
          <w:r w:rsidRPr="003D0638">
            <w:rPr>
              <w:sz w:val="16"/>
              <w:szCs w:val="16"/>
            </w:rPr>
            <w:t>R$ 91,63</w:t>
          </w:r>
        </w:p>
      </w:tc>
      <w:tc>
        <w:tcPr>
          <w:tcW w:w="1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1ECA8DF" w14:textId="77777777" w:rsidR="006C06BE" w:rsidRPr="003D0638" w:rsidRDefault="006C06BE" w:rsidP="003D0638">
          <w:pPr>
            <w:pStyle w:val="Rodap"/>
            <w:jc w:val="center"/>
            <w:rPr>
              <w:sz w:val="16"/>
              <w:szCs w:val="16"/>
            </w:rPr>
          </w:pPr>
          <w:r w:rsidRPr="003D0638">
            <w:rPr>
              <w:sz w:val="16"/>
              <w:szCs w:val="16"/>
            </w:rPr>
            <w:t>R$ 80,85</w:t>
          </w:r>
        </w:p>
      </w:tc>
    </w:tr>
  </w:tbl>
  <w:p w14:paraId="4CE06DE0" w14:textId="77777777" w:rsidR="007B4B62" w:rsidRPr="009C6211" w:rsidRDefault="006C06BE" w:rsidP="009C6211">
    <w:pPr>
      <w:pStyle w:val="Rodap"/>
      <w:spacing w:before="80" w:after="80"/>
      <w:rPr>
        <w:sz w:val="16"/>
        <w:szCs w:val="16"/>
      </w:rPr>
    </w:pPr>
    <w:r w:rsidRPr="009C6211">
      <w:rPr>
        <w:sz w:val="16"/>
        <w:szCs w:val="16"/>
      </w:rPr>
      <w:t xml:space="preserve">No cálculo, considerar como meia diária o dia </w:t>
    </w:r>
    <w:r w:rsidR="00BE4CA0">
      <w:rPr>
        <w:sz w:val="16"/>
        <w:szCs w:val="16"/>
      </w:rPr>
      <w:t>de retorno ou quando</w:t>
    </w:r>
    <w:r w:rsidR="00D86B0C" w:rsidRPr="009C6211">
      <w:rPr>
        <w:sz w:val="16"/>
        <w:szCs w:val="16"/>
      </w:rPr>
      <w:t xml:space="preserve"> não houver pernoite</w:t>
    </w:r>
    <w:r w:rsidR="00BE4CA0">
      <w:rPr>
        <w:sz w:val="16"/>
        <w:szCs w:val="16"/>
      </w:rPr>
      <w:t>, exemplo: período de 02 a 06/09/2013, retorno no último dia – total de 4,5 diárias</w:t>
    </w:r>
    <w:r w:rsidR="00D86B0C" w:rsidRPr="009C6211">
      <w:rPr>
        <w:sz w:val="16"/>
        <w:szCs w:val="16"/>
      </w:rPr>
      <w:t>;</w:t>
    </w:r>
  </w:p>
  <w:p w14:paraId="58E3FEBE" w14:textId="77777777" w:rsidR="00D86B0C" w:rsidRPr="00D86B0C" w:rsidRDefault="00D86B0C">
    <w:pPr>
      <w:pStyle w:val="Rodap"/>
      <w:rPr>
        <w:sz w:val="17"/>
        <w:szCs w:val="17"/>
      </w:rPr>
    </w:pPr>
    <w:r w:rsidRPr="009C6211">
      <w:rPr>
        <w:sz w:val="16"/>
        <w:szCs w:val="16"/>
      </w:rPr>
      <w:t>Não há diárias para deslocamentos no próprio município de origem.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CC70" w14:textId="77777777" w:rsidR="00B34C2B" w:rsidRDefault="00B34C2B">
      <w:r>
        <w:separator/>
      </w:r>
    </w:p>
  </w:footnote>
  <w:footnote w:type="continuationSeparator" w:id="0">
    <w:p w14:paraId="5080C1F3" w14:textId="77777777" w:rsidR="00B34C2B" w:rsidRDefault="00B3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9F32" w14:textId="7C6F0A10" w:rsidR="008E31F9" w:rsidRDefault="00F20106" w:rsidP="008E31F9">
    <w:pPr>
      <w:ind w:left="3119"/>
      <w:rPr>
        <w:rFonts w:ascii="Times New Roman" w:hAnsi="Times New Roman"/>
        <w:b/>
        <w:sz w:val="18"/>
        <w:szCs w:val="21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EAEE0DE" wp14:editId="23786D4B">
          <wp:simplePos x="0" y="0"/>
          <wp:positionH relativeFrom="margin">
            <wp:posOffset>-81981</wp:posOffset>
          </wp:positionH>
          <wp:positionV relativeFrom="margin">
            <wp:posOffset>-882869</wp:posOffset>
          </wp:positionV>
          <wp:extent cx="2044700" cy="736600"/>
          <wp:effectExtent l="0" t="0" r="0" b="0"/>
          <wp:wrapSquare wrapText="bothSides"/>
          <wp:docPr id="4" name="Imagem 4" descr="Imagem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Imagem em preto e branc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1F9">
      <w:rPr>
        <w:b/>
        <w:sz w:val="18"/>
        <w:szCs w:val="18"/>
      </w:rPr>
      <w:t>M</w:t>
    </w:r>
    <w:r w:rsidR="008E31F9">
      <w:rPr>
        <w:rFonts w:ascii="Times New Roman" w:hAnsi="Times New Roman"/>
        <w:b/>
        <w:sz w:val="18"/>
        <w:szCs w:val="21"/>
      </w:rPr>
      <w:t>INISTÉRIO DA EDUCAÇÃO</w:t>
    </w:r>
  </w:p>
  <w:p w14:paraId="1E1C37EE" w14:textId="77777777" w:rsidR="008E31F9" w:rsidRDefault="008E31F9" w:rsidP="008E31F9">
    <w:pPr>
      <w:ind w:left="3119" w:right="14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>INSTITUTO FEDERAL DE EDUCAÇÃO, CIÊNCIA E TECNOLOGIA DO RIO DE JANEIRO</w:t>
    </w:r>
  </w:p>
  <w:p w14:paraId="3B9A5531" w14:textId="28A13785" w:rsidR="008E31F9" w:rsidRDefault="008E31F9" w:rsidP="008E31F9">
    <w:pPr>
      <w:ind w:left="3119" w:right="14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>CAMPUS</w:t>
    </w:r>
    <w:r w:rsidR="00F20106">
      <w:rPr>
        <w:rFonts w:ascii="Times New Roman" w:hAnsi="Times New Roman"/>
        <w:b/>
        <w:sz w:val="18"/>
        <w:szCs w:val="21"/>
      </w:rPr>
      <w:t xml:space="preserve"> NILÓPOLIS</w:t>
    </w:r>
  </w:p>
  <w:p w14:paraId="2AC30754" w14:textId="4CB5CEAA" w:rsidR="008E31F9" w:rsidRDefault="00F20106" w:rsidP="008E31F9">
    <w:pPr>
      <w:ind w:left="3119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>DIREÇÃO DE ADMINISTRAÇÃO</w:t>
    </w:r>
  </w:p>
  <w:p w14:paraId="16FCE2C8" w14:textId="24DE3A4B" w:rsidR="00A13FE5" w:rsidRDefault="00A13FE5" w:rsidP="008E31F9">
    <w:pPr>
      <w:spacing w:after="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47"/>
    <w:rsid w:val="00033611"/>
    <w:rsid w:val="000406BB"/>
    <w:rsid w:val="00044EE0"/>
    <w:rsid w:val="00081C67"/>
    <w:rsid w:val="00082EF8"/>
    <w:rsid w:val="000D27EB"/>
    <w:rsid w:val="000E67E4"/>
    <w:rsid w:val="000F116E"/>
    <w:rsid w:val="001007AB"/>
    <w:rsid w:val="00136C71"/>
    <w:rsid w:val="00150B19"/>
    <w:rsid w:val="001D1835"/>
    <w:rsid w:val="001D4E16"/>
    <w:rsid w:val="001E19C7"/>
    <w:rsid w:val="001E230C"/>
    <w:rsid w:val="001E5C23"/>
    <w:rsid w:val="00230747"/>
    <w:rsid w:val="00236FED"/>
    <w:rsid w:val="00280116"/>
    <w:rsid w:val="00286408"/>
    <w:rsid w:val="002A31EC"/>
    <w:rsid w:val="002B72A6"/>
    <w:rsid w:val="002C2B3F"/>
    <w:rsid w:val="002E3365"/>
    <w:rsid w:val="002F7FA9"/>
    <w:rsid w:val="0035603D"/>
    <w:rsid w:val="003646F2"/>
    <w:rsid w:val="003779CA"/>
    <w:rsid w:val="00391534"/>
    <w:rsid w:val="003C5457"/>
    <w:rsid w:val="003D0638"/>
    <w:rsid w:val="003D1B17"/>
    <w:rsid w:val="003E25FE"/>
    <w:rsid w:val="00440DF5"/>
    <w:rsid w:val="004820A3"/>
    <w:rsid w:val="0048241A"/>
    <w:rsid w:val="004A32F5"/>
    <w:rsid w:val="004E048A"/>
    <w:rsid w:val="004E5CA2"/>
    <w:rsid w:val="004F48AA"/>
    <w:rsid w:val="005904EA"/>
    <w:rsid w:val="005B41C8"/>
    <w:rsid w:val="005C49D6"/>
    <w:rsid w:val="00621687"/>
    <w:rsid w:val="0062549F"/>
    <w:rsid w:val="00645106"/>
    <w:rsid w:val="006502A5"/>
    <w:rsid w:val="00677C9E"/>
    <w:rsid w:val="006A5D34"/>
    <w:rsid w:val="006C06BE"/>
    <w:rsid w:val="006F0434"/>
    <w:rsid w:val="00711FEC"/>
    <w:rsid w:val="0071719E"/>
    <w:rsid w:val="00727770"/>
    <w:rsid w:val="00736EE3"/>
    <w:rsid w:val="007548A1"/>
    <w:rsid w:val="00771262"/>
    <w:rsid w:val="00777661"/>
    <w:rsid w:val="007807DB"/>
    <w:rsid w:val="00786304"/>
    <w:rsid w:val="0079278F"/>
    <w:rsid w:val="007941FF"/>
    <w:rsid w:val="007A185A"/>
    <w:rsid w:val="007B4B62"/>
    <w:rsid w:val="007E1547"/>
    <w:rsid w:val="007F7602"/>
    <w:rsid w:val="00805806"/>
    <w:rsid w:val="008118A9"/>
    <w:rsid w:val="008259FC"/>
    <w:rsid w:val="008266CC"/>
    <w:rsid w:val="00832EA1"/>
    <w:rsid w:val="00852949"/>
    <w:rsid w:val="0085564A"/>
    <w:rsid w:val="00895346"/>
    <w:rsid w:val="00897761"/>
    <w:rsid w:val="008B1AD1"/>
    <w:rsid w:val="008C682D"/>
    <w:rsid w:val="008E1888"/>
    <w:rsid w:val="008E31F9"/>
    <w:rsid w:val="008F5EEA"/>
    <w:rsid w:val="00914DBC"/>
    <w:rsid w:val="00933BA6"/>
    <w:rsid w:val="009A2C5B"/>
    <w:rsid w:val="009B1394"/>
    <w:rsid w:val="009C6211"/>
    <w:rsid w:val="009D1EDF"/>
    <w:rsid w:val="009F1187"/>
    <w:rsid w:val="00A00836"/>
    <w:rsid w:val="00A100DA"/>
    <w:rsid w:val="00A13FE5"/>
    <w:rsid w:val="00A35340"/>
    <w:rsid w:val="00A378EC"/>
    <w:rsid w:val="00A43056"/>
    <w:rsid w:val="00A57E7D"/>
    <w:rsid w:val="00A81B1A"/>
    <w:rsid w:val="00A869E1"/>
    <w:rsid w:val="00AA5FBB"/>
    <w:rsid w:val="00AB074A"/>
    <w:rsid w:val="00AC048E"/>
    <w:rsid w:val="00AC0621"/>
    <w:rsid w:val="00AD771B"/>
    <w:rsid w:val="00AE41E3"/>
    <w:rsid w:val="00AF091B"/>
    <w:rsid w:val="00B17CD5"/>
    <w:rsid w:val="00B34C2B"/>
    <w:rsid w:val="00B5502D"/>
    <w:rsid w:val="00B71081"/>
    <w:rsid w:val="00BA00CF"/>
    <w:rsid w:val="00BA2D8B"/>
    <w:rsid w:val="00BA5161"/>
    <w:rsid w:val="00BB0197"/>
    <w:rsid w:val="00BC69E8"/>
    <w:rsid w:val="00BD5468"/>
    <w:rsid w:val="00BE4CA0"/>
    <w:rsid w:val="00C5588B"/>
    <w:rsid w:val="00CC0614"/>
    <w:rsid w:val="00CE4227"/>
    <w:rsid w:val="00D031A4"/>
    <w:rsid w:val="00D86B0C"/>
    <w:rsid w:val="00DA207E"/>
    <w:rsid w:val="00DD6AAC"/>
    <w:rsid w:val="00E072F4"/>
    <w:rsid w:val="00E10127"/>
    <w:rsid w:val="00E414C8"/>
    <w:rsid w:val="00E662DB"/>
    <w:rsid w:val="00EC108D"/>
    <w:rsid w:val="00EF7478"/>
    <w:rsid w:val="00F00031"/>
    <w:rsid w:val="00F03366"/>
    <w:rsid w:val="00F0558D"/>
    <w:rsid w:val="00F11B1C"/>
    <w:rsid w:val="00F20106"/>
    <w:rsid w:val="00F34C54"/>
    <w:rsid w:val="00F44D3B"/>
    <w:rsid w:val="00F5651D"/>
    <w:rsid w:val="00F622C9"/>
    <w:rsid w:val="00F62C0D"/>
    <w:rsid w:val="00F66D26"/>
    <w:rsid w:val="00F72E84"/>
    <w:rsid w:val="00F80AA5"/>
    <w:rsid w:val="00F85B69"/>
    <w:rsid w:val="00FA0769"/>
    <w:rsid w:val="00F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F82B8"/>
  <w15:chartTrackingRefBased/>
  <w15:docId w15:val="{CD7EA216-6D8E-4D40-A593-F5900538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130"/>
      </w:tabs>
      <w:outlineLvl w:val="1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980"/>
    </w:pPr>
  </w:style>
  <w:style w:type="paragraph" w:customStyle="1" w:styleId="Recuodecorpodetexto21">
    <w:name w:val="Recuo de corpo de texto 21"/>
    <w:basedOn w:val="Normal"/>
    <w:pPr>
      <w:ind w:firstLine="90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P30">
    <w:name w:val="P30"/>
    <w:basedOn w:val="Normal"/>
    <w:rsid w:val="00E072F4"/>
    <w:pPr>
      <w:suppressAutoHyphens w:val="0"/>
      <w:jc w:val="both"/>
    </w:pPr>
    <w:rPr>
      <w:rFonts w:ascii="Times New Roman" w:hAnsi="Times New Roman"/>
      <w:b/>
      <w:snapToGrid w:val="0"/>
      <w:szCs w:val="20"/>
      <w:lang w:eastAsia="pt-BR"/>
    </w:rPr>
  </w:style>
  <w:style w:type="character" w:styleId="nfase">
    <w:name w:val="Emphasis"/>
    <w:qFormat/>
    <w:rsid w:val="006F0434"/>
    <w:rPr>
      <w:i/>
      <w:iCs/>
    </w:rPr>
  </w:style>
  <w:style w:type="table" w:styleId="Tabelacomgrade">
    <w:name w:val="Table Grid"/>
    <w:basedOn w:val="Tabelanormal"/>
    <w:rsid w:val="006C06B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S/N</vt:lpstr>
    </vt:vector>
  </TitlesOfParts>
  <Company>CEFETEQ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S/N</dc:title>
  <dc:subject/>
  <dc:creator>JorgeMax</dc:creator>
  <cp:keywords/>
  <cp:lastModifiedBy>Microsoft Office User</cp:lastModifiedBy>
  <cp:revision>2</cp:revision>
  <cp:lastPrinted>2013-09-06T16:09:00Z</cp:lastPrinted>
  <dcterms:created xsi:type="dcterms:W3CDTF">2021-08-12T16:02:00Z</dcterms:created>
  <dcterms:modified xsi:type="dcterms:W3CDTF">2021-08-12T16:02:00Z</dcterms:modified>
</cp:coreProperties>
</file>