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4" w:rsidRDefault="00ED7C84" w:rsidP="00ED7C84">
      <w:pPr>
        <w:jc w:val="center"/>
        <w:rPr>
          <w:b/>
          <w:bCs/>
        </w:rPr>
      </w:pPr>
    </w:p>
    <w:p w:rsidR="00C41076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  <w:r w:rsidRPr="00135218">
        <w:rPr>
          <w:rFonts w:ascii="Spranq eco sans" w:hAnsi="Spranq eco sans"/>
          <w:b/>
          <w:bCs/>
          <w:sz w:val="20"/>
          <w:szCs w:val="20"/>
        </w:rPr>
        <w:t xml:space="preserve">ATESTO DE NOTA FISCAL PARA </w:t>
      </w:r>
      <w:r w:rsidRPr="00135218">
        <w:rPr>
          <w:rFonts w:ascii="Spranq eco sans" w:hAnsi="Spranq eco sans"/>
          <w:b/>
          <w:sz w:val="20"/>
          <w:szCs w:val="20"/>
        </w:rPr>
        <w:t>PAGAMENTO</w:t>
      </w:r>
    </w:p>
    <w:p w:rsidR="0062394B" w:rsidRPr="00135218" w:rsidRDefault="0062394B" w:rsidP="00A607D6">
      <w:pPr>
        <w:jc w:val="center"/>
        <w:rPr>
          <w:rFonts w:ascii="Spranq eco sans" w:hAnsi="Spranq eco sans"/>
          <w:b/>
          <w:bCs/>
          <w:sz w:val="20"/>
          <w:szCs w:val="20"/>
        </w:rPr>
      </w:pPr>
      <w:r w:rsidRPr="00135218">
        <w:rPr>
          <w:rFonts w:ascii="Spranq eco sans" w:hAnsi="Spranq eco sans"/>
          <w:b/>
          <w:sz w:val="20"/>
          <w:szCs w:val="20"/>
        </w:rPr>
        <w:t>(M</w:t>
      </w:r>
      <w:r w:rsidR="00135218" w:rsidRPr="00135218">
        <w:rPr>
          <w:rFonts w:ascii="Spranq eco sans" w:hAnsi="Spranq eco sans"/>
          <w:b/>
          <w:sz w:val="20"/>
          <w:szCs w:val="20"/>
        </w:rPr>
        <w:t>ateriais/serviços</w:t>
      </w:r>
      <w:r w:rsidRPr="00135218">
        <w:rPr>
          <w:rFonts w:ascii="Spranq eco sans" w:hAnsi="Spranq eco sans"/>
          <w:b/>
          <w:sz w:val="20"/>
          <w:szCs w:val="20"/>
        </w:rPr>
        <w:t>)</w:t>
      </w:r>
    </w:p>
    <w:p w:rsidR="00ED7C84" w:rsidRPr="00135218" w:rsidRDefault="00ED7C84" w:rsidP="00A607D6">
      <w:pPr>
        <w:jc w:val="center"/>
        <w:rPr>
          <w:rFonts w:ascii="Spranq eco sans" w:hAnsi="Spranq eco sans"/>
          <w:b/>
          <w:sz w:val="20"/>
          <w:szCs w:val="20"/>
        </w:rPr>
      </w:pPr>
    </w:p>
    <w:p w:rsidR="00ED7C84" w:rsidRPr="00135218" w:rsidRDefault="00ED7C84" w:rsidP="00ED7C84">
      <w:pPr>
        <w:rPr>
          <w:b/>
          <w:sz w:val="20"/>
          <w:szCs w:val="20"/>
        </w:rPr>
      </w:pPr>
      <w:r w:rsidRPr="00135218">
        <w:rPr>
          <w:b/>
          <w:sz w:val="20"/>
          <w:szCs w:val="20"/>
        </w:rPr>
        <w:t xml:space="preserve">À Coordenação </w:t>
      </w:r>
      <w:r w:rsidR="008A5563">
        <w:rPr>
          <w:b/>
          <w:sz w:val="20"/>
          <w:szCs w:val="20"/>
        </w:rPr>
        <w:t>de Finanças - COFIN</w:t>
      </w:r>
    </w:p>
    <w:p w:rsidR="00325B71" w:rsidRPr="00384C29" w:rsidRDefault="00325B71" w:rsidP="00204836">
      <w:pPr>
        <w:rPr>
          <w:b/>
        </w:rPr>
      </w:pPr>
    </w:p>
    <w:p w:rsidR="00767C50" w:rsidRPr="00384C29" w:rsidRDefault="00767C50" w:rsidP="00204836">
      <w:pPr>
        <w:rPr>
          <w:sz w:val="22"/>
          <w:szCs w:val="22"/>
        </w:rPr>
      </w:pPr>
    </w:p>
    <w:p w:rsidR="00E47339" w:rsidRPr="00ED7C84" w:rsidRDefault="00E47339" w:rsidP="00E47339">
      <w:pPr>
        <w:suppressAutoHyphens w:val="0"/>
        <w:ind w:firstLine="708"/>
        <w:jc w:val="both"/>
        <w:rPr>
          <w:rFonts w:ascii="Spranq eco sans" w:hAnsi="Spranq eco sans"/>
          <w:sz w:val="18"/>
          <w:szCs w:val="18"/>
          <w:lang w:eastAsia="pt-BR"/>
        </w:rPr>
      </w:pPr>
      <w:r w:rsidRPr="00135218">
        <w:rPr>
          <w:rFonts w:ascii="Spranq eco sans" w:hAnsi="Spranq eco sans"/>
          <w:sz w:val="18"/>
          <w:szCs w:val="18"/>
          <w:lang w:eastAsia="pt-BR"/>
        </w:rPr>
        <w:t>Informo que a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pós o recebimento da medição detalhada em </w:t>
      </w:r>
      <w:proofErr w:type="gramStart"/>
      <w:r w:rsidRPr="00135218">
        <w:rPr>
          <w:rFonts w:ascii="Spranq eco sans" w:hAnsi="Spranq eco sans"/>
          <w:sz w:val="18"/>
          <w:szCs w:val="18"/>
          <w:lang w:eastAsia="pt-BR"/>
        </w:rPr>
        <w:t>Documento(</w:t>
      </w:r>
      <w:proofErr w:type="gramEnd"/>
      <w:r w:rsidRPr="00135218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135218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135218">
        <w:rPr>
          <w:rFonts w:ascii="Spranq eco sans" w:hAnsi="Spranq eco sans"/>
          <w:sz w:val="18"/>
          <w:szCs w:val="18"/>
          <w:lang w:eastAsia="pt-BR"/>
        </w:rPr>
        <w:t xml:space="preserve">) abaixo e em 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consonância com os dispositivos legais da Lei 8.666/1993 </w:t>
      </w:r>
      <w:r w:rsidRPr="00135218">
        <w:rPr>
          <w:rFonts w:ascii="Spranq eco sans" w:hAnsi="Spranq eco sans"/>
          <w:b/>
          <w:bCs/>
          <w:sz w:val="18"/>
          <w:szCs w:val="18"/>
          <w:lang w:eastAsia="pt-BR"/>
        </w:rPr>
        <w:t>ATESTO</w:t>
      </w:r>
      <w:r>
        <w:rPr>
          <w:rFonts w:ascii="Spranq eco sans" w:hAnsi="Spranq eco sans"/>
          <w:b/>
          <w:bCs/>
          <w:sz w:val="18"/>
          <w:szCs w:val="18"/>
          <w:lang w:eastAsia="pt-BR"/>
        </w:rPr>
        <w:t xml:space="preserve"> O RECEBIMENTO DEFINITIVO e</w:t>
      </w:r>
      <w:r w:rsidRPr="00ED7C84">
        <w:rPr>
          <w:rFonts w:ascii="Spranq eco sans" w:hAnsi="Spranq eco sans"/>
          <w:sz w:val="18"/>
          <w:szCs w:val="18"/>
          <w:lang w:eastAsia="pt-BR"/>
        </w:rPr>
        <w:t xml:space="preserve"> o cumprimento do objeto do contrato, bem como as devidas regularidades fiscais e trabalhistas da empresa o não existindo óbices ao pagamento.</w:t>
      </w:r>
    </w:p>
    <w:p w:rsidR="00E47339" w:rsidRDefault="00E47339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>
        <w:rPr>
          <w:rFonts w:ascii="Spranq eco sans" w:hAnsi="Spranq eco sans"/>
          <w:sz w:val="18"/>
          <w:szCs w:val="18"/>
          <w:lang w:eastAsia="pt-BR"/>
        </w:rPr>
        <w:t xml:space="preserve">Ref. ao processo n°: </w:t>
      </w:r>
    </w:p>
    <w:p w:rsidR="00AE1143" w:rsidRPr="00ED7C84" w:rsidRDefault="00AE1143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proofErr w:type="gramStart"/>
      <w:r w:rsidRPr="00ED7C84">
        <w:rPr>
          <w:rFonts w:ascii="Spranq eco sans" w:hAnsi="Spranq eco sans"/>
          <w:sz w:val="18"/>
          <w:szCs w:val="18"/>
          <w:lang w:eastAsia="pt-BR"/>
        </w:rPr>
        <w:t>Nota(</w:t>
      </w:r>
      <w:proofErr w:type="gramEnd"/>
      <w:r w:rsidRPr="00ED7C84">
        <w:rPr>
          <w:rFonts w:ascii="Spranq eco sans" w:hAnsi="Spranq eco sans"/>
          <w:sz w:val="18"/>
          <w:szCs w:val="18"/>
          <w:lang w:eastAsia="pt-BR"/>
        </w:rPr>
        <w:t>s) Fiscal(</w:t>
      </w:r>
      <w:proofErr w:type="spellStart"/>
      <w:r w:rsidRPr="00ED7C84">
        <w:rPr>
          <w:rFonts w:ascii="Spranq eco sans" w:hAnsi="Spranq eco sans"/>
          <w:sz w:val="18"/>
          <w:szCs w:val="18"/>
          <w:lang w:eastAsia="pt-BR"/>
        </w:rPr>
        <w:t>is</w:t>
      </w:r>
      <w:proofErr w:type="spellEnd"/>
      <w:r w:rsidRPr="00ED7C84">
        <w:rPr>
          <w:rFonts w:ascii="Spranq eco sans" w:hAnsi="Spranq eco sans"/>
          <w:sz w:val="18"/>
          <w:szCs w:val="18"/>
          <w:lang w:eastAsia="pt-BR"/>
        </w:rPr>
        <w:t>)</w:t>
      </w:r>
      <w:r w:rsidR="00E352FC">
        <w:rPr>
          <w:rFonts w:ascii="Spranq eco sans" w:hAnsi="Spranq eco sans"/>
          <w:sz w:val="18"/>
          <w:szCs w:val="18"/>
          <w:lang w:eastAsia="pt-BR"/>
        </w:rPr>
        <w:t>/Recibo</w:t>
      </w:r>
      <w:r w:rsidRPr="00ED7C84">
        <w:rPr>
          <w:rFonts w:ascii="Spranq eco sans" w:hAnsi="Spranq eco sans"/>
          <w:sz w:val="18"/>
          <w:szCs w:val="18"/>
          <w:lang w:eastAsia="pt-BR"/>
        </w:rPr>
        <w:t>: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 </w:t>
      </w:r>
    </w:p>
    <w:p w:rsidR="00ED7C84" w:rsidRPr="00ED7C84" w:rsidRDefault="00ED7C84" w:rsidP="00ED7C84">
      <w:pPr>
        <w:suppressAutoHyphens w:val="0"/>
        <w:rPr>
          <w:rFonts w:ascii="Spranq eco sans" w:hAnsi="Spranq eco sans"/>
          <w:sz w:val="18"/>
          <w:szCs w:val="18"/>
          <w:lang w:eastAsia="pt-BR"/>
        </w:rPr>
      </w:pPr>
      <w:r w:rsidRPr="00ED7C84">
        <w:rPr>
          <w:rFonts w:ascii="Spranq eco sans" w:hAnsi="Spranq eco sans"/>
          <w:sz w:val="18"/>
          <w:szCs w:val="18"/>
          <w:lang w:eastAsia="pt-BR"/>
        </w:rPr>
        <w:t>Empresa:</w:t>
      </w:r>
    </w:p>
    <w:p w:rsidR="00ED7C84" w:rsidRPr="00ED7C84" w:rsidRDefault="00ED7C84" w:rsidP="00ED7C84">
      <w:pPr>
        <w:suppressAutoHyphens w:val="0"/>
        <w:rPr>
          <w:lang w:eastAsia="pt-BR"/>
        </w:rPr>
      </w:pPr>
      <w:r w:rsidRPr="00ED7C84">
        <w:rPr>
          <w:sz w:val="20"/>
          <w:szCs w:val="20"/>
          <w:lang w:eastAsia="pt-BR"/>
        </w:rPr>
        <w:t> </w:t>
      </w:r>
    </w:p>
    <w:p w:rsidR="00AF0CE1" w:rsidRDefault="00AF0CE1" w:rsidP="00AF0CE1">
      <w:bookmarkStart w:id="0" w:name="_GoBack"/>
      <w:bookmarkEnd w:id="0"/>
    </w:p>
    <w:p w:rsidR="00135218" w:rsidRDefault="00135218" w:rsidP="00135218">
      <w:r w:rsidRPr="0019287D">
        <w:rPr>
          <w:rFonts w:ascii="Spranq eco sans" w:hAnsi="Spranq eco sans"/>
          <w:sz w:val="18"/>
          <w:szCs w:val="18"/>
        </w:rPr>
        <w:t>Obs.:</w:t>
      </w:r>
      <w:r w:rsidR="00DE6C4A">
        <w:t xml:space="preserve"> </w:t>
      </w:r>
    </w:p>
    <w:p w:rsidR="00901C31" w:rsidRDefault="00901C31" w:rsidP="00384C29">
      <w:pPr>
        <w:rPr>
          <w:b/>
          <w:sz w:val="22"/>
          <w:szCs w:val="22"/>
        </w:rPr>
      </w:pPr>
    </w:p>
    <w:p w:rsidR="00AF0CE1" w:rsidRDefault="00AF0CE1" w:rsidP="00384C29">
      <w:pPr>
        <w:rPr>
          <w:b/>
          <w:sz w:val="22"/>
          <w:szCs w:val="22"/>
        </w:rPr>
      </w:pPr>
    </w:p>
    <w:p w:rsidR="00901C31" w:rsidRPr="00384C29" w:rsidRDefault="00901C31" w:rsidP="00384C29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403"/>
        <w:gridCol w:w="1984"/>
        <w:gridCol w:w="2029"/>
      </w:tblGrid>
      <w:tr w:rsidR="00135218" w:rsidRPr="0019287D" w:rsidTr="006F65B6">
        <w:trPr>
          <w:trHeight w:val="284"/>
        </w:trPr>
        <w:tc>
          <w:tcPr>
            <w:tcW w:w="1169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Nota de Empenho</w:t>
            </w: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before="240" w:line="480" w:lineRule="auto"/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Campus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Mês de Referência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135218" w:rsidRPr="0019287D" w:rsidRDefault="00135218" w:rsidP="006F65B6">
            <w:pPr>
              <w:jc w:val="center"/>
              <w:rPr>
                <w:rFonts w:ascii="Spranq eco sans" w:hAnsi="Spranq eco sans"/>
                <w:b/>
                <w:sz w:val="18"/>
                <w:szCs w:val="18"/>
              </w:rPr>
            </w:pPr>
            <w:r w:rsidRPr="0019287D">
              <w:rPr>
                <w:rFonts w:ascii="Spranq eco sans" w:hAnsi="Spranq eco sans"/>
                <w:b/>
                <w:sz w:val="18"/>
                <w:szCs w:val="18"/>
              </w:rPr>
              <w:t>Valor – R$</w:t>
            </w: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  <w:tr w:rsidR="00135218" w:rsidRPr="0019287D" w:rsidTr="006F65B6">
        <w:trPr>
          <w:trHeight w:val="491"/>
        </w:trPr>
        <w:tc>
          <w:tcPr>
            <w:tcW w:w="1169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758" w:type="pct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135218" w:rsidRPr="0019287D" w:rsidRDefault="00135218" w:rsidP="006F65B6">
            <w:pPr>
              <w:spacing w:line="360" w:lineRule="auto"/>
              <w:jc w:val="center"/>
              <w:rPr>
                <w:rFonts w:ascii="Spranq eco sans" w:hAnsi="Spranq eco sans"/>
                <w:sz w:val="18"/>
                <w:szCs w:val="18"/>
              </w:rPr>
            </w:pPr>
          </w:p>
        </w:tc>
      </w:tr>
    </w:tbl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AF0CE1" w:rsidRDefault="00AF0CE1" w:rsidP="00ED7C84"/>
    <w:p w:rsidR="00135218" w:rsidRPr="004B20B8" w:rsidRDefault="00135218" w:rsidP="00135218">
      <w:pPr>
        <w:tabs>
          <w:tab w:val="left" w:pos="4125"/>
        </w:tabs>
        <w:spacing w:after="1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DATA: </w:t>
      </w:r>
      <w:r>
        <w:rPr>
          <w:rFonts w:ascii="Spranq eco sans" w:hAnsi="Spranq eco sans"/>
          <w:sz w:val="20"/>
          <w:szCs w:val="20"/>
          <w:lang w:val="en-US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5pt;height:18pt" o:ole="">
            <v:imagedata r:id="rId8" o:title=""/>
          </v:shape>
          <w:control r:id="rId9" w:name="TextBox9" w:shapeid="_x0000_i1027"/>
        </w:object>
      </w:r>
    </w:p>
    <w:p w:rsidR="00767C50" w:rsidRPr="00384C29" w:rsidRDefault="00767C50" w:rsidP="00767C50">
      <w:pPr>
        <w:jc w:val="right"/>
      </w:pPr>
    </w:p>
    <w:p w:rsidR="00135218" w:rsidRDefault="00135218" w:rsidP="00ED7C84">
      <w:pPr>
        <w:rPr>
          <w:rFonts w:ascii="Spranq eco sans" w:hAnsi="Spranq eco sans"/>
          <w:sz w:val="18"/>
          <w:szCs w:val="18"/>
        </w:rPr>
      </w:pPr>
    </w:p>
    <w:p w:rsidR="00E47339" w:rsidRPr="00182F6E" w:rsidRDefault="00E47339" w:rsidP="00E47339">
      <w:pPr>
        <w:jc w:val="center"/>
        <w:rPr>
          <w:b/>
          <w:sz w:val="18"/>
          <w:lang w:eastAsia="pt-BR"/>
        </w:rPr>
      </w:pPr>
      <w:r w:rsidRPr="00182F6E">
        <w:rPr>
          <w:b/>
          <w:sz w:val="20"/>
        </w:rPr>
        <w:t xml:space="preserve">______ (assinatura </w:t>
      </w:r>
      <w:proofErr w:type="gramStart"/>
      <w:r w:rsidRPr="00182F6E">
        <w:rPr>
          <w:b/>
          <w:sz w:val="20"/>
        </w:rPr>
        <w:t>eletrônica)_</w:t>
      </w:r>
      <w:proofErr w:type="gramEnd"/>
      <w:r w:rsidRPr="00182F6E">
        <w:rPr>
          <w:b/>
          <w:sz w:val="20"/>
        </w:rPr>
        <w:t>______</w:t>
      </w:r>
    </w:p>
    <w:p w:rsidR="00E47339" w:rsidRPr="00182F6E" w:rsidRDefault="00E47339" w:rsidP="00E47339">
      <w:pPr>
        <w:tabs>
          <w:tab w:val="center" w:pos="3564"/>
          <w:tab w:val="center" w:pos="6520"/>
          <w:tab w:val="center" w:pos="7228"/>
          <w:tab w:val="center" w:pos="7936"/>
          <w:tab w:val="center" w:pos="8644"/>
          <w:tab w:val="center" w:pos="9352"/>
        </w:tabs>
        <w:jc w:val="center"/>
        <w:rPr>
          <w:sz w:val="22"/>
          <w:szCs w:val="18"/>
        </w:rPr>
      </w:pPr>
      <w:r w:rsidRPr="00182F6E">
        <w:rPr>
          <w:rFonts w:ascii="Arial" w:eastAsia="Arial" w:hAnsi="Arial" w:cs="Arial"/>
          <w:b/>
          <w:sz w:val="20"/>
        </w:rPr>
        <w:t>Assinatura do Solicitante</w:t>
      </w:r>
    </w:p>
    <w:p w:rsidR="00ED7C84" w:rsidRDefault="00ED7C84" w:rsidP="00ED7C84"/>
    <w:p w:rsidR="00ED7C84" w:rsidRDefault="00ED7C84" w:rsidP="00ED7C84">
      <w:pPr>
        <w:rPr>
          <w:rFonts w:ascii="Arial" w:hAnsi="Arial" w:cs="Arial"/>
          <w:sz w:val="20"/>
          <w:szCs w:val="20"/>
        </w:rPr>
      </w:pPr>
    </w:p>
    <w:sectPr w:rsidR="00ED7C84" w:rsidSect="00767C50">
      <w:headerReference w:type="default" r:id="rId10"/>
      <w:footnotePr>
        <w:pos w:val="beneathText"/>
      </w:footnotePr>
      <w:pgSz w:w="12240" w:h="15840" w:code="1"/>
      <w:pgMar w:top="1134" w:right="851" w:bottom="1134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84" w:rsidRDefault="00ED7C84">
      <w:r>
        <w:separator/>
      </w:r>
    </w:p>
  </w:endnote>
  <w:endnote w:type="continuationSeparator" w:id="0">
    <w:p w:rsidR="00ED7C84" w:rsidRDefault="00E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84" w:rsidRDefault="00ED7C84">
      <w:r>
        <w:separator/>
      </w:r>
    </w:p>
  </w:footnote>
  <w:footnote w:type="continuationSeparator" w:id="0">
    <w:p w:rsidR="00ED7C84" w:rsidRDefault="00ED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D6" w:rsidRDefault="00E170B4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 w:rsidR="00A607D6"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3872" behindDoc="1" locked="0" layoutInCell="1" allowOverlap="1" wp14:anchorId="2510EC0D" wp14:editId="153C82C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7D6"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728EF2" wp14:editId="3EE2B4A7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4B8B0" id="Conector reto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A607D6" w:rsidRPr="00750CB2" w:rsidRDefault="00A607D6" w:rsidP="00A607D6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A607D6" w:rsidRDefault="00A607D6" w:rsidP="00A607D6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A607D6" w:rsidRDefault="00A607D6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08016A" w:rsidRPr="00750CB2" w:rsidRDefault="0008016A" w:rsidP="00A607D6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COORDENAÇÃO GERAL DE ADMINISTRAÇÃO</w:t>
    </w:r>
  </w:p>
  <w:p w:rsidR="00D129A2" w:rsidRPr="00D45C93" w:rsidRDefault="00E170B4" w:rsidP="00E170B4">
    <w:pPr>
      <w:pStyle w:val="Cabealho"/>
      <w:pageBreakBefore/>
      <w:tabs>
        <w:tab w:val="left" w:pos="2460"/>
      </w:tabs>
      <w:ind w:right="360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84"/>
    <w:rsid w:val="00002FA4"/>
    <w:rsid w:val="00003410"/>
    <w:rsid w:val="00006C8C"/>
    <w:rsid w:val="00010542"/>
    <w:rsid w:val="00011D31"/>
    <w:rsid w:val="0001292E"/>
    <w:rsid w:val="00016562"/>
    <w:rsid w:val="00020189"/>
    <w:rsid w:val="00021391"/>
    <w:rsid w:val="0002329C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16A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6035"/>
    <w:rsid w:val="000973FC"/>
    <w:rsid w:val="000A34DC"/>
    <w:rsid w:val="000A37C0"/>
    <w:rsid w:val="000A3A37"/>
    <w:rsid w:val="000A4211"/>
    <w:rsid w:val="000A42F2"/>
    <w:rsid w:val="000A44A9"/>
    <w:rsid w:val="000A50A3"/>
    <w:rsid w:val="000B04F4"/>
    <w:rsid w:val="000B0B13"/>
    <w:rsid w:val="000B5756"/>
    <w:rsid w:val="000C039F"/>
    <w:rsid w:val="000C2FB4"/>
    <w:rsid w:val="000C4310"/>
    <w:rsid w:val="000C4DFD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2940"/>
    <w:rsid w:val="00132C91"/>
    <w:rsid w:val="00134047"/>
    <w:rsid w:val="00135218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90156"/>
    <w:rsid w:val="001906F0"/>
    <w:rsid w:val="00191F15"/>
    <w:rsid w:val="00193260"/>
    <w:rsid w:val="00196B16"/>
    <w:rsid w:val="00196D66"/>
    <w:rsid w:val="001A0126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DDA"/>
    <w:rsid w:val="001C735F"/>
    <w:rsid w:val="001C7D29"/>
    <w:rsid w:val="001D2F4C"/>
    <w:rsid w:val="001D554B"/>
    <w:rsid w:val="001D6124"/>
    <w:rsid w:val="001E119C"/>
    <w:rsid w:val="001E3E45"/>
    <w:rsid w:val="001E64C1"/>
    <w:rsid w:val="001E6806"/>
    <w:rsid w:val="001F0A6C"/>
    <w:rsid w:val="001F4B40"/>
    <w:rsid w:val="00200152"/>
    <w:rsid w:val="0020135F"/>
    <w:rsid w:val="002029E9"/>
    <w:rsid w:val="00203E53"/>
    <w:rsid w:val="00204836"/>
    <w:rsid w:val="002051D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57FB"/>
    <w:rsid w:val="00256A83"/>
    <w:rsid w:val="00257CFC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96925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4D44"/>
    <w:rsid w:val="00325B71"/>
    <w:rsid w:val="00326B2F"/>
    <w:rsid w:val="0032788F"/>
    <w:rsid w:val="00332BE9"/>
    <w:rsid w:val="0033538B"/>
    <w:rsid w:val="00340759"/>
    <w:rsid w:val="0034340F"/>
    <w:rsid w:val="003447DB"/>
    <w:rsid w:val="00347C32"/>
    <w:rsid w:val="00352024"/>
    <w:rsid w:val="003521E1"/>
    <w:rsid w:val="0035309D"/>
    <w:rsid w:val="0035362A"/>
    <w:rsid w:val="0035384B"/>
    <w:rsid w:val="00354165"/>
    <w:rsid w:val="003673E5"/>
    <w:rsid w:val="003677D9"/>
    <w:rsid w:val="00373D0A"/>
    <w:rsid w:val="00375C8E"/>
    <w:rsid w:val="00380368"/>
    <w:rsid w:val="00380D0E"/>
    <w:rsid w:val="00381855"/>
    <w:rsid w:val="00384C29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76"/>
    <w:rsid w:val="00405E02"/>
    <w:rsid w:val="00406AAA"/>
    <w:rsid w:val="004133BA"/>
    <w:rsid w:val="00414142"/>
    <w:rsid w:val="00415492"/>
    <w:rsid w:val="00415664"/>
    <w:rsid w:val="004242CF"/>
    <w:rsid w:val="004254A7"/>
    <w:rsid w:val="00425A93"/>
    <w:rsid w:val="004277E5"/>
    <w:rsid w:val="00433062"/>
    <w:rsid w:val="00433CB3"/>
    <w:rsid w:val="0043582D"/>
    <w:rsid w:val="004410FD"/>
    <w:rsid w:val="00444469"/>
    <w:rsid w:val="00446FE4"/>
    <w:rsid w:val="00447CF7"/>
    <w:rsid w:val="004508E2"/>
    <w:rsid w:val="00453CE9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0CA6"/>
    <w:rsid w:val="00552491"/>
    <w:rsid w:val="00554ED7"/>
    <w:rsid w:val="00555012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9012C"/>
    <w:rsid w:val="00591381"/>
    <w:rsid w:val="00592D92"/>
    <w:rsid w:val="00593C55"/>
    <w:rsid w:val="00594406"/>
    <w:rsid w:val="005A424D"/>
    <w:rsid w:val="005A4619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F3919"/>
    <w:rsid w:val="005F3D4F"/>
    <w:rsid w:val="005F4BAC"/>
    <w:rsid w:val="005F7872"/>
    <w:rsid w:val="005F7A46"/>
    <w:rsid w:val="005F7CB2"/>
    <w:rsid w:val="00600A55"/>
    <w:rsid w:val="00601297"/>
    <w:rsid w:val="0060390D"/>
    <w:rsid w:val="00603A6A"/>
    <w:rsid w:val="0060608E"/>
    <w:rsid w:val="00607C63"/>
    <w:rsid w:val="00610F11"/>
    <w:rsid w:val="0061316C"/>
    <w:rsid w:val="0062394B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51B66"/>
    <w:rsid w:val="0065537C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7C73"/>
    <w:rsid w:val="00720439"/>
    <w:rsid w:val="007207D0"/>
    <w:rsid w:val="00721AEF"/>
    <w:rsid w:val="007232BC"/>
    <w:rsid w:val="00727032"/>
    <w:rsid w:val="00727C59"/>
    <w:rsid w:val="007320D6"/>
    <w:rsid w:val="00733411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67C50"/>
    <w:rsid w:val="00770978"/>
    <w:rsid w:val="0077327C"/>
    <w:rsid w:val="00773D64"/>
    <w:rsid w:val="00773E0F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A0F3A"/>
    <w:rsid w:val="007A4892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1CEA"/>
    <w:rsid w:val="00872580"/>
    <w:rsid w:val="0087491B"/>
    <w:rsid w:val="00874B0F"/>
    <w:rsid w:val="00875948"/>
    <w:rsid w:val="008765CF"/>
    <w:rsid w:val="0087696D"/>
    <w:rsid w:val="008814A0"/>
    <w:rsid w:val="00881CCB"/>
    <w:rsid w:val="00882970"/>
    <w:rsid w:val="00882A3C"/>
    <w:rsid w:val="00882AA6"/>
    <w:rsid w:val="00883EAA"/>
    <w:rsid w:val="00885F88"/>
    <w:rsid w:val="00886CBD"/>
    <w:rsid w:val="0088798E"/>
    <w:rsid w:val="008900B4"/>
    <w:rsid w:val="008909A1"/>
    <w:rsid w:val="00891114"/>
    <w:rsid w:val="00894BA2"/>
    <w:rsid w:val="0089521F"/>
    <w:rsid w:val="00897275"/>
    <w:rsid w:val="00897B81"/>
    <w:rsid w:val="008A0971"/>
    <w:rsid w:val="008A11CC"/>
    <w:rsid w:val="008A214B"/>
    <w:rsid w:val="008A5563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E6275"/>
    <w:rsid w:val="008F0060"/>
    <w:rsid w:val="008F13BA"/>
    <w:rsid w:val="008F3387"/>
    <w:rsid w:val="00901C31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7664"/>
    <w:rsid w:val="009C7B3C"/>
    <w:rsid w:val="009D4017"/>
    <w:rsid w:val="009E0FCC"/>
    <w:rsid w:val="009E1BE0"/>
    <w:rsid w:val="009E1E40"/>
    <w:rsid w:val="009E2667"/>
    <w:rsid w:val="009E3D0A"/>
    <w:rsid w:val="009E54E1"/>
    <w:rsid w:val="009E5981"/>
    <w:rsid w:val="009F4BBE"/>
    <w:rsid w:val="009F68A9"/>
    <w:rsid w:val="009F7FE8"/>
    <w:rsid w:val="00A01319"/>
    <w:rsid w:val="00A030BB"/>
    <w:rsid w:val="00A04ECE"/>
    <w:rsid w:val="00A064E4"/>
    <w:rsid w:val="00A07AB2"/>
    <w:rsid w:val="00A07D19"/>
    <w:rsid w:val="00A11803"/>
    <w:rsid w:val="00A13EC7"/>
    <w:rsid w:val="00A14132"/>
    <w:rsid w:val="00A14297"/>
    <w:rsid w:val="00A14698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62919"/>
    <w:rsid w:val="00A71B21"/>
    <w:rsid w:val="00A755BE"/>
    <w:rsid w:val="00A75C06"/>
    <w:rsid w:val="00A7695C"/>
    <w:rsid w:val="00A776EB"/>
    <w:rsid w:val="00A835F4"/>
    <w:rsid w:val="00A83C89"/>
    <w:rsid w:val="00A849F0"/>
    <w:rsid w:val="00A852C2"/>
    <w:rsid w:val="00A85588"/>
    <w:rsid w:val="00A8623A"/>
    <w:rsid w:val="00A902C6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C7AF6"/>
    <w:rsid w:val="00AD0901"/>
    <w:rsid w:val="00AD1697"/>
    <w:rsid w:val="00AD1AEC"/>
    <w:rsid w:val="00AD3DA4"/>
    <w:rsid w:val="00AD5DA2"/>
    <w:rsid w:val="00AD6108"/>
    <w:rsid w:val="00AD78D1"/>
    <w:rsid w:val="00AE1143"/>
    <w:rsid w:val="00AE7258"/>
    <w:rsid w:val="00AF0CE1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0291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81E"/>
    <w:rsid w:val="00B76E89"/>
    <w:rsid w:val="00B83381"/>
    <w:rsid w:val="00B87672"/>
    <w:rsid w:val="00B9022F"/>
    <w:rsid w:val="00B95910"/>
    <w:rsid w:val="00B95ECD"/>
    <w:rsid w:val="00B9693D"/>
    <w:rsid w:val="00BA0659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368C"/>
    <w:rsid w:val="00BE0D21"/>
    <w:rsid w:val="00BE3390"/>
    <w:rsid w:val="00BE3617"/>
    <w:rsid w:val="00BE4C96"/>
    <w:rsid w:val="00BF1B94"/>
    <w:rsid w:val="00BF1CDB"/>
    <w:rsid w:val="00BF262F"/>
    <w:rsid w:val="00BF3306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11C5"/>
    <w:rsid w:val="00C72767"/>
    <w:rsid w:val="00C73EF4"/>
    <w:rsid w:val="00C769A5"/>
    <w:rsid w:val="00C81691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62F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4B36"/>
    <w:rsid w:val="00D052C1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1C6E"/>
    <w:rsid w:val="00D51E9C"/>
    <w:rsid w:val="00D56A7F"/>
    <w:rsid w:val="00D63EC7"/>
    <w:rsid w:val="00D659A6"/>
    <w:rsid w:val="00D66A16"/>
    <w:rsid w:val="00D677C6"/>
    <w:rsid w:val="00D711BB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D3A"/>
    <w:rsid w:val="00DA5F37"/>
    <w:rsid w:val="00DC01B0"/>
    <w:rsid w:val="00DC2848"/>
    <w:rsid w:val="00DC40CD"/>
    <w:rsid w:val="00DC60F3"/>
    <w:rsid w:val="00DC6276"/>
    <w:rsid w:val="00DD08D1"/>
    <w:rsid w:val="00DD0BC0"/>
    <w:rsid w:val="00DD1A75"/>
    <w:rsid w:val="00DD3968"/>
    <w:rsid w:val="00DD651C"/>
    <w:rsid w:val="00DD6C5D"/>
    <w:rsid w:val="00DE450A"/>
    <w:rsid w:val="00DE631E"/>
    <w:rsid w:val="00DE6C4A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30AA"/>
    <w:rsid w:val="00E33512"/>
    <w:rsid w:val="00E33AE9"/>
    <w:rsid w:val="00E352FC"/>
    <w:rsid w:val="00E3605D"/>
    <w:rsid w:val="00E37182"/>
    <w:rsid w:val="00E42304"/>
    <w:rsid w:val="00E461DF"/>
    <w:rsid w:val="00E46B78"/>
    <w:rsid w:val="00E47339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250"/>
    <w:rsid w:val="00ED7C84"/>
    <w:rsid w:val="00EF20EE"/>
    <w:rsid w:val="00EF638C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41F8"/>
    <w:rsid w:val="00F45A1C"/>
    <w:rsid w:val="00F4793E"/>
    <w:rsid w:val="00F504C9"/>
    <w:rsid w:val="00F54A1E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40AB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4D5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B0AE50E-46BB-4923-851E-F671F44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styleId="Forte">
    <w:name w:val="Strong"/>
    <w:basedOn w:val="Fontepargpadro"/>
    <w:uiPriority w:val="22"/>
    <w:qFormat/>
    <w:rsid w:val="00ED7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07CD-060A-4E6C-BEB5-B38880A9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Duala Pessoa do Rosário</dc:creator>
  <cp:keywords/>
  <dc:description/>
  <cp:lastModifiedBy>Hugo Santos de Macedo Rego</cp:lastModifiedBy>
  <cp:revision>7</cp:revision>
  <cp:lastPrinted>2017-01-26T20:33:00Z</cp:lastPrinted>
  <dcterms:created xsi:type="dcterms:W3CDTF">2018-04-04T15:03:00Z</dcterms:created>
  <dcterms:modified xsi:type="dcterms:W3CDTF">2019-02-26T21:53:00Z</dcterms:modified>
</cp:coreProperties>
</file>