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7679" w14:textId="31E75320" w:rsidR="0091016B" w:rsidRPr="00F16199" w:rsidRDefault="00B97612" w:rsidP="00EE0DB7">
      <w:pPr>
        <w:pStyle w:val="Ttulo2"/>
      </w:pPr>
      <w:r>
        <w:t xml:space="preserve">Anexo VI </w:t>
      </w:r>
      <w:r w:rsidR="00F87CBC" w:rsidRPr="00F87CBC">
        <w:t xml:space="preserve">da Instrução Normativa PROEN/IFRJ nº 16, </w:t>
      </w:r>
      <w:r w:rsidR="00AF378D">
        <w:t>de 06 de setembro de 2022</w:t>
      </w:r>
      <w:r w:rsidR="00F87CBC">
        <w:br/>
      </w:r>
      <w:r w:rsidR="00F87CBC" w:rsidRPr="00F87CBC">
        <w:t>FORMULÁRIO DE CRIAÇÃO DE CURSO DE GRADUAÇÃO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E96F06" w:rsidRPr="00984854" w14:paraId="66B3B75A" w14:textId="77777777" w:rsidTr="00E93442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0C3278" w14:textId="77777777" w:rsidR="00E96F06" w:rsidRPr="0049586E" w:rsidRDefault="00E96F06" w:rsidP="00E93442">
            <w:pPr>
              <w:pStyle w:val="Forteemcorbranca"/>
            </w:pPr>
            <w:r>
              <w:rPr>
                <w:noProof/>
                <w:lang w:eastAsia="pt-BR"/>
              </w:rPr>
              <w:drawing>
                <wp:inline distT="0" distB="0" distL="0" distR="0" wp14:anchorId="328C8F65" wp14:editId="5565D30F">
                  <wp:extent cx="774065" cy="914400"/>
                  <wp:effectExtent l="0" t="0" r="698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9117D" w14:textId="77777777" w:rsidR="00E96F06" w:rsidRPr="002531B0" w:rsidRDefault="00E96F06" w:rsidP="00E93442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0D7D4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7204BDAC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3AED71A3" w14:textId="31A36468" w:rsidR="00E96F06" w:rsidRPr="00E96F06" w:rsidRDefault="00850E50" w:rsidP="00E93442">
            <w:pPr>
              <w:ind w:left="1" w:hanging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PRÓ-R</w:t>
            </w:r>
            <w:r w:rsidR="00E96F06" w:rsidRPr="00E96F06">
              <w:rPr>
                <w:b/>
                <w:bCs/>
                <w:sz w:val="16"/>
                <w:szCs w:val="16"/>
              </w:rPr>
              <w:t xml:space="preserve">EITORIA DE ENSINO </w:t>
            </w:r>
            <w:r w:rsidR="00E93442">
              <w:rPr>
                <w:b/>
                <w:bCs/>
                <w:sz w:val="16"/>
                <w:szCs w:val="16"/>
              </w:rPr>
              <w:t>BÁSICO</w:t>
            </w:r>
            <w:r w:rsidR="00E96F06" w:rsidRPr="00E96F06">
              <w:rPr>
                <w:b/>
                <w:bCs/>
                <w:sz w:val="16"/>
                <w:szCs w:val="16"/>
              </w:rPr>
              <w:t>, TÉCNICO E TECNOLÓGICO</w:t>
            </w:r>
          </w:p>
          <w:p w14:paraId="422D4152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FCF16" w14:textId="77777777" w:rsidR="00E96F06" w:rsidRPr="007D2177" w:rsidRDefault="00E96F06" w:rsidP="001253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0E287934" w14:textId="2DDCE556" w:rsidR="00E96F06" w:rsidRPr="007D2177" w:rsidRDefault="0000156C" w:rsidP="001253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E96F06" w:rsidRPr="001C5D63">
              <w:rPr>
                <w:rFonts w:ascii="Arial" w:hAnsi="Arial" w:cs="Arial"/>
                <w:sz w:val="14"/>
                <w:szCs w:val="14"/>
              </w:rPr>
              <w:t>1.2</w:t>
            </w:r>
          </w:p>
          <w:p w14:paraId="41BE7D2F" w14:textId="009EBEF3" w:rsidR="00E96F06" w:rsidRPr="007D2177" w:rsidRDefault="00E96F06" w:rsidP="001253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>v. 0</w:t>
            </w:r>
            <w:r w:rsidR="00F16199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/2022</w:t>
            </w:r>
          </w:p>
          <w:p w14:paraId="43D53DE1" w14:textId="77777777" w:rsidR="00E96F06" w:rsidRPr="0049586E" w:rsidRDefault="00E96F06" w:rsidP="00E93442">
            <w:pPr>
              <w:pStyle w:val="Forteemcorbranca"/>
            </w:pPr>
          </w:p>
        </w:tc>
      </w:tr>
      <w:tr w:rsidR="00B568DE" w:rsidRPr="00984854" w14:paraId="2A2F230C" w14:textId="77777777" w:rsidTr="00E93442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D00A9" w14:textId="77777777" w:rsidR="00B568DE" w:rsidRPr="007D2177" w:rsidRDefault="00B568DE" w:rsidP="001253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6F06" w:rsidRPr="00984854" w14:paraId="1FA01BDB" w14:textId="77777777" w:rsidTr="00E93442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6D603A0E" w14:textId="54F222F2" w:rsidR="00E96F06" w:rsidRPr="00E96F06" w:rsidRDefault="00E93442" w:rsidP="00E93442">
            <w:pPr>
              <w:pStyle w:val="Forteemcorbranca"/>
              <w:rPr>
                <w:rStyle w:val="Forte"/>
                <w:b/>
                <w:bCs w:val="0"/>
              </w:rPr>
            </w:pPr>
            <w:r w:rsidRPr="00E93442">
              <w:rPr>
                <w:rStyle w:val="Forte"/>
                <w:b/>
                <w:bCs w:val="0"/>
              </w:rPr>
              <w:t>FORMULÁRIO DE CRIAÇÃO DE CURSO DE GRADUAÇÃO</w:t>
            </w:r>
          </w:p>
        </w:tc>
      </w:tr>
      <w:tr w:rsidR="00E96F06" w:rsidRPr="00984854" w14:paraId="02FBC42C" w14:textId="77777777" w:rsidTr="00E93442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5C596245" w14:textId="72EEF245" w:rsidR="00E96F06" w:rsidRPr="00984854" w:rsidRDefault="00062946" w:rsidP="00B568DE">
            <w:pPr>
              <w:spacing w:before="40" w:after="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 xml:space="preserve">SOLICITANTE: </w:t>
            </w:r>
            <w:r w:rsidR="00E96F06" w:rsidRPr="00984854">
              <w:rPr>
                <w:rFonts w:eastAsia="Arial" w:cs="Carlito"/>
                <w:b/>
              </w:rPr>
              <w:t>DIRETOR GERAL - DG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BD65E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E96F06" w:rsidRPr="00984854" w14:paraId="070F8675" w14:textId="77777777" w:rsidTr="00E93442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FA16E61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44107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E96F06" w:rsidRPr="00984854" w14:paraId="011E34FB" w14:textId="77777777" w:rsidTr="00E93442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79A5F2F8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70455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TELEFONE</w:t>
            </w:r>
          </w:p>
        </w:tc>
      </w:tr>
      <w:tr w:rsidR="00E96F06" w:rsidRPr="00984854" w14:paraId="7C3258FB" w14:textId="77777777" w:rsidTr="00E93442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EE33DA6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0F98C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91016B" w:rsidRPr="00984854" w14:paraId="6D2793F0" w14:textId="77777777" w:rsidTr="00E93442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3FEFCA10" w14:textId="58624BEB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 CURSO</w:t>
            </w:r>
            <w:r w:rsidR="00727070">
              <w:rPr>
                <w:rFonts w:eastAsia="Arial" w:cs="Carlito"/>
                <w:b/>
              </w:rPr>
              <w:t xml:space="preserve"> DE GRADUAÇÃO</w:t>
            </w:r>
          </w:p>
        </w:tc>
      </w:tr>
      <w:tr w:rsidR="0091016B" w:rsidRPr="00984854" w14:paraId="568E1214" w14:textId="77777777" w:rsidTr="00E93442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22634D02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1165EE68" w14:textId="77777777" w:rsidTr="00E93442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235866A1" w14:textId="1FED144C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AB2064">
              <w:rPr>
                <w:rFonts w:eastAsia="Arial" w:cs="Carlito"/>
                <w:b/>
                <w:i/>
              </w:rPr>
              <w:t>CAMPUS</w:t>
            </w:r>
            <w:r w:rsidR="00C91C69">
              <w:rPr>
                <w:rFonts w:eastAsia="Arial" w:cs="Carlito"/>
                <w:b/>
              </w:rPr>
              <w:t xml:space="preserve"> DE OFERTA</w:t>
            </w:r>
          </w:p>
        </w:tc>
      </w:tr>
      <w:tr w:rsidR="0091016B" w:rsidRPr="00984854" w14:paraId="2297FCA9" w14:textId="77777777" w:rsidTr="00E93442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0E77BCF0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1B9B875B" w14:textId="77777777" w:rsidTr="00E93442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6EB11C67" w14:textId="617D5541" w:rsidR="0091016B" w:rsidRPr="00984854" w:rsidRDefault="00727070" w:rsidP="00E84650">
            <w:pPr>
              <w:rPr>
                <w:rFonts w:eastAsia="Arial" w:cs="Carlito"/>
                <w:b/>
              </w:rPr>
            </w:pPr>
            <w:r w:rsidRPr="00727070">
              <w:rPr>
                <w:rFonts w:eastAsia="Arial" w:cs="Carlito"/>
                <w:b/>
              </w:rPr>
              <w:t xml:space="preserve">MODALIDADE (PRESENCIAL ou </w:t>
            </w:r>
            <w:r w:rsidR="00D352C5">
              <w:rPr>
                <w:rFonts w:eastAsia="Arial" w:cs="Carlito"/>
                <w:b/>
              </w:rPr>
              <w:t>EAD</w:t>
            </w:r>
            <w:r w:rsidRPr="00727070">
              <w:rPr>
                <w:rFonts w:eastAsia="Arial" w:cs="Carlito"/>
                <w:b/>
              </w:rPr>
              <w:t>)</w:t>
            </w:r>
          </w:p>
        </w:tc>
      </w:tr>
      <w:tr w:rsidR="002D7BBC" w:rsidRPr="00984854" w14:paraId="727CEA17" w14:textId="77777777" w:rsidTr="00E93442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553F250B" w14:textId="77777777" w:rsidR="002D7BBC" w:rsidRPr="002D7BBC" w:rsidRDefault="002D7BBC" w:rsidP="00E84650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91016B" w:rsidRPr="00984854" w14:paraId="11C8EAFC" w14:textId="77777777" w:rsidTr="00E93442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393DC55A" w14:textId="04F00B7D" w:rsidR="0091016B" w:rsidRPr="00B568DE" w:rsidRDefault="0091016B" w:rsidP="00E93442">
            <w:pPr>
              <w:pStyle w:val="Forteemcorbranca"/>
            </w:pPr>
            <w:r w:rsidRPr="001539CF">
              <w:t xml:space="preserve">INTEGRANTES DA </w:t>
            </w:r>
            <w:r w:rsidR="001539CF" w:rsidRPr="001539CF">
              <w:t>Comissão de Elaboração de Cursos de Graduação</w:t>
            </w:r>
          </w:p>
        </w:tc>
      </w:tr>
      <w:tr w:rsidR="0091016B" w:rsidRPr="00984854" w14:paraId="7D9E329A" w14:textId="77777777" w:rsidTr="00E93442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3EB7E7E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5C608369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387B5B9A" w14:textId="77777777" w:rsidTr="00E93442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9082785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8E0F09D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39734FF5" w14:textId="77777777" w:rsidTr="00E93442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F75EEFF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1A5E947D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09F120B6" w14:textId="77777777" w:rsidTr="00E93442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7CF4DF6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6EE95AF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40CDAC58" w14:textId="77777777" w:rsidTr="00E93442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02809A32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1AA82CDC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1E28DA69" w14:textId="77777777" w:rsidTr="00E93442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2D599432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60970F0A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65E507AD" w14:textId="77777777" w:rsidTr="00E93442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04FB794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2D425C8B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57E1ECCA" w14:textId="77777777" w:rsidTr="00E93442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E64671E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CD4B9A0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4417942F" w14:textId="77777777" w:rsidTr="00E93442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145EE08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42C96AEB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0821868A" w14:textId="77777777" w:rsidTr="00E93442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897381F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C50F05A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7EDAE446" w14:textId="77777777" w:rsidTr="00E93442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09330772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05B15372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45985B7F" w14:textId="77777777" w:rsidTr="00E93442">
        <w:trPr>
          <w:trHeight w:val="449"/>
        </w:trPr>
        <w:tc>
          <w:tcPr>
            <w:tcW w:w="6938" w:type="dxa"/>
            <w:gridSpan w:val="4"/>
          </w:tcPr>
          <w:p w14:paraId="2E74438C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3D501DE9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44A234F1" w14:textId="77777777" w:rsidTr="00E93442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00FAE78A" w14:textId="19514109" w:rsidR="0091016B" w:rsidRPr="00847DBB" w:rsidRDefault="00847DBB" w:rsidP="00E8465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 xml:space="preserve">MEMBROS </w:t>
            </w:r>
            <w:r>
              <w:rPr>
                <w:rFonts w:eastAsia="Arial" w:cs="Carlito"/>
                <w:b/>
                <w:i/>
              </w:rPr>
              <w:t xml:space="preserve">AD HOC </w:t>
            </w:r>
            <w:r>
              <w:rPr>
                <w:rFonts w:eastAsia="Arial" w:cs="Carlito"/>
                <w:b/>
              </w:rPr>
              <w:t>DA COMISSÃO (caso existam)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349148CA" w14:textId="535E975E" w:rsidR="0091016B" w:rsidRPr="00984854" w:rsidRDefault="00847DBB" w:rsidP="00E8465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>CPF</w:t>
            </w:r>
          </w:p>
        </w:tc>
      </w:tr>
      <w:tr w:rsidR="0091016B" w:rsidRPr="00984854" w14:paraId="4F72C485" w14:textId="77777777" w:rsidTr="00E93442">
        <w:trPr>
          <w:trHeight w:val="449"/>
        </w:trPr>
        <w:tc>
          <w:tcPr>
            <w:tcW w:w="6938" w:type="dxa"/>
            <w:gridSpan w:val="4"/>
          </w:tcPr>
          <w:p w14:paraId="1DD5D270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2EF6DC6B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0559D6" w14:paraId="642A3617" w14:textId="77777777" w:rsidTr="00E93442">
        <w:trPr>
          <w:trHeight w:val="1579"/>
        </w:trPr>
        <w:tc>
          <w:tcPr>
            <w:tcW w:w="9351" w:type="dxa"/>
            <w:gridSpan w:val="7"/>
            <w:vAlign w:val="center"/>
          </w:tcPr>
          <w:p w14:paraId="2BF6F6A5" w14:textId="77777777" w:rsidR="0091016B" w:rsidRPr="00690B6F" w:rsidRDefault="0091016B" w:rsidP="00E84650">
            <w:pPr>
              <w:rPr>
                <w:rFonts w:cs="Carlito"/>
                <w:b/>
              </w:rPr>
            </w:pPr>
            <w:r w:rsidRPr="00690B6F">
              <w:rPr>
                <w:rFonts w:cs="Carlito"/>
                <w:b/>
              </w:rPr>
              <w:t>DOCUMENTOS NECESSÁRIOS PARA ABERTURA DO PROCESSO</w:t>
            </w:r>
          </w:p>
          <w:p w14:paraId="2B3D25E7" w14:textId="1F0467F6" w:rsidR="00863A39" w:rsidRPr="00727070" w:rsidRDefault="00727070" w:rsidP="00E84650">
            <w:pPr>
              <w:rPr>
                <w:rFonts w:cs="Carlito"/>
              </w:rPr>
            </w:pPr>
            <w:r w:rsidRPr="00727070">
              <w:rPr>
                <w:rStyle w:val="Forte"/>
                <w:rFonts w:cs="Carlito"/>
                <w:b w:val="0"/>
                <w:bCs w:val="0"/>
                <w:caps w:val="0"/>
              </w:rPr>
              <w:tab/>
              <w:t>Formulário de criação de Curso de Graduação</w:t>
            </w:r>
          </w:p>
          <w:p w14:paraId="625EA699" w14:textId="42F06D2B" w:rsidR="0091016B" w:rsidRPr="000559D6" w:rsidRDefault="0091016B" w:rsidP="00311D27">
            <w:pPr>
              <w:spacing w:before="40"/>
              <w:rPr>
                <w:rFonts w:eastAsia="Arial" w:cs="Carlito"/>
              </w:rPr>
            </w:pPr>
            <w:r w:rsidRPr="00727070">
              <w:rPr>
                <w:rFonts w:cs="Carlito"/>
              </w:rPr>
              <w:t xml:space="preserve">ASSUNTO DETALHADO: </w:t>
            </w:r>
            <w:r w:rsidR="00851D8E" w:rsidRPr="00851D8E">
              <w:rPr>
                <w:rFonts w:eastAsia="Arial" w:cs="Carlito"/>
              </w:rPr>
              <w:t xml:space="preserve">CRIAÇÃO DO CURSO (inserir nome do Curso) do </w:t>
            </w:r>
            <w:r w:rsidR="00851D8E" w:rsidRPr="00851D8E">
              <w:rPr>
                <w:rFonts w:eastAsia="Arial" w:cs="Carlito"/>
                <w:i/>
              </w:rPr>
              <w:t>campus</w:t>
            </w:r>
            <w:r w:rsidR="00851D8E" w:rsidRPr="00851D8E">
              <w:rPr>
                <w:rFonts w:eastAsia="Arial" w:cs="Carlito"/>
              </w:rPr>
              <w:t xml:space="preserve"> (inserir </w:t>
            </w:r>
            <w:r w:rsidR="00851D8E" w:rsidRPr="00851D8E">
              <w:rPr>
                <w:rFonts w:eastAsia="Arial" w:cs="Carlito"/>
                <w:i/>
              </w:rPr>
              <w:t>campus</w:t>
            </w:r>
            <w:r w:rsidR="00851D8E" w:rsidRPr="00851D8E">
              <w:rPr>
                <w:rFonts w:eastAsia="Arial" w:cs="Carlito"/>
              </w:rPr>
              <w:t>) modalidade (inserir modalidade),</w:t>
            </w:r>
          </w:p>
        </w:tc>
      </w:tr>
    </w:tbl>
    <w:p w14:paraId="2A2C6C8E" w14:textId="31BC4253" w:rsidR="00324748" w:rsidRDefault="00324748" w:rsidP="00305665">
      <w:pPr>
        <w:pStyle w:val="Ttulo2"/>
        <w:rPr>
          <w:sz w:val="22"/>
          <w:szCs w:val="22"/>
          <w:u w:val="single"/>
        </w:rPr>
      </w:pPr>
      <w:bookmarkStart w:id="0" w:name="_heading=h.6bcxipdne7be" w:colFirst="0" w:colLast="0"/>
      <w:bookmarkStart w:id="1" w:name="_heading=h.enfde6rouy3u" w:colFirst="0" w:colLast="0"/>
      <w:bookmarkStart w:id="2" w:name="_heading=h.9plttp4hhhar" w:colFirst="0" w:colLast="0"/>
      <w:bookmarkStart w:id="3" w:name="_heading=h.7nrh4ac3lo28" w:colFirst="0" w:colLast="0"/>
      <w:bookmarkStart w:id="4" w:name="_heading=h.24mgdcdf2531" w:colFirst="0" w:colLast="0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324748" w:rsidSect="00324748">
      <w:headerReference w:type="even" r:id="rId10"/>
      <w:headerReference w:type="default" r:id="rId11"/>
      <w:headerReference w:type="first" r:id="rId12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05665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9627C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AA3155-327F-42C6-AC20-E62EB976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8</cp:revision>
  <cp:lastPrinted>2022-09-02T19:56:00Z</cp:lastPrinted>
  <dcterms:created xsi:type="dcterms:W3CDTF">2022-09-06T14:00:00Z</dcterms:created>
  <dcterms:modified xsi:type="dcterms:W3CDTF">2022-09-06T19:10:00Z</dcterms:modified>
</cp:coreProperties>
</file>