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4" w:rsidRDefault="00CF779F" w:rsidP="00C17F46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EXTENSÃO</w:t>
      </w:r>
      <w:r w:rsidR="00E67C06">
        <w:rPr>
          <w:rFonts w:ascii="Arial" w:eastAsia="Arial" w:hAnsi="Arial" w:cs="Arial"/>
          <w:b/>
          <w:smallCaps/>
        </w:rPr>
        <w:t>04/2020</w:t>
      </w:r>
      <w:r w:rsidR="00E67C06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  <w:b/>
        </w:rPr>
        <w:t xml:space="preserve"> SEMANAS ACADÊMICAS </w:t>
      </w:r>
    </w:p>
    <w:p w:rsidR="003A4BC4" w:rsidRDefault="00CF779F" w:rsidP="00C17F46">
      <w:pPr>
        <w:pStyle w:val="Normal1"/>
        <w:tabs>
          <w:tab w:val="left" w:pos="1095"/>
        </w:tabs>
        <w:jc w:val="center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b/>
        </w:rPr>
        <w:t xml:space="preserve">ANEXO I – </w:t>
      </w:r>
      <w:r>
        <w:rPr>
          <w:rFonts w:ascii="Arial" w:eastAsia="Arial" w:hAnsi="Arial" w:cs="Arial"/>
          <w:b/>
          <w:smallCaps/>
        </w:rPr>
        <w:t>MODELO DA PROPOSTA PARA SEMANA ACADÊMICA</w:t>
      </w:r>
    </w:p>
    <w:p w:rsidR="003A4BC4" w:rsidRDefault="003A4BC4" w:rsidP="00C17F46">
      <w:pPr>
        <w:pStyle w:val="Normal1"/>
        <w:tabs>
          <w:tab w:val="left" w:pos="1095"/>
        </w:tabs>
        <w:jc w:val="center"/>
        <w:rPr>
          <w:rFonts w:ascii="Arial" w:eastAsia="Arial" w:hAnsi="Arial" w:cs="Arial"/>
        </w:rPr>
      </w:pPr>
    </w:p>
    <w:p w:rsidR="003A4BC4" w:rsidRDefault="00CF779F" w:rsidP="00C17F46">
      <w:pPr>
        <w:pStyle w:val="Normal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INSTRUÇÕES GERAIS DE ELABORAÇÃO DA SEMANA ACADÊMICA</w:t>
      </w:r>
    </w:p>
    <w:tbl>
      <w:tblPr>
        <w:tblStyle w:val="a0"/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nil"/>
          <w:insideV w:val="nil"/>
        </w:tblBorders>
        <w:tblLayout w:type="fixed"/>
        <w:tblLook w:val="0000"/>
      </w:tblPr>
      <w:tblGrid>
        <w:gridCol w:w="9498"/>
      </w:tblGrid>
      <w:tr w:rsidR="003A4BC4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Título da Semana Acadêmica: </w:t>
            </w:r>
          </w:p>
          <w:p w:rsidR="00C17F46" w:rsidRDefault="00C17F46" w:rsidP="00C17F46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A4BC4" w:rsidRDefault="003A4BC4" w:rsidP="00C17F46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4BC4" w:rsidRPr="00C17F46" w:rsidRDefault="00CF779F" w:rsidP="00353811">
            <w:pPr>
              <w:pStyle w:val="Normal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Temática (opcional):</w:t>
            </w:r>
          </w:p>
        </w:tc>
      </w:tr>
      <w:tr w:rsidR="003A4BC4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17F46" w:rsidRDefault="00C17F46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Coordenadora(o) da Semana Acadêmica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Equipe de Colaboradores (Comissão organizadora)</w:t>
            </w:r>
          </w:p>
        </w:tc>
      </w:tr>
      <w:tr w:rsidR="003A4BC4">
        <w:trPr>
          <w:trHeight w:val="29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Docentes:</w:t>
            </w: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Técnico-administrativos:</w:t>
            </w: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Discentes:</w:t>
            </w: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Membros voluntários da comunidade externa (opcional):</w:t>
            </w: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Campus pelo qual a Semana Acadêmica é proposta</w:t>
            </w:r>
          </w:p>
        </w:tc>
      </w:tr>
      <w:tr w:rsidR="003A4BC4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 ) ARRAIAL DO CABO; (   ) BELFORD ROXO; (   ) DUQUE DE CAXIAS; (   ) ENG. PAULO DE FRONTIN;</w:t>
            </w:r>
          </w:p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 ) MESQUITA; (   ) NILÓPOLIS; (   ) NITERÓI; (   ) PARACAMBI; (   ) PINHEIRAL; (   ) REA</w:t>
            </w:r>
            <w:r w:rsidR="00C17F4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LENGO;  (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RESENDE; (   ) RIO DE JANEIRO; (   ) SÃO GONÇALO; (   ) SÃO JOÃO MERITI; (   ) VOLTA REDONDA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Resumo da Proposta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Pr="00353811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o resumo da ação de extensão (no máximo 300 palavras), destacando sua relevância na perspectiva acadêmica e social, o público a que se destina e o resultado esperado.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Palavras Chaves</w:t>
            </w:r>
          </w:p>
        </w:tc>
      </w:tr>
      <w:tr w:rsidR="003A4BC4" w:rsidTr="00353811">
        <w:trPr>
          <w:trHeight w:val="823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Preencher no máximo cinco palavras-chave (separadas por vírgulas) que caracterizam a temática da ação de extensão proposta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Fundamentação e Justificativa da Proposta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9D1824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Fundamentar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em consonância com o ensino e a pesquisa. 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Objetivos da Proposta</w:t>
            </w:r>
          </w:p>
        </w:tc>
      </w:tr>
      <w:tr w:rsidR="003A4BC4">
        <w:trPr>
          <w:trHeight w:val="120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lastRenderedPageBreak/>
              <w:t>Considerando a justificativa apresentada, especificar o objetivo geral e os objetivos específicos da ação de extensão, detalhando-os com clareza em função dos resultados esperados com o ensino, a pesquisa e a extensão. Para facilitar, recomenda-se numerar os objetivos gerais e os específicos, descrevendo como pretende alcançá-los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Metodologia e Avaliação da Proposta</w:t>
            </w:r>
          </w:p>
        </w:tc>
      </w:tr>
      <w:tr w:rsidR="003A4BC4">
        <w:trPr>
          <w:trHeight w:val="792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a metodologia que será usada e os instrumentos de coleta para avaliação da ação de extensão pelo público participante, especificando a maneira como se dará a sistematização dos dados e o desenvolvimento de indicadores relacionados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4BC4">
        <w:trPr>
          <w:trHeight w:val="467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Relevância e Impacto na Formação Discente</w:t>
            </w:r>
          </w:p>
        </w:tc>
      </w:tr>
      <w:tr w:rsidR="003A4BC4">
        <w:trPr>
          <w:trHeight w:val="419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Explicitar a importância do projeto para o IFRJ, sua relevância no contexto das políticas de extensão e no processo de mobilização nos âmbitos sócio-econômico-cultural.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a contribuição da proposta de extensão para a formação tecnológica, cultural, científica e social do discente.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Relação com a Comunidade Externa e Público-Alvo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Explicitar as parcerias estabelecidas para o projeto; descrever como a comunidade externa será atendida e/ou participará do projeto. Descrever, se houver, a participação de pessoas com necessidades específicas e/ou grupos considerados públicos em risco e/ou em vulnerabilidade socioeconômica. Identificar o público-alvo da ação de extensão.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Orçamento Detalhado de Custeio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Descrever o orçamento detalhado/justificado e alinhado com a proposta, para os itens de custeio tais como: 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 xml:space="preserve">Serviços de Terceiros (produção de material gráfico), Material de Consumo (aquisição de material de papelaria), Passagens em Território Nacional (rodoviária e aérea, 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  <w:u w:val="single"/>
              </w:rPr>
              <w:t>exceto para servidor público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 xml:space="preserve">) e 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  <w:u w:val="single"/>
              </w:rPr>
              <w:t>demais custeios de transporte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 xml:space="preserve">, Itens de alimentação entre outros, todos com comprovação fiscal em </w:t>
            </w:r>
            <w:r w:rsidR="009D1824">
              <w:rPr>
                <w:rFonts w:ascii="Arial" w:eastAsia="Arial" w:hAnsi="Arial" w:cs="Arial"/>
                <w:b/>
                <w:i/>
                <w:sz w:val="18"/>
                <w:szCs w:val="18"/>
                <w:highlight w:val="white"/>
              </w:rPr>
              <w:t xml:space="preserve">Nome 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highlight w:val="white"/>
              </w:rPr>
              <w:t>CPF do beneficiário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>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Execução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9D1824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Inserir e discriminar detalhadamente as etapas que compõem a metodologia de trabalho no </w:t>
            </w:r>
            <w:r w:rsidR="009D182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Cronograma de Execução, dentro da vigência do edital.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9D1824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Referências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Indicar as referências bibliográficas relacionadas que contextualizam a proposta. É importante que na justificativa e na metodologia sejam citad</w:t>
            </w:r>
            <w:r w:rsidR="009D182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as as referências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, de acordo com as normas da ABNT.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3A4BC4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outras informações não contempladas na estrutura da ação de extensão e que considere pertinentes.</w:t>
            </w: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17F46" w:rsidRDefault="00C17F46" w:rsidP="00353811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3A4BC4" w:rsidRDefault="00CF779F" w:rsidP="00353811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Local e Data</w:t>
      </w:r>
    </w:p>
    <w:p w:rsidR="003A4BC4" w:rsidRDefault="00CF779F" w:rsidP="00353811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Assinatura da(o) Proponente</w:t>
      </w:r>
    </w:p>
    <w:p w:rsidR="003A4BC4" w:rsidRDefault="00CF779F" w:rsidP="00353811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Matrícula</w:t>
      </w:r>
      <w:r>
        <w:rPr>
          <w:rFonts w:ascii="Arial" w:eastAsia="Arial" w:hAnsi="Arial" w:cs="Arial"/>
          <w:b/>
          <w:color w:val="000000"/>
        </w:rPr>
        <w:t>Siape</w:t>
      </w:r>
    </w:p>
    <w:p w:rsidR="003A4BC4" w:rsidRDefault="009A122B" w:rsidP="009A122B">
      <w:pPr>
        <w:pStyle w:val="Normal1"/>
        <w:widowControl w:val="0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3A4BC4" w:rsidSect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09" w:rsidRDefault="00927109" w:rsidP="004C447E">
      <w:pPr>
        <w:spacing w:line="240" w:lineRule="auto"/>
        <w:ind w:left="0" w:hanging="2"/>
      </w:pPr>
      <w:r>
        <w:separator/>
      </w:r>
    </w:p>
  </w:endnote>
  <w:endnote w:type="continuationSeparator" w:id="1">
    <w:p w:rsidR="00927109" w:rsidRDefault="00927109" w:rsidP="004C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4" w:rsidRDefault="00890526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F779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A122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spacing w:after="120"/>
      <w:ind w:right="360"/>
      <w:jc w:val="both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09" w:rsidRDefault="00927109" w:rsidP="004C447E">
      <w:pPr>
        <w:spacing w:line="240" w:lineRule="auto"/>
        <w:ind w:left="0" w:hanging="2"/>
      </w:pPr>
      <w:r>
        <w:separator/>
      </w:r>
    </w:p>
  </w:footnote>
  <w:footnote w:type="continuationSeparator" w:id="1">
    <w:p w:rsidR="00927109" w:rsidRDefault="00927109" w:rsidP="004C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4" w:rsidRDefault="00353811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-175867</wp:posOffset>
          </wp:positionH>
          <wp:positionV relativeFrom="paragraph">
            <wp:posOffset>-11896</wp:posOffset>
          </wp:positionV>
          <wp:extent cx="706506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5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81280</wp:posOffset>
          </wp:positionH>
          <wp:positionV relativeFrom="topMargin">
            <wp:posOffset>-802639</wp:posOffset>
          </wp:positionV>
          <wp:extent cx="641350" cy="670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rFonts w:ascii="Arial" w:eastAsia="Arial" w:hAnsi="Arial" w:cs="Arial"/>
        <w:color w:val="000000"/>
      </w:rPr>
      <w:t>MINISTÉRIO DA EDUCAÇÃO – MEC</w:t>
    </w:r>
  </w:p>
  <w:p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Secretaria de Educação Profissional e Tecnológica</w:t>
    </w:r>
  </w:p>
  <w:p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Federal de Educação Ciência e Tecnologia do Rio de Janeiro</w:t>
    </w:r>
  </w:p>
  <w:p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Coordenação Geral de Programas e Projetos</w:t>
    </w:r>
  </w:p>
  <w:p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Diretoria de Extensão Comunitária e Tecnológica - DIPROEXT</w:t>
    </w:r>
  </w:p>
  <w:p w:rsidR="003A4BC4" w:rsidRDefault="00CF779F" w:rsidP="009D1824">
    <w:pPr>
      <w:pStyle w:val="Normal1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</w:rPr>
      <w:t>Pró-Reitoria de Extensão</w:t>
    </w:r>
  </w:p>
  <w:p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3"/>
    <w:multiLevelType w:val="multilevel"/>
    <w:tmpl w:val="4C641BA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">
    <w:nsid w:val="0B0910EA"/>
    <w:multiLevelType w:val="multilevel"/>
    <w:tmpl w:val="462219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F14B1E"/>
    <w:multiLevelType w:val="multilevel"/>
    <w:tmpl w:val="F36CFA88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0704169"/>
    <w:multiLevelType w:val="multilevel"/>
    <w:tmpl w:val="4E1AAA2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5CE27E8"/>
    <w:multiLevelType w:val="multilevel"/>
    <w:tmpl w:val="5ED4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C4"/>
    <w:rsid w:val="00053112"/>
    <w:rsid w:val="000E665C"/>
    <w:rsid w:val="000F1967"/>
    <w:rsid w:val="00305167"/>
    <w:rsid w:val="00353811"/>
    <w:rsid w:val="003A4BC4"/>
    <w:rsid w:val="004C447E"/>
    <w:rsid w:val="005063B0"/>
    <w:rsid w:val="00650CA2"/>
    <w:rsid w:val="006F027D"/>
    <w:rsid w:val="007059DD"/>
    <w:rsid w:val="00746798"/>
    <w:rsid w:val="007836BF"/>
    <w:rsid w:val="00796159"/>
    <w:rsid w:val="00886C1D"/>
    <w:rsid w:val="00890526"/>
    <w:rsid w:val="00927109"/>
    <w:rsid w:val="0098667E"/>
    <w:rsid w:val="00991F6B"/>
    <w:rsid w:val="009A122B"/>
    <w:rsid w:val="009D1824"/>
    <w:rsid w:val="00A500FD"/>
    <w:rsid w:val="00B37DA2"/>
    <w:rsid w:val="00BA1924"/>
    <w:rsid w:val="00BD6AA7"/>
    <w:rsid w:val="00C17F46"/>
    <w:rsid w:val="00C7725C"/>
    <w:rsid w:val="00CB3E3E"/>
    <w:rsid w:val="00CF779F"/>
    <w:rsid w:val="00E67C06"/>
    <w:rsid w:val="00F1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A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</w:tblPr>
  </w:style>
  <w:style w:type="table" w:customStyle="1" w:styleId="a0">
    <w:basedOn w:val="TableNormal"/>
    <w:rsid w:val="003A4BC4"/>
    <w:tblPr>
      <w:tblStyleRowBandSize w:val="1"/>
      <w:tblStyleColBandSize w:val="1"/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zerZ8mBc3kTJfklRbz9ROgsg==">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Lincoln de Souza Filho</dc:creator>
  <cp:lastModifiedBy>NATHALIA QUINTANILHA</cp:lastModifiedBy>
  <cp:revision>3</cp:revision>
  <cp:lastPrinted>2020-11-26T21:36:00Z</cp:lastPrinted>
  <dcterms:created xsi:type="dcterms:W3CDTF">2020-11-26T21:53:00Z</dcterms:created>
  <dcterms:modified xsi:type="dcterms:W3CDTF">2020-11-26T21:55:00Z</dcterms:modified>
</cp:coreProperties>
</file>