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ADAF" w14:textId="77777777" w:rsidR="00814468" w:rsidRDefault="00814468">
      <w:pPr>
        <w:pStyle w:val="Corpodetexto"/>
        <w:rPr>
          <w:sz w:val="20"/>
        </w:rPr>
      </w:pPr>
    </w:p>
    <w:p w14:paraId="488FD94E" w14:textId="77777777" w:rsidR="00814468" w:rsidRDefault="00814468">
      <w:pPr>
        <w:pStyle w:val="Corpodetexto"/>
        <w:rPr>
          <w:sz w:val="20"/>
        </w:rPr>
      </w:pPr>
    </w:p>
    <w:p w14:paraId="51907128" w14:textId="77777777" w:rsidR="00814468" w:rsidRDefault="00814468">
      <w:pPr>
        <w:pStyle w:val="Corpodetexto"/>
        <w:rPr>
          <w:sz w:val="20"/>
        </w:rPr>
      </w:pPr>
    </w:p>
    <w:p w14:paraId="2D51F3FC" w14:textId="77777777" w:rsidR="00814468" w:rsidRDefault="00814468">
      <w:pPr>
        <w:pStyle w:val="Corpodetexto"/>
        <w:rPr>
          <w:sz w:val="20"/>
        </w:rPr>
      </w:pPr>
    </w:p>
    <w:p w14:paraId="3C09C5F7" w14:textId="77777777" w:rsidR="00814468" w:rsidRDefault="00814468">
      <w:pPr>
        <w:pStyle w:val="Corpodetexto"/>
        <w:rPr>
          <w:sz w:val="20"/>
        </w:rPr>
      </w:pPr>
    </w:p>
    <w:p w14:paraId="5DFC7024" w14:textId="77777777" w:rsidR="00814468" w:rsidRDefault="00814468">
      <w:pPr>
        <w:pStyle w:val="Corpodetexto"/>
        <w:spacing w:before="1"/>
        <w:rPr>
          <w:sz w:val="19"/>
        </w:rPr>
      </w:pPr>
    </w:p>
    <w:p w14:paraId="386705FF" w14:textId="77777777" w:rsidR="00814468" w:rsidRDefault="006321A9">
      <w:pPr>
        <w:pStyle w:val="Ttulo1"/>
        <w:spacing w:before="90"/>
        <w:ind w:left="2658" w:right="2786"/>
        <w:jc w:val="center"/>
      </w:pP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01/2022</w:t>
      </w:r>
    </w:p>
    <w:p w14:paraId="635DD735" w14:textId="77777777" w:rsidR="00814468" w:rsidRDefault="00814468">
      <w:pPr>
        <w:pStyle w:val="Corpodetexto"/>
        <w:rPr>
          <w:b/>
          <w:sz w:val="26"/>
        </w:rPr>
      </w:pPr>
    </w:p>
    <w:p w14:paraId="221608B6" w14:textId="77777777" w:rsidR="00814468" w:rsidRDefault="00814468">
      <w:pPr>
        <w:pStyle w:val="Corpodetexto"/>
        <w:rPr>
          <w:b/>
          <w:sz w:val="22"/>
        </w:rPr>
      </w:pPr>
    </w:p>
    <w:p w14:paraId="4258FCA4" w14:textId="77777777" w:rsidR="00814468" w:rsidRDefault="006321A9">
      <w:pPr>
        <w:spacing w:before="1"/>
        <w:ind w:left="3405" w:right="362" w:hanging="2273"/>
        <w:rPr>
          <w:b/>
          <w:sz w:val="24"/>
        </w:rPr>
      </w:pPr>
      <w:r>
        <w:rPr>
          <w:b/>
          <w:sz w:val="24"/>
        </w:rPr>
        <w:t>PROCESSO SELETIVO SIMPLIFICADO PARA PROFESSORES/EXTENSIONISTAS 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ACADEMIA 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FUTEBOL DO IFRJ</w:t>
      </w:r>
    </w:p>
    <w:p w14:paraId="6AE10734" w14:textId="77777777" w:rsidR="00814468" w:rsidRDefault="00814468">
      <w:pPr>
        <w:pStyle w:val="Corpodetexto"/>
        <w:rPr>
          <w:b/>
        </w:rPr>
      </w:pPr>
    </w:p>
    <w:p w14:paraId="55DE37BF" w14:textId="77777777" w:rsidR="00814468" w:rsidRDefault="006321A9">
      <w:pPr>
        <w:ind w:left="2711" w:right="2786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</w:t>
      </w:r>
    </w:p>
    <w:p w14:paraId="490D7CEB" w14:textId="77777777" w:rsidR="00814468" w:rsidRDefault="00814468">
      <w:pPr>
        <w:pStyle w:val="Corpodetexto"/>
        <w:rPr>
          <w:b/>
          <w:sz w:val="20"/>
        </w:rPr>
      </w:pPr>
    </w:p>
    <w:p w14:paraId="257E17BE" w14:textId="77777777" w:rsidR="00814468" w:rsidRDefault="00814468">
      <w:pPr>
        <w:pStyle w:val="Corpodetexto"/>
        <w:spacing w:before="2"/>
        <w:rPr>
          <w:b/>
          <w:sz w:val="20"/>
        </w:rPr>
      </w:pPr>
    </w:p>
    <w:p w14:paraId="71619BBA" w14:textId="77777777" w:rsidR="00814468" w:rsidRDefault="006321A9">
      <w:pPr>
        <w:spacing w:before="90"/>
        <w:ind w:left="2992" w:right="2732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RECURSO</w:t>
      </w:r>
    </w:p>
    <w:p w14:paraId="48A02841" w14:textId="77777777" w:rsidR="00814468" w:rsidRDefault="00814468">
      <w:pPr>
        <w:pStyle w:val="Corpodetexto"/>
        <w:rPr>
          <w:b/>
          <w:sz w:val="26"/>
        </w:rPr>
      </w:pPr>
    </w:p>
    <w:p w14:paraId="43351EDA" w14:textId="77777777" w:rsidR="00814468" w:rsidRDefault="00814468">
      <w:pPr>
        <w:pStyle w:val="Corpodetexto"/>
        <w:rPr>
          <w:b/>
          <w:sz w:val="22"/>
        </w:rPr>
      </w:pPr>
    </w:p>
    <w:p w14:paraId="67ED77D8" w14:textId="77777777" w:rsidR="00814468" w:rsidRDefault="006321A9">
      <w:pPr>
        <w:pStyle w:val="Corpodetexto"/>
        <w:tabs>
          <w:tab w:val="left" w:pos="10174"/>
        </w:tabs>
        <w:ind w:left="880"/>
      </w:pPr>
      <w:r>
        <w:t>Nome</w:t>
      </w:r>
      <w:r>
        <w:rPr>
          <w:spacing w:val="-2"/>
        </w:rPr>
        <w:t xml:space="preserve"> </w:t>
      </w:r>
      <w:r>
        <w:t>do solicitante: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1B93D4" w14:textId="77777777" w:rsidR="00814468" w:rsidRDefault="00814468">
      <w:pPr>
        <w:pStyle w:val="Corpodetexto"/>
        <w:rPr>
          <w:sz w:val="20"/>
        </w:rPr>
      </w:pPr>
    </w:p>
    <w:p w14:paraId="6902F73E" w14:textId="77777777" w:rsidR="00814468" w:rsidRDefault="00814468">
      <w:pPr>
        <w:pStyle w:val="Corpodetexto"/>
        <w:spacing w:before="10"/>
        <w:rPr>
          <w:sz w:val="20"/>
        </w:rPr>
      </w:pPr>
    </w:p>
    <w:p w14:paraId="31D3ED73" w14:textId="77777777" w:rsidR="00814468" w:rsidRDefault="006321A9">
      <w:pPr>
        <w:pStyle w:val="Corpodetexto"/>
        <w:spacing w:before="90"/>
        <w:ind w:left="2992" w:right="2768"/>
        <w:jc w:val="center"/>
      </w:pPr>
      <w:r>
        <w:rPr>
          <w:u w:val="single"/>
        </w:rPr>
        <w:t>SOLICITAÇÃO</w:t>
      </w:r>
    </w:p>
    <w:p w14:paraId="2A492C25" w14:textId="77777777" w:rsidR="00814468" w:rsidRDefault="006321A9">
      <w:pPr>
        <w:pStyle w:val="Corpodetexto"/>
        <w:ind w:left="325"/>
      </w:pPr>
      <w:r>
        <w:t>À</w:t>
      </w:r>
      <w:r>
        <w:rPr>
          <w:spacing w:val="-2"/>
        </w:rPr>
        <w:t xml:space="preserve"> </w:t>
      </w:r>
      <w:r>
        <w:t>Banca</w:t>
      </w:r>
      <w:r>
        <w:rPr>
          <w:spacing w:val="-3"/>
        </w:rPr>
        <w:t xml:space="preserve"> </w:t>
      </w:r>
      <w:r>
        <w:t>Examinadora,</w:t>
      </w:r>
    </w:p>
    <w:p w14:paraId="542F5956" w14:textId="77777777" w:rsidR="00814468" w:rsidRDefault="00814468">
      <w:pPr>
        <w:pStyle w:val="Corpodetexto"/>
        <w:spacing w:before="2"/>
        <w:rPr>
          <w:sz w:val="16"/>
        </w:rPr>
      </w:pPr>
    </w:p>
    <w:p w14:paraId="3783268A" w14:textId="77777777" w:rsidR="00814468" w:rsidRDefault="006321A9">
      <w:pPr>
        <w:pStyle w:val="Corpodetexto"/>
        <w:spacing w:before="90" w:line="369" w:lineRule="auto"/>
        <w:ind w:left="332" w:right="243" w:hanging="10"/>
      </w:pPr>
      <w:r>
        <w:t>Como candidato referente ao Edital de Extensão Nº 01/2022, solicito revisão do resultado parcial (Análise de</w:t>
      </w:r>
      <w:r>
        <w:rPr>
          <w:spacing w:val="-57"/>
        </w:rPr>
        <w:t xml:space="preserve"> </w:t>
      </w:r>
      <w:r>
        <w:t>documentos),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argumentação descrita</w:t>
      </w:r>
      <w:r>
        <w:rPr>
          <w:spacing w:val="-1"/>
        </w:rPr>
        <w:t xml:space="preserve"> </w:t>
      </w:r>
      <w:r>
        <w:t>abaixo:</w:t>
      </w:r>
    </w:p>
    <w:p w14:paraId="3D6A3DFF" w14:textId="77777777" w:rsidR="00814468" w:rsidRDefault="00814468">
      <w:pPr>
        <w:pStyle w:val="Corpodetexto"/>
        <w:rPr>
          <w:sz w:val="26"/>
        </w:rPr>
      </w:pPr>
    </w:p>
    <w:p w14:paraId="2FD92C84" w14:textId="77777777" w:rsidR="00814468" w:rsidRDefault="00814468">
      <w:pPr>
        <w:pStyle w:val="Corpodetexto"/>
        <w:rPr>
          <w:sz w:val="26"/>
        </w:rPr>
      </w:pPr>
    </w:p>
    <w:p w14:paraId="398D855E" w14:textId="77777777" w:rsidR="00814468" w:rsidRDefault="00814468">
      <w:pPr>
        <w:pStyle w:val="Corpodetexto"/>
        <w:rPr>
          <w:sz w:val="26"/>
        </w:rPr>
      </w:pPr>
    </w:p>
    <w:p w14:paraId="05423095" w14:textId="77777777" w:rsidR="00814468" w:rsidRDefault="00814468">
      <w:pPr>
        <w:pStyle w:val="Corpodetexto"/>
        <w:rPr>
          <w:sz w:val="26"/>
        </w:rPr>
      </w:pPr>
    </w:p>
    <w:p w14:paraId="574E77E7" w14:textId="77777777" w:rsidR="00814468" w:rsidRDefault="00814468">
      <w:pPr>
        <w:pStyle w:val="Corpodetexto"/>
        <w:rPr>
          <w:sz w:val="26"/>
        </w:rPr>
      </w:pPr>
    </w:p>
    <w:p w14:paraId="785AC676" w14:textId="77777777" w:rsidR="00814468" w:rsidRDefault="00814468">
      <w:pPr>
        <w:pStyle w:val="Corpodetexto"/>
        <w:rPr>
          <w:sz w:val="26"/>
        </w:rPr>
      </w:pPr>
    </w:p>
    <w:p w14:paraId="4D7C8C23" w14:textId="77777777" w:rsidR="00814468" w:rsidRDefault="00814468">
      <w:pPr>
        <w:pStyle w:val="Corpodetexto"/>
        <w:rPr>
          <w:sz w:val="26"/>
        </w:rPr>
      </w:pPr>
    </w:p>
    <w:p w14:paraId="3E18EA84" w14:textId="77777777" w:rsidR="00814468" w:rsidRDefault="00814468">
      <w:pPr>
        <w:pStyle w:val="Corpodetexto"/>
        <w:rPr>
          <w:sz w:val="26"/>
        </w:rPr>
      </w:pPr>
    </w:p>
    <w:p w14:paraId="5CE98E96" w14:textId="77777777" w:rsidR="00814468" w:rsidRDefault="00814468">
      <w:pPr>
        <w:pStyle w:val="Corpodetexto"/>
        <w:rPr>
          <w:sz w:val="26"/>
        </w:rPr>
      </w:pPr>
    </w:p>
    <w:p w14:paraId="070FF905" w14:textId="77777777" w:rsidR="00814468" w:rsidRDefault="00814468">
      <w:pPr>
        <w:pStyle w:val="Corpodetexto"/>
        <w:rPr>
          <w:sz w:val="26"/>
        </w:rPr>
      </w:pPr>
    </w:p>
    <w:p w14:paraId="0AD0F735" w14:textId="77777777" w:rsidR="00814468" w:rsidRDefault="00814468">
      <w:pPr>
        <w:pStyle w:val="Corpodetexto"/>
        <w:rPr>
          <w:sz w:val="26"/>
        </w:rPr>
      </w:pPr>
    </w:p>
    <w:p w14:paraId="0DA85D2F" w14:textId="77777777" w:rsidR="00814468" w:rsidRDefault="00814468">
      <w:pPr>
        <w:pStyle w:val="Corpodetexto"/>
        <w:rPr>
          <w:sz w:val="26"/>
        </w:rPr>
      </w:pPr>
    </w:p>
    <w:p w14:paraId="0F0B9F01" w14:textId="77777777" w:rsidR="00814468" w:rsidRDefault="00814468">
      <w:pPr>
        <w:pStyle w:val="Corpodetexto"/>
        <w:rPr>
          <w:sz w:val="26"/>
        </w:rPr>
      </w:pPr>
    </w:p>
    <w:p w14:paraId="4BDFB56A" w14:textId="27DE1C08" w:rsidR="00814468" w:rsidRDefault="00C87981">
      <w:pPr>
        <w:pStyle w:val="Corpodetexto"/>
        <w:rPr>
          <w:sz w:val="26"/>
        </w:rPr>
      </w:pPr>
      <w:r>
        <w:rPr>
          <w:sz w:val="26"/>
        </w:rPr>
        <w:t>Data:</w:t>
      </w:r>
    </w:p>
    <w:p w14:paraId="0EE6226C" w14:textId="4E4E1B7C" w:rsidR="00C87981" w:rsidRDefault="00C87981">
      <w:pPr>
        <w:pStyle w:val="Corpodetexto"/>
        <w:rPr>
          <w:sz w:val="26"/>
        </w:rPr>
      </w:pPr>
      <w:r>
        <w:rPr>
          <w:sz w:val="26"/>
        </w:rPr>
        <w:t>Assinatura:</w:t>
      </w:r>
    </w:p>
    <w:p w14:paraId="3671CC42" w14:textId="77777777" w:rsidR="00814468" w:rsidRDefault="00814468">
      <w:pPr>
        <w:pStyle w:val="Corpodetexto"/>
        <w:spacing w:before="7"/>
        <w:rPr>
          <w:sz w:val="37"/>
        </w:rPr>
      </w:pPr>
    </w:p>
    <w:p w14:paraId="75A0BF04" w14:textId="109B01AC" w:rsidR="00183016" w:rsidRPr="00183016" w:rsidRDefault="00183016" w:rsidP="00183016"/>
    <w:sectPr w:rsidR="00183016" w:rsidRPr="00183016">
      <w:headerReference w:type="default" r:id="rId7"/>
      <w:pgSz w:w="11930" w:h="16850"/>
      <w:pgMar w:top="1640" w:right="600" w:bottom="280" w:left="260" w:header="4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0953" w14:textId="77777777" w:rsidR="005C76F3" w:rsidRDefault="005C76F3">
      <w:r>
        <w:separator/>
      </w:r>
    </w:p>
  </w:endnote>
  <w:endnote w:type="continuationSeparator" w:id="0">
    <w:p w14:paraId="45282E6F" w14:textId="77777777" w:rsidR="005C76F3" w:rsidRDefault="005C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7EFB" w14:textId="77777777" w:rsidR="005C76F3" w:rsidRDefault="005C76F3">
      <w:r>
        <w:separator/>
      </w:r>
    </w:p>
  </w:footnote>
  <w:footnote w:type="continuationSeparator" w:id="0">
    <w:p w14:paraId="7C3FED43" w14:textId="77777777" w:rsidR="005C76F3" w:rsidRDefault="005C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B10A" w14:textId="77777777" w:rsidR="00814468" w:rsidRDefault="006321A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D855499" wp14:editId="2F0B65CC">
          <wp:simplePos x="0" y="0"/>
          <wp:positionH relativeFrom="page">
            <wp:posOffset>447675</wp:posOffset>
          </wp:positionH>
          <wp:positionV relativeFrom="page">
            <wp:posOffset>292099</wp:posOffset>
          </wp:positionV>
          <wp:extent cx="647700" cy="75247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6F3">
      <w:pict w14:anchorId="634D12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4.3pt;margin-top:22.5pt;width:415.85pt;height:50.25pt;z-index:-251658240;mso-position-horizontal-relative:page;mso-position-vertical-relative:page" filled="f" stroked="f">
          <v:textbox style="mso-next-textbox:#_x0000_s1025" inset="0,0,0,0">
            <w:txbxContent>
              <w:p w14:paraId="552D0EFB" w14:textId="77777777" w:rsidR="00814468" w:rsidRDefault="006321A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SECRETARIA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PROFISSIONAL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TECNOLÓGICA</w:t>
                </w:r>
              </w:p>
              <w:p w14:paraId="3CA48887" w14:textId="77777777" w:rsidR="00814468" w:rsidRDefault="006321A9">
                <w:pPr>
                  <w:spacing w:before="18" w:line="256" w:lineRule="auto"/>
                  <w:ind w:left="20" w:right="13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INSTITUTO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FEDERAL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EDUCAÇÃO,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CIÊNCIA 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TECNOLOGIA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JANEIRO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DIRETORIA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EXTENSÃO COMUNITÁRIA E</w:t>
                </w:r>
                <w:r>
                  <w:rPr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TECNOLÓGICA</w:t>
                </w:r>
              </w:p>
              <w:p w14:paraId="0F16789D" w14:textId="77777777" w:rsidR="00814468" w:rsidRDefault="006321A9">
                <w:pPr>
                  <w:spacing w:before="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3D1"/>
    <w:multiLevelType w:val="multilevel"/>
    <w:tmpl w:val="632C2982"/>
    <w:lvl w:ilvl="0">
      <w:start w:val="1"/>
      <w:numFmt w:val="decimal"/>
      <w:lvlText w:val="%1."/>
      <w:lvlJc w:val="left"/>
      <w:pPr>
        <w:ind w:left="55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9" w:hanging="4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3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2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4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4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8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60" w:hanging="569"/>
      </w:pPr>
      <w:rPr>
        <w:rFonts w:hint="default"/>
        <w:lang w:val="pt-PT" w:eastAsia="en-US" w:bidi="ar-SA"/>
      </w:rPr>
    </w:lvl>
  </w:abstractNum>
  <w:abstractNum w:abstractNumId="1" w15:restartNumberingAfterBreak="0">
    <w:nsid w:val="74C44279"/>
    <w:multiLevelType w:val="multilevel"/>
    <w:tmpl w:val="C346E35C"/>
    <w:lvl w:ilvl="0">
      <w:start w:val="12"/>
      <w:numFmt w:val="decimal"/>
      <w:lvlText w:val="%1"/>
      <w:lvlJc w:val="left"/>
      <w:pPr>
        <w:ind w:left="544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20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25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3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5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0" w:hanging="481"/>
      </w:pPr>
      <w:rPr>
        <w:rFonts w:hint="default"/>
        <w:lang w:val="pt-PT" w:eastAsia="en-US" w:bidi="ar-SA"/>
      </w:rPr>
    </w:lvl>
  </w:abstractNum>
  <w:abstractNum w:abstractNumId="2" w15:restartNumberingAfterBreak="0">
    <w:nsid w:val="74EC4D3D"/>
    <w:multiLevelType w:val="multilevel"/>
    <w:tmpl w:val="CA06EB08"/>
    <w:lvl w:ilvl="0">
      <w:start w:val="9"/>
      <w:numFmt w:val="decimal"/>
      <w:lvlText w:val="%1"/>
      <w:lvlJc w:val="left"/>
      <w:pPr>
        <w:ind w:left="455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20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25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3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0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5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0" w:hanging="39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468"/>
    <w:rsid w:val="00183016"/>
    <w:rsid w:val="005C76F3"/>
    <w:rsid w:val="006321A9"/>
    <w:rsid w:val="00814468"/>
    <w:rsid w:val="00823949"/>
    <w:rsid w:val="00C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F3D2C"/>
  <w15:docId w15:val="{8A68ED67-4D3F-4291-8C38-7F3BE7E0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Extensão 04-2021 - Seleção de Instrutores - Curso Educadores Sociais - IFRJ-SMAS.docx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Extensão 04-2021 - Seleção de Instrutores - Curso Educadores Sociais - IFRJ-SMAS.docx</dc:title>
  <dc:creator>Bruno Patrício</dc:creator>
  <cp:lastModifiedBy>NATHALIA QUINTANILHA</cp:lastModifiedBy>
  <cp:revision>2</cp:revision>
  <dcterms:created xsi:type="dcterms:W3CDTF">2022-03-14T21:50:00Z</dcterms:created>
  <dcterms:modified xsi:type="dcterms:W3CDTF">2022-03-14T21:50:00Z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