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90" w:rsidRPr="00747C98" w:rsidRDefault="00A1261D" w:rsidP="00C25390">
      <w:pPr>
        <w:widowControl w:val="0"/>
        <w:suppressAutoHyphens/>
        <w:autoSpaceDE w:val="0"/>
        <w:spacing w:line="360" w:lineRule="auto"/>
        <w:ind w:firstLine="284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EDITAL DE EXTENSÃO Nº 10/2018</w:t>
      </w:r>
    </w:p>
    <w:p w:rsidR="00C25390" w:rsidRPr="00747C98" w:rsidRDefault="00C25390" w:rsidP="00C25390">
      <w:pPr>
        <w:pStyle w:val="Padro"/>
        <w:spacing w:after="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47C98">
        <w:rPr>
          <w:rFonts w:ascii="Arial" w:hAnsi="Arial" w:cs="Arial"/>
          <w:b/>
          <w:bCs/>
          <w:color w:val="auto"/>
          <w:sz w:val="22"/>
          <w:szCs w:val="22"/>
        </w:rPr>
        <w:t>ANEXO VI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A1261D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747C98">
        <w:rPr>
          <w:rFonts w:ascii="Arial" w:hAnsi="Arial" w:cs="Arial"/>
          <w:b/>
          <w:bCs/>
          <w:color w:val="auto"/>
          <w:sz w:val="22"/>
          <w:szCs w:val="22"/>
        </w:rPr>
        <w:t xml:space="preserve"> – RECURSO MÉRITO DA PROPOSTA – MODALIDADE </w:t>
      </w:r>
      <w:r w:rsidR="00A1261D">
        <w:rPr>
          <w:rFonts w:ascii="Arial" w:hAnsi="Arial" w:cs="Arial"/>
          <w:b/>
          <w:bCs/>
          <w:color w:val="auto"/>
          <w:sz w:val="22"/>
          <w:szCs w:val="22"/>
        </w:rPr>
        <w:t>EVENTO</w:t>
      </w:r>
    </w:p>
    <w:p w:rsidR="00C25390" w:rsidRPr="00747C98" w:rsidRDefault="00C25390" w:rsidP="00C25390">
      <w:pPr>
        <w:pStyle w:val="Padro"/>
        <w:spacing w:after="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25390" w:rsidRPr="00747C98" w:rsidRDefault="00C25390" w:rsidP="00C25390">
      <w:pPr>
        <w:pStyle w:val="Padro"/>
        <w:spacing w:after="0" w:line="36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>Nome do S</w:t>
      </w:r>
      <w:r>
        <w:rPr>
          <w:rFonts w:ascii="Arial" w:hAnsi="Arial" w:cs="Arial"/>
          <w:b/>
          <w:bCs/>
          <w:color w:val="00000A"/>
          <w:sz w:val="22"/>
          <w:szCs w:val="22"/>
        </w:rPr>
        <w:t>olicitante: __________</w:t>
      </w: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>________________________________________</w:t>
      </w:r>
    </w:p>
    <w:p w:rsidR="00C25390" w:rsidRPr="00747C98" w:rsidRDefault="00C25390" w:rsidP="00C25390">
      <w:pPr>
        <w:pStyle w:val="Padro"/>
        <w:spacing w:after="0" w:line="36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 xml:space="preserve">Título do </w:t>
      </w:r>
      <w:r w:rsidR="00A1261D">
        <w:rPr>
          <w:rFonts w:ascii="Arial" w:hAnsi="Arial" w:cs="Arial"/>
          <w:b/>
          <w:bCs/>
          <w:color w:val="00000A"/>
          <w:sz w:val="22"/>
          <w:szCs w:val="22"/>
        </w:rPr>
        <w:t>EVENTO</w:t>
      </w:r>
      <w:r>
        <w:rPr>
          <w:rFonts w:ascii="Arial" w:hAnsi="Arial" w:cs="Arial"/>
          <w:b/>
          <w:bCs/>
          <w:color w:val="00000A"/>
          <w:sz w:val="22"/>
          <w:szCs w:val="22"/>
        </w:rPr>
        <w:t>: ________</w:t>
      </w: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>_____________________________________________</w:t>
      </w:r>
    </w:p>
    <w:p w:rsidR="00C25390" w:rsidRDefault="00C25390" w:rsidP="00C25390">
      <w:pPr>
        <w:pStyle w:val="Padro"/>
        <w:spacing w:after="0" w:line="36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Campus: ________</w:t>
      </w: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>____________________________________________________</w:t>
      </w:r>
    </w:p>
    <w:p w:rsidR="00C25390" w:rsidRPr="00E52F3A" w:rsidRDefault="00C25390" w:rsidP="00C25390">
      <w:pPr>
        <w:autoSpaceDE w:val="0"/>
        <w:spacing w:before="120" w:line="360" w:lineRule="auto"/>
        <w:jc w:val="both"/>
        <w:rPr>
          <w:rFonts w:ascii="Arial" w:hAnsi="Arial" w:cs="Arial"/>
        </w:rPr>
      </w:pPr>
      <w:r w:rsidRPr="00E52F3A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 xml:space="preserve">participante no </w:t>
      </w:r>
      <w:r w:rsidRPr="00E52F3A">
        <w:rPr>
          <w:rFonts w:ascii="Arial" w:hAnsi="Arial" w:cs="Arial"/>
        </w:rPr>
        <w:t xml:space="preserve">Edital de Extensão Nº </w:t>
      </w:r>
      <w:r w:rsidR="003D530A">
        <w:rPr>
          <w:rFonts w:ascii="Arial" w:hAnsi="Arial" w:cs="Arial"/>
        </w:rPr>
        <w:t>10/2018</w:t>
      </w:r>
      <w:r w:rsidR="00A1261D">
        <w:rPr>
          <w:rFonts w:ascii="Arial" w:hAnsi="Arial" w:cs="Arial"/>
        </w:rPr>
        <w:t xml:space="preserve"> – Modalidade Evento, </w:t>
      </w:r>
      <w:r w:rsidRPr="00E52F3A">
        <w:rPr>
          <w:rFonts w:ascii="Arial" w:hAnsi="Arial" w:cs="Arial"/>
        </w:rPr>
        <w:t>solicito revisão do resultado parcial conforme justificativa</w:t>
      </w:r>
      <w:r>
        <w:rPr>
          <w:rFonts w:ascii="Arial" w:hAnsi="Arial" w:cs="Arial"/>
        </w:rPr>
        <w:t xml:space="preserve"> </w:t>
      </w:r>
      <w:r w:rsidRPr="00E52F3A">
        <w:rPr>
          <w:rFonts w:ascii="Arial" w:hAnsi="Arial" w:cs="Arial"/>
        </w:rPr>
        <w:t>(s) descrita</w:t>
      </w:r>
      <w:r>
        <w:rPr>
          <w:rFonts w:ascii="Arial" w:hAnsi="Arial" w:cs="Arial"/>
        </w:rPr>
        <w:t xml:space="preserve"> </w:t>
      </w:r>
      <w:r w:rsidRPr="00E52F3A">
        <w:rPr>
          <w:rFonts w:ascii="Arial" w:hAnsi="Arial" w:cs="Arial"/>
        </w:rPr>
        <w:t>(s) abaixo:</w:t>
      </w:r>
      <w:bookmarkStart w:id="0" w:name="_GoBack"/>
      <w:bookmarkEnd w:id="0"/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3398"/>
      </w:tblGrid>
      <w:tr w:rsidR="00C25390" w:rsidRPr="00893C35" w:rsidTr="0024242A">
        <w:trPr>
          <w:trHeight w:val="1064"/>
          <w:jc w:val="center"/>
        </w:trPr>
        <w:tc>
          <w:tcPr>
            <w:tcW w:w="5111" w:type="dxa"/>
            <w:shd w:val="clear" w:color="auto" w:fill="auto"/>
          </w:tcPr>
          <w:p w:rsidR="00C25390" w:rsidRPr="00893C35" w:rsidRDefault="00C25390" w:rsidP="001E0B10">
            <w:pPr>
              <w:spacing w:before="360"/>
              <w:jc w:val="center"/>
              <w:outlineLvl w:val="0"/>
              <w:rPr>
                <w:rFonts w:ascii="Arial" w:hAnsi="Arial" w:cs="Arial"/>
                <w:b/>
              </w:rPr>
            </w:pPr>
            <w:r w:rsidRPr="00893C35">
              <w:rPr>
                <w:rFonts w:ascii="Arial" w:hAnsi="Arial" w:cs="Arial"/>
                <w:b/>
              </w:rPr>
              <w:t>MÉRITO DO PROJETO (QUESITOS)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C25390" w:rsidRPr="00893C35" w:rsidRDefault="00C25390" w:rsidP="001E0B10">
            <w:pPr>
              <w:spacing w:before="240"/>
              <w:jc w:val="center"/>
              <w:outlineLvl w:val="0"/>
              <w:rPr>
                <w:rFonts w:ascii="Arial" w:hAnsi="Arial" w:cs="Arial"/>
                <w:b/>
              </w:rPr>
            </w:pPr>
            <w:r w:rsidRPr="00893C35">
              <w:rPr>
                <w:rFonts w:ascii="Arial" w:hAnsi="Arial" w:cs="Arial"/>
                <w:b/>
              </w:rPr>
              <w:t>JUSTIFICATIVA</w:t>
            </w:r>
          </w:p>
        </w:tc>
      </w:tr>
      <w:tr w:rsidR="00C25390" w:rsidRPr="00893C35" w:rsidTr="0024242A">
        <w:trPr>
          <w:trHeight w:val="405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>1</w:t>
            </w:r>
            <w:r w:rsidR="00A1261D">
              <w:rPr>
                <w:rFonts w:ascii="Arial" w:hAnsi="Arial" w:cs="Arial"/>
              </w:rPr>
              <w:t xml:space="preserve"> </w:t>
            </w:r>
            <w:r w:rsidRPr="00A012D9">
              <w:rPr>
                <w:rFonts w:ascii="Arial" w:hAnsi="Arial" w:cs="Arial"/>
              </w:rPr>
              <w:t>- Atendimento ao tema</w:t>
            </w:r>
          </w:p>
        </w:tc>
        <w:tc>
          <w:tcPr>
            <w:tcW w:w="3398" w:type="dxa"/>
            <w:shd w:val="clear" w:color="auto" w:fill="auto"/>
          </w:tcPr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>Eliminatória</w:t>
            </w:r>
          </w:p>
        </w:tc>
      </w:tr>
      <w:tr w:rsidR="00C25390" w:rsidRPr="00893C35" w:rsidTr="0024242A">
        <w:trPr>
          <w:trHeight w:val="435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A1261D" w:rsidP="001E0B10">
            <w:pPr>
              <w:ind w:right="-108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Pr="00F47688">
              <w:rPr>
                <w:rFonts w:ascii="Arial" w:hAnsi="Arial" w:cs="Arial"/>
              </w:rPr>
              <w:t>Clareza na descrição, natureza e objetivo do evento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25390" w:rsidRPr="00893C35" w:rsidTr="0024242A">
        <w:trPr>
          <w:trHeight w:val="734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>3</w:t>
            </w:r>
            <w:r w:rsidR="00A1261D">
              <w:rPr>
                <w:rFonts w:ascii="Arial" w:hAnsi="Arial" w:cs="Arial"/>
              </w:rPr>
              <w:t xml:space="preserve"> </w:t>
            </w:r>
            <w:r w:rsidRPr="00A012D9">
              <w:rPr>
                <w:rFonts w:ascii="Arial" w:hAnsi="Arial" w:cs="Arial"/>
              </w:rPr>
              <w:t xml:space="preserve">- </w:t>
            </w:r>
            <w:r w:rsidR="00A1261D" w:rsidRPr="00F47688">
              <w:rPr>
                <w:rFonts w:ascii="Arial" w:hAnsi="Arial" w:cs="Arial"/>
              </w:rPr>
              <w:t>Descrição da relevância do evento para o IFRJ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25390" w:rsidRPr="00893C35" w:rsidTr="0024242A">
        <w:trPr>
          <w:trHeight w:val="879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>4</w:t>
            </w:r>
            <w:r w:rsidR="00A1261D">
              <w:rPr>
                <w:rFonts w:ascii="Arial" w:hAnsi="Arial" w:cs="Arial"/>
              </w:rPr>
              <w:t xml:space="preserve"> </w:t>
            </w:r>
            <w:r w:rsidRPr="00A012D9">
              <w:rPr>
                <w:rFonts w:ascii="Arial" w:hAnsi="Arial" w:cs="Arial"/>
              </w:rPr>
              <w:t xml:space="preserve">- </w:t>
            </w:r>
            <w:r w:rsidR="00A1261D" w:rsidRPr="00F47688">
              <w:rPr>
                <w:rFonts w:ascii="Arial" w:hAnsi="Arial" w:cs="Arial"/>
              </w:rPr>
              <w:t>Avaliação da programação do evento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25390" w:rsidRPr="00893C35" w:rsidTr="0024242A">
        <w:trPr>
          <w:trHeight w:val="707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>5</w:t>
            </w:r>
            <w:r w:rsidR="00A1261D">
              <w:rPr>
                <w:rFonts w:ascii="Arial" w:hAnsi="Arial" w:cs="Arial"/>
              </w:rPr>
              <w:t xml:space="preserve"> </w:t>
            </w:r>
            <w:r w:rsidRPr="00A012D9">
              <w:rPr>
                <w:rFonts w:ascii="Arial" w:hAnsi="Arial" w:cs="Arial"/>
              </w:rPr>
              <w:t xml:space="preserve">- </w:t>
            </w:r>
            <w:r w:rsidR="00A1261D" w:rsidRPr="00F47688">
              <w:rPr>
                <w:rFonts w:ascii="Arial" w:hAnsi="Arial" w:cs="Arial"/>
              </w:rPr>
              <w:t>Perfil do público-alvo, parceiros e comunidade externa (pessoas com necessidades especiais, público em risco e/ou vulnerabilidade socioeconômica)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25390" w:rsidRPr="00893C35" w:rsidTr="0024242A">
        <w:trPr>
          <w:trHeight w:val="1256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A012D9">
              <w:rPr>
                <w:rFonts w:ascii="Arial" w:hAnsi="Arial" w:cs="Arial"/>
              </w:rPr>
              <w:t>6</w:t>
            </w:r>
            <w:r w:rsidR="00A1261D">
              <w:rPr>
                <w:rFonts w:ascii="Arial" w:hAnsi="Arial" w:cs="Arial"/>
              </w:rPr>
              <w:t xml:space="preserve"> </w:t>
            </w:r>
            <w:r w:rsidRPr="00A012D9">
              <w:rPr>
                <w:rFonts w:ascii="Arial" w:hAnsi="Arial" w:cs="Arial"/>
              </w:rPr>
              <w:t>- Ação de extensão com foco e articulação com a sociedade (atendimento e/ou participação da comunidade externa, pessoas com necessidades especiais, público em risco e/ou vulnerabilidade socioeconômica)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25390" w:rsidRPr="00893C35" w:rsidTr="0024242A">
        <w:trPr>
          <w:trHeight w:val="551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 xml:space="preserve">7- </w:t>
            </w:r>
            <w:r w:rsidR="00A1261D" w:rsidRPr="00F47688">
              <w:rPr>
                <w:rFonts w:ascii="Arial" w:hAnsi="Arial" w:cs="Arial"/>
              </w:rPr>
              <w:t>Viabilidade do cronograma de execução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25390" w:rsidRPr="00893C35" w:rsidTr="0024242A">
        <w:trPr>
          <w:trHeight w:val="701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A1261D" w:rsidP="001E0B10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25390" w:rsidRPr="00A012D9">
              <w:rPr>
                <w:rFonts w:ascii="Arial" w:hAnsi="Arial" w:cs="Arial"/>
              </w:rPr>
              <w:t xml:space="preserve"> - </w:t>
            </w:r>
            <w:r w:rsidRPr="00F47688">
              <w:rPr>
                <w:rFonts w:ascii="Arial" w:hAnsi="Arial" w:cs="Arial"/>
              </w:rPr>
              <w:t>Adequação do orçamento a execução da ação de extensão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7E4525" w:rsidRDefault="00A1261D"/>
    <w:p w:rsidR="000B53DB" w:rsidRPr="000B53DB" w:rsidRDefault="004D78E9">
      <w:pPr>
        <w:rPr>
          <w:b/>
        </w:rPr>
      </w:pPr>
      <w:r>
        <w:rPr>
          <w:b/>
        </w:rPr>
        <w:t xml:space="preserve">ASSINATURA DO </w:t>
      </w:r>
      <w:r w:rsidR="000B53DB">
        <w:rPr>
          <w:b/>
        </w:rPr>
        <w:t>PROPONENTE</w:t>
      </w:r>
    </w:p>
    <w:p w:rsidR="000B53DB" w:rsidRPr="000B53DB" w:rsidRDefault="000B53DB">
      <w:pPr>
        <w:rPr>
          <w:b/>
        </w:rPr>
      </w:pPr>
      <w:r w:rsidRPr="000B53DB">
        <w:rPr>
          <w:b/>
        </w:rPr>
        <w:t>SIAPE</w:t>
      </w:r>
    </w:p>
    <w:p w:rsidR="000B53DB" w:rsidRDefault="000B53DB"/>
    <w:sectPr w:rsidR="000B53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AF" w:rsidRDefault="009F45AF" w:rsidP="00EB60ED">
      <w:r>
        <w:separator/>
      </w:r>
    </w:p>
  </w:endnote>
  <w:endnote w:type="continuationSeparator" w:id="0">
    <w:p w:rsidR="009F45AF" w:rsidRDefault="009F45AF" w:rsidP="00EB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AF" w:rsidRDefault="009F45AF" w:rsidP="00EB60ED">
      <w:r>
        <w:separator/>
      </w:r>
    </w:p>
  </w:footnote>
  <w:footnote w:type="continuationSeparator" w:id="0">
    <w:p w:rsidR="009F45AF" w:rsidRDefault="009F45AF" w:rsidP="00EB6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ED" w:rsidRPr="00F7108F" w:rsidRDefault="00EB60ED" w:rsidP="00EB60ED">
    <w:pPr>
      <w:pStyle w:val="Padro"/>
      <w:spacing w:after="0"/>
      <w:jc w:val="center"/>
    </w:pPr>
    <w:r w:rsidRPr="00522E41">
      <w:rPr>
        <w:noProof/>
        <w:lang w:eastAsia="pt-BR"/>
      </w:rPr>
      <w:drawing>
        <wp:inline distT="0" distB="0" distL="0" distR="0">
          <wp:extent cx="371475" cy="371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60ED" w:rsidRDefault="00EB60ED" w:rsidP="00EB60ED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MINISTÉRIO DA EDUCAÇÃO</w:t>
    </w:r>
  </w:p>
  <w:p w:rsidR="00EB60ED" w:rsidRDefault="00EB60ED" w:rsidP="00EB60ED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INSTITUTO FEDERAL DE EDUCAÇÃO, CIÊNCIA E TECNOLOGIA DO RIO DE JANEIRO</w:t>
    </w:r>
  </w:p>
  <w:p w:rsidR="00EB60ED" w:rsidRDefault="00EB60ED" w:rsidP="00EB60ED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PRÓ-REITORIA DE EXTENSÃO - PROEX</w:t>
    </w:r>
  </w:p>
  <w:p w:rsidR="00EB60ED" w:rsidRDefault="00EB60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0"/>
    <w:rsid w:val="000B53DB"/>
    <w:rsid w:val="0024242A"/>
    <w:rsid w:val="003D530A"/>
    <w:rsid w:val="00485763"/>
    <w:rsid w:val="004D78E9"/>
    <w:rsid w:val="009F45AF"/>
    <w:rsid w:val="00A1261D"/>
    <w:rsid w:val="00C25390"/>
    <w:rsid w:val="00E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6817-71CE-4B4E-A1A7-8E3AFD63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39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C25390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B6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60E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60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60ED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2</cp:revision>
  <dcterms:created xsi:type="dcterms:W3CDTF">2018-08-16T19:26:00Z</dcterms:created>
  <dcterms:modified xsi:type="dcterms:W3CDTF">2018-08-16T19:26:00Z</dcterms:modified>
</cp:coreProperties>
</file>