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CE2BC4" w:rsidRPr="00232138" w:rsidRDefault="00CE2BC4" w:rsidP="00CE2BC4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599"/>
      <w:bookmarkStart w:id="1" w:name="_Toc401590643"/>
      <w:bookmarkStart w:id="2" w:name="_Toc496013601"/>
      <w:bookmarkStart w:id="3" w:name="_Toc496014066"/>
      <w:bookmarkStart w:id="4" w:name="_Toc496014162"/>
      <w:bookmarkStart w:id="5" w:name="_Toc496014868"/>
      <w:r w:rsidRPr="00232138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CE2BC4" w:rsidRPr="00232138" w:rsidRDefault="00CE2BC4" w:rsidP="00CE2BC4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</w:rPr>
      </w:pPr>
    </w:p>
    <w:p w:rsidR="00CE2BC4" w:rsidRPr="00232138" w:rsidRDefault="00CE2BC4" w:rsidP="00CE2BC4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Processo Administrativo Disciplinar</w:t>
      </w:r>
      <w:bookmarkStart w:id="6" w:name="_GoBack"/>
      <w:bookmarkEnd w:id="6"/>
      <w:r w:rsidRPr="00232138">
        <w:rPr>
          <w:rFonts w:ascii="Cambria" w:hAnsi="Cambria"/>
          <w:lang w:eastAsia="ar-SA"/>
        </w:rPr>
        <w:t xml:space="preserve"> nº _______________, deliberou-se por:</w:t>
      </w: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b/>
          <w:color w:val="000000"/>
        </w:rPr>
      </w:pP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a</w:t>
      </w:r>
      <w:r w:rsidRPr="00232138">
        <w:rPr>
          <w:rFonts w:ascii="Cambria" w:hAnsi="Cambria"/>
          <w:bCs/>
          <w:color w:val="000000"/>
        </w:rPr>
        <w:t>)</w:t>
      </w:r>
      <w:r w:rsidRPr="00232138">
        <w:rPr>
          <w:rFonts w:ascii="Cambria" w:hAnsi="Cambria"/>
          <w:b/>
          <w:color w:val="000000"/>
        </w:rPr>
        <w:t xml:space="preserve"> </w:t>
      </w:r>
      <w:r w:rsidRPr="00232138">
        <w:rPr>
          <w:rFonts w:ascii="Cambria" w:hAnsi="Cambria"/>
          <w:color w:val="000000"/>
        </w:rPr>
        <w:t xml:space="preserve">proceder às oitivas das testemunhas a seguir nominadas: </w:t>
      </w: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color w:val="000000"/>
        </w:rPr>
      </w:pPr>
      <w:proofErr w:type="gramStart"/>
      <w:r w:rsidRPr="00232138">
        <w:rPr>
          <w:rFonts w:ascii="Cambria" w:hAnsi="Cambria"/>
          <w:color w:val="000000"/>
        </w:rPr>
        <w:t>..................................................................</w:t>
      </w:r>
      <w:proofErr w:type="gramEnd"/>
      <w:r w:rsidRPr="00232138">
        <w:rPr>
          <w:rFonts w:ascii="Cambria" w:hAnsi="Cambria"/>
          <w:color w:val="000000"/>
        </w:rPr>
        <w:t xml:space="preserve"> (Nome, data da oitiva, horário, local</w:t>
      </w:r>
      <w:proofErr w:type="gramStart"/>
      <w:r w:rsidRPr="00232138">
        <w:rPr>
          <w:rFonts w:ascii="Cambria" w:hAnsi="Cambria"/>
          <w:color w:val="000000"/>
        </w:rPr>
        <w:t>)</w:t>
      </w:r>
      <w:proofErr w:type="gramEnd"/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 xml:space="preserve">b) comunicar aos respectivos chefes da repartição acerca das oitivas dos servidores públicos arrolados no item anterior; </w:t>
      </w: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c) notificar os acusados das oitivas de testemunhas arroladas no item “a”.</w:t>
      </w: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color w:val="000000"/>
        </w:rPr>
      </w:pP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color w:val="000000"/>
        </w:rPr>
      </w:pPr>
    </w:p>
    <w:p w:rsidR="00CE2BC4" w:rsidRPr="00232138" w:rsidRDefault="00CE2BC4" w:rsidP="00CE2BC4">
      <w:pPr>
        <w:spacing w:after="0"/>
        <w:ind w:firstLine="709"/>
        <w:jc w:val="both"/>
        <w:rPr>
          <w:rFonts w:ascii="Cambria" w:hAnsi="Cambria"/>
          <w:b/>
        </w:rPr>
      </w:pPr>
    </w:p>
    <w:p w:rsidR="00CE2BC4" w:rsidRPr="00232138" w:rsidRDefault="00CE2BC4" w:rsidP="00CE2BC4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CE2BC4" w:rsidRPr="00232138" w:rsidRDefault="00CE2BC4" w:rsidP="00CE2BC4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Presidente</w:t>
      </w:r>
    </w:p>
    <w:p w:rsidR="00CE2BC4" w:rsidRPr="00232138" w:rsidRDefault="00CE2BC4" w:rsidP="00CE2BC4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CE2BC4" w:rsidRPr="00232138" w:rsidRDefault="00CE2BC4" w:rsidP="00CE2BC4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CE2BC4" w:rsidRPr="00232138" w:rsidRDefault="00CE2BC4" w:rsidP="00CE2BC4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CE2BC4" w:rsidRPr="00232138" w:rsidRDefault="00CE2BC4" w:rsidP="00CE2BC4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232138">
        <w:rPr>
          <w:rFonts w:ascii="Cambria" w:hAnsi="Cambria"/>
          <w:color w:val="000000"/>
        </w:rPr>
        <w:t>Membro</w:t>
      </w:r>
    </w:p>
    <w:p w:rsidR="00CE2BC4" w:rsidRPr="00232138" w:rsidRDefault="00CE2BC4" w:rsidP="00CE2BC4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CE2BC4" w:rsidRPr="00232138" w:rsidRDefault="00CE2BC4" w:rsidP="00CE2BC4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CE2BC4" w:rsidRPr="00232138" w:rsidRDefault="00CE2BC4" w:rsidP="00CE2BC4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________________________________________________</w:t>
      </w:r>
    </w:p>
    <w:p w:rsidR="00106383" w:rsidRDefault="00CE2BC4" w:rsidP="00CE2BC4">
      <w:pPr>
        <w:tabs>
          <w:tab w:val="num" w:pos="0"/>
        </w:tabs>
        <w:suppressAutoHyphens/>
        <w:spacing w:after="0"/>
        <w:ind w:right="-1"/>
        <w:jc w:val="center"/>
        <w:outlineLvl w:val="0"/>
      </w:pPr>
      <w:r w:rsidRPr="00232138">
        <w:rPr>
          <w:rFonts w:ascii="Cambria" w:hAnsi="Cambria"/>
          <w:color w:val="000000"/>
        </w:rPr>
        <w:t>Membro</w:t>
      </w: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CD" w:rsidRDefault="00ED0DCD" w:rsidP="00500375">
      <w:pPr>
        <w:spacing w:after="0" w:line="240" w:lineRule="auto"/>
      </w:pPr>
      <w:r>
        <w:separator/>
      </w:r>
    </w:p>
  </w:endnote>
  <w:endnote w:type="continuationSeparator" w:id="0">
    <w:p w:rsidR="00ED0DCD" w:rsidRDefault="00ED0DCD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CD" w:rsidRDefault="00ED0DCD" w:rsidP="00500375">
      <w:pPr>
        <w:spacing w:after="0" w:line="240" w:lineRule="auto"/>
      </w:pPr>
      <w:r>
        <w:separator/>
      </w:r>
    </w:p>
  </w:footnote>
  <w:footnote w:type="continuationSeparator" w:id="0">
    <w:p w:rsidR="00ED0DCD" w:rsidRDefault="00ED0DCD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2C4CD9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proofErr w:type="gramStart"/>
    <w:r w:rsidR="00CF10DC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 xml:space="preserve"> </w:t>
    </w:r>
    <w:proofErr w:type="gramEnd"/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2C4CD9"/>
    <w:rsid w:val="003C58B8"/>
    <w:rsid w:val="004D47C2"/>
    <w:rsid w:val="00500375"/>
    <w:rsid w:val="00852E1D"/>
    <w:rsid w:val="00993540"/>
    <w:rsid w:val="00BE612E"/>
    <w:rsid w:val="00C042E9"/>
    <w:rsid w:val="00C3449D"/>
    <w:rsid w:val="00CE2BC4"/>
    <w:rsid w:val="00CF10DC"/>
    <w:rsid w:val="00E77D13"/>
    <w:rsid w:val="00ED0DCD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</dc:creator>
  <cp:lastModifiedBy>Juliana</cp:lastModifiedBy>
  <cp:revision>4</cp:revision>
  <dcterms:created xsi:type="dcterms:W3CDTF">2019-01-27T03:45:00Z</dcterms:created>
  <dcterms:modified xsi:type="dcterms:W3CDTF">2019-02-10T01:05:00Z</dcterms:modified>
</cp:coreProperties>
</file>