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F728" w14:textId="77777777" w:rsidR="00C97E04" w:rsidRDefault="00C97E04" w:rsidP="00C97E0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MODELO DE </w:t>
      </w:r>
      <w:r w:rsidRPr="00C97E04">
        <w:rPr>
          <w:rFonts w:ascii="Arial" w:hAnsi="Arial" w:cs="Arial"/>
          <w:b/>
          <w:bCs/>
          <w:sz w:val="22"/>
          <w:szCs w:val="22"/>
        </w:rPr>
        <w:t>CARTA DE SOLICITAÇÃO DE ABERTURA DE CONTA</w:t>
      </w:r>
      <w:r>
        <w:rPr>
          <w:rFonts w:ascii="Arial" w:hAnsi="Arial" w:cs="Arial"/>
          <w:b/>
          <w:bCs/>
          <w:sz w:val="22"/>
          <w:szCs w:val="22"/>
        </w:rPr>
        <w:t xml:space="preserve"> CORRENTE</w:t>
      </w:r>
    </w:p>
    <w:p w14:paraId="40828775" w14:textId="77777777" w:rsidR="00C97E04" w:rsidRDefault="00C97E04" w:rsidP="00C97E04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</w:p>
    <w:p w14:paraId="6A9369BE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4CA0D9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Diretor(a) Geral do Campus (NOME DO CAMPUS) </w:t>
      </w:r>
    </w:p>
    <w:p w14:paraId="7AC38436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Instituto Federal de Educação, Ciência e Tecnologia do Rio de Janeiro</w:t>
      </w:r>
    </w:p>
    <w:p w14:paraId="39B41496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8699D4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C843F6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E42E6D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Ao Sr(a) Gerente do Banco do Brasil</w:t>
      </w:r>
    </w:p>
    <w:p w14:paraId="47D5E151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31B278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98A1D3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Prezado Sr(a),</w:t>
      </w:r>
    </w:p>
    <w:p w14:paraId="7E84FBC8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BC2995" w14:textId="373562EA" w:rsidR="004F7CE6" w:rsidRPr="004F7CE6" w:rsidRDefault="004F7CE6" w:rsidP="004F7C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Venho por 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meio deste documento, solicitar a abertura de </w:t>
      </w:r>
      <w:r w:rsidR="00951D1E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conta corrente 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 Banco do Brasil, em nome de “NOME D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ESTUDANTE”, identidade Nº “XXXXXXXXX”, CPF Nº “XXX.XXX.XXX-XX”, estudante devidamente matriculad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no 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urso de “NÍVEL DE ENSINO” (Graduação ou Educação Profissional Técnica de Nível Médio) em “NOME DO CURSO” d</w:t>
      </w:r>
      <w:r w:rsidR="006E789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a(o)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val="x-none" w:eastAsia="pt-BR"/>
        </w:rPr>
        <w:t>“INSTITUIÇÃO DE ENSINO”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bolsista de Iniciação 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“MODALIDADE DA BOLSA”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estudante participará do projeto intitulado “</w:t>
      </w:r>
      <w:r w:rsidRPr="00E9025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TÍTULO DO PROJETO</w:t>
      </w:r>
      <w:r w:rsidR="005941BA" w:rsidRPr="00E9025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”,</w:t>
      </w:r>
      <w:r w:rsidRPr="00E9025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desenvolvido 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 Campus “NOME DO CAMPUS” do I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nstituto Federal do Rio de Janeiro (I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FRJ</w:t>
      </w:r>
      <w:r w:rsidR="00951D1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sob supervisão do(a) 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servidor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(a) orientador(a) “NOME DO(A) SERVIDOR(A)”.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estudante 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supracitad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="005941BA"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receberá uma bolsa mensal de R$ “VALOR DA BOLSA” 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0C7634">
        <w:rPr>
          <w:rFonts w:ascii="Arial" w:eastAsia="Times New Roman" w:hAnsi="Arial" w:cs="Arial"/>
          <w:color w:val="000000" w:themeColor="text1"/>
          <w:sz w:val="24"/>
          <w:szCs w:val="24"/>
          <w:lang w:val="x-none" w:eastAsia="pt-BR"/>
        </w:rPr>
        <w:t xml:space="preserve">“VALOR POR EXTENSO”) </w:t>
      </w:r>
      <w:r w:rsidRPr="00E902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entre os meses de </w:t>
      </w:r>
      <w:r w:rsidR="0085405D" w:rsidRPr="006B796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SETEMBRO</w:t>
      </w:r>
      <w:r w:rsidRPr="006B796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</w:t>
      </w:r>
      <w:r w:rsidR="008E162A" w:rsidRPr="006B796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2021 </w:t>
      </w:r>
      <w:r w:rsidRPr="006B796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à </w:t>
      </w:r>
      <w:r w:rsidR="0085405D" w:rsidRPr="006B796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AGOSTO</w:t>
      </w:r>
      <w:r w:rsidRPr="006B796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B7963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8E162A" w:rsidRPr="006B7963">
        <w:rPr>
          <w:rFonts w:ascii="Arial" w:eastAsia="Times New Roman" w:hAnsi="Arial" w:cs="Arial"/>
          <w:sz w:val="24"/>
          <w:szCs w:val="24"/>
          <w:lang w:eastAsia="pt-BR"/>
        </w:rPr>
        <w:t>2022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. Desta forma, para podermos realizar os pagamentos </w:t>
      </w:r>
      <w:r w:rsidR="000C7634">
        <w:rPr>
          <w:rFonts w:ascii="Arial" w:eastAsia="Times New Roman" w:hAnsi="Arial" w:cs="Arial"/>
          <w:sz w:val="24"/>
          <w:szCs w:val="24"/>
          <w:lang w:val="x-none" w:eastAsia="pt-BR"/>
        </w:rPr>
        <w:t>à(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0C7634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 bolsista, solicitamos a gentileza de abertura da conta corrente o mais breve possível.</w:t>
      </w:r>
    </w:p>
    <w:p w14:paraId="239411C5" w14:textId="77777777" w:rsidR="004F7CE6" w:rsidRPr="004F7CE6" w:rsidRDefault="004F7CE6" w:rsidP="004F7C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 xml:space="preserve">Desde já agradeço </w:t>
      </w:r>
      <w:r w:rsidR="00945304" w:rsidRPr="0094530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4530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>atenção.</w:t>
      </w:r>
    </w:p>
    <w:p w14:paraId="027A87D7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B9EB58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865734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Local, data.</w:t>
      </w:r>
    </w:p>
    <w:p w14:paraId="70CC3443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FDEE64" w14:textId="77777777" w:rsidR="004F7CE6" w:rsidRPr="004F7CE6" w:rsidRDefault="004F7CE6" w:rsidP="004F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AF5C80" w14:textId="77777777" w:rsidR="004F7CE6" w:rsidRPr="004F7CE6" w:rsidRDefault="004F7CE6" w:rsidP="004F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7C8319" w14:textId="7F9C8829" w:rsidR="004F7CE6" w:rsidRPr="004F7CE6" w:rsidRDefault="004F7CE6" w:rsidP="004F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F7CE6">
        <w:rPr>
          <w:rFonts w:ascii="Arial" w:eastAsia="Times New Roman" w:hAnsi="Arial" w:cs="Arial"/>
          <w:sz w:val="24"/>
          <w:szCs w:val="24"/>
          <w:lang w:eastAsia="pt-BR"/>
        </w:rPr>
        <w:t>NOME DO DIRETOR</w:t>
      </w:r>
      <w:r w:rsidR="0085405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>GERAL</w:t>
      </w:r>
    </w:p>
    <w:p w14:paraId="39BE45CD" w14:textId="5C1DBCBC" w:rsidR="00757FB9" w:rsidRDefault="004F7CE6" w:rsidP="004F7C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4F7CE6">
        <w:rPr>
          <w:rFonts w:ascii="Arial" w:eastAsia="Times New Roman" w:hAnsi="Arial" w:cs="Arial"/>
          <w:sz w:val="24"/>
          <w:szCs w:val="24"/>
          <w:lang w:eastAsia="pt-BR"/>
        </w:rPr>
        <w:t>Dire</w:t>
      </w:r>
      <w:r w:rsidR="000C7634">
        <w:rPr>
          <w:rFonts w:ascii="Arial" w:eastAsia="Times New Roman" w:hAnsi="Arial" w:cs="Arial"/>
          <w:sz w:val="24"/>
          <w:szCs w:val="24"/>
          <w:lang w:val="x-none" w:eastAsia="pt-BR"/>
        </w:rPr>
        <w:t>ção</w:t>
      </w:r>
      <w:proofErr w:type="spellEnd"/>
      <w:r w:rsidR="0085405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4F7CE6">
        <w:rPr>
          <w:rFonts w:ascii="Arial" w:eastAsia="Times New Roman" w:hAnsi="Arial" w:cs="Arial"/>
          <w:sz w:val="24"/>
          <w:szCs w:val="24"/>
          <w:lang w:eastAsia="pt-BR"/>
        </w:rPr>
        <w:t>Geral do Campus</w:t>
      </w:r>
    </w:p>
    <w:sectPr w:rsidR="00757FB9" w:rsidSect="00CE1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65CDF" w14:textId="77777777" w:rsidR="00317B63" w:rsidRDefault="00317B63" w:rsidP="006500A7">
      <w:pPr>
        <w:spacing w:after="0" w:line="240" w:lineRule="auto"/>
      </w:pPr>
      <w:r>
        <w:separator/>
      </w:r>
    </w:p>
  </w:endnote>
  <w:endnote w:type="continuationSeparator" w:id="0">
    <w:p w14:paraId="292634D5" w14:textId="77777777" w:rsidR="00317B63" w:rsidRDefault="00317B63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07DC" w14:textId="77777777" w:rsidR="00DB76E9" w:rsidRDefault="00DB76E9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DB76E9" w:rsidRDefault="00DB76E9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25CA" w14:textId="77777777" w:rsidR="00DB76E9" w:rsidRPr="005C7F12" w:rsidRDefault="00DB76E9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>
      <w:rPr>
        <w:rStyle w:val="Nmerodepgina"/>
        <w:rFonts w:ascii="Arial" w:hAnsi="Arial" w:cs="Arial"/>
        <w:noProof/>
        <w:sz w:val="20"/>
      </w:rPr>
      <w:t>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1BB29A7D" w14:textId="77777777" w:rsidR="00DB76E9" w:rsidRDefault="00DB76E9" w:rsidP="005C7F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1CEA6" w14:textId="77777777" w:rsidR="00317B63" w:rsidRDefault="00317B63" w:rsidP="006500A7">
      <w:pPr>
        <w:spacing w:after="0" w:line="240" w:lineRule="auto"/>
      </w:pPr>
      <w:r>
        <w:separator/>
      </w:r>
    </w:p>
  </w:footnote>
  <w:footnote w:type="continuationSeparator" w:id="0">
    <w:p w14:paraId="7A996888" w14:textId="77777777" w:rsidR="00317B63" w:rsidRDefault="00317B63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1BF3" w14:textId="77777777" w:rsidR="00DB76E9" w:rsidRDefault="00DB76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DB76E9" w:rsidRDefault="00DB76E9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" o:allowincell="f" filled="f" stroked="f">
              <v:stroke joinstyle="round"/>
              <v:path arrowok="t"/>
              <v:textbox>
                <w:txbxContent>
                  <w:p w14:paraId="23CDA6BE" w14:textId="77777777" w:rsidR="00DB76E9" w:rsidRDefault="00DB76E9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17B63">
      <w:rPr>
        <w:noProof/>
      </w:rPr>
      <w:pict w14:anchorId="7E94F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317B63">
      <w:rPr>
        <w:noProof/>
      </w:rPr>
      <w:pict w14:anchorId="3D6EB27A">
        <v:shape id="PowerPlusWaterMarkObject1" o:spid="_x0000_s2050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03B9" w14:textId="77777777" w:rsidR="00DB76E9" w:rsidRDefault="00DB76E9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DB76E9" w:rsidRDefault="00DB76E9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DB76E9" w:rsidRDefault="00DB76E9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DB76E9" w:rsidRPr="00A32062" w:rsidRDefault="00DB76E9">
    <w:pPr>
      <w:pStyle w:val="Cabealho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89A7" w14:textId="77777777" w:rsidR="00DB76E9" w:rsidRDefault="00DB76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DB76E9" w:rsidRDefault="00DB76E9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" o:allowincell="f" filled="f" stroked="f">
              <v:stroke joinstyle="round"/>
              <v:path arrowok="t"/>
              <v:textbox>
                <w:txbxContent>
                  <w:p w14:paraId="7F94EE83" w14:textId="77777777" w:rsidR="00DB76E9" w:rsidRDefault="00DB76E9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17B63">
      <w:rPr>
        <w:noProof/>
      </w:rPr>
      <w:pict w14:anchorId="48E8D5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A17BA"/>
    <w:multiLevelType w:val="multilevel"/>
    <w:tmpl w:val="EDAEBF0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41AC"/>
    <w:multiLevelType w:val="multilevel"/>
    <w:tmpl w:val="5612699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4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1D14003"/>
    <w:multiLevelType w:val="multilevel"/>
    <w:tmpl w:val="0A409B24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FE6937"/>
    <w:multiLevelType w:val="hybridMultilevel"/>
    <w:tmpl w:val="57224440"/>
    <w:lvl w:ilvl="0" w:tplc="30FCB1C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C58C5"/>
    <w:multiLevelType w:val="multilevel"/>
    <w:tmpl w:val="9C32B9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DF12A9"/>
    <w:multiLevelType w:val="multilevel"/>
    <w:tmpl w:val="03BCA42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DB019B9"/>
    <w:multiLevelType w:val="hybridMultilevel"/>
    <w:tmpl w:val="EA903C3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30FCB1C0">
      <w:start w:val="1"/>
      <w:numFmt w:val="upperRoman"/>
      <w:lvlText w:val="%2."/>
      <w:lvlJc w:val="left"/>
      <w:pPr>
        <w:ind w:left="106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14E5B34"/>
    <w:multiLevelType w:val="hybridMultilevel"/>
    <w:tmpl w:val="345654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6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7842EB8"/>
    <w:multiLevelType w:val="multilevel"/>
    <w:tmpl w:val="80469786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397351"/>
    <w:multiLevelType w:val="multilevel"/>
    <w:tmpl w:val="53EAAD5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1" w15:restartNumberingAfterBreak="0">
    <w:nsid w:val="66C85E42"/>
    <w:multiLevelType w:val="multilevel"/>
    <w:tmpl w:val="ACCEE650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B54D5E"/>
    <w:multiLevelType w:val="hybridMultilevel"/>
    <w:tmpl w:val="4A4E1AAA"/>
    <w:lvl w:ilvl="0" w:tplc="92A8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343FEE"/>
    <w:multiLevelType w:val="hybridMultilevel"/>
    <w:tmpl w:val="8FA06C5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60150"/>
    <w:multiLevelType w:val="hybridMultilevel"/>
    <w:tmpl w:val="66D214C0"/>
    <w:lvl w:ilvl="0" w:tplc="355C854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76184DA2"/>
    <w:multiLevelType w:val="hybridMultilevel"/>
    <w:tmpl w:val="EA1A9EB6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D034E0"/>
    <w:multiLevelType w:val="multilevel"/>
    <w:tmpl w:val="57443D78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30"/>
  </w:num>
  <w:num w:numId="5">
    <w:abstractNumId w:val="32"/>
  </w:num>
  <w:num w:numId="6">
    <w:abstractNumId w:val="10"/>
  </w:num>
  <w:num w:numId="7">
    <w:abstractNumId w:val="1"/>
  </w:num>
  <w:num w:numId="8">
    <w:abstractNumId w:val="24"/>
  </w:num>
  <w:num w:numId="9">
    <w:abstractNumId w:val="9"/>
  </w:num>
  <w:num w:numId="10">
    <w:abstractNumId w:val="34"/>
  </w:num>
  <w:num w:numId="11">
    <w:abstractNumId w:val="6"/>
  </w:num>
  <w:num w:numId="12">
    <w:abstractNumId w:val="19"/>
  </w:num>
  <w:num w:numId="13">
    <w:abstractNumId w:val="4"/>
  </w:num>
  <w:num w:numId="14">
    <w:abstractNumId w:val="0"/>
  </w:num>
  <w:num w:numId="15">
    <w:abstractNumId w:val="17"/>
  </w:num>
  <w:num w:numId="16">
    <w:abstractNumId w:val="28"/>
  </w:num>
  <w:num w:numId="17">
    <w:abstractNumId w:val="26"/>
  </w:num>
  <w:num w:numId="18">
    <w:abstractNumId w:val="14"/>
  </w:num>
  <w:num w:numId="19">
    <w:abstractNumId w:val="23"/>
  </w:num>
  <w:num w:numId="20">
    <w:abstractNumId w:val="12"/>
  </w:num>
  <w:num w:numId="21">
    <w:abstractNumId w:val="29"/>
  </w:num>
  <w:num w:numId="22">
    <w:abstractNumId w:val="16"/>
  </w:num>
  <w:num w:numId="23">
    <w:abstractNumId w:val="35"/>
  </w:num>
  <w:num w:numId="24">
    <w:abstractNumId w:val="22"/>
  </w:num>
  <w:num w:numId="25">
    <w:abstractNumId w:val="27"/>
  </w:num>
  <w:num w:numId="26">
    <w:abstractNumId w:val="33"/>
  </w:num>
  <w:num w:numId="27">
    <w:abstractNumId w:val="3"/>
  </w:num>
  <w:num w:numId="28">
    <w:abstractNumId w:val="13"/>
  </w:num>
  <w:num w:numId="29">
    <w:abstractNumId w:val="25"/>
  </w:num>
  <w:num w:numId="30">
    <w:abstractNumId w:val="2"/>
  </w:num>
  <w:num w:numId="31">
    <w:abstractNumId w:val="36"/>
  </w:num>
  <w:num w:numId="32">
    <w:abstractNumId w:val="31"/>
  </w:num>
  <w:num w:numId="33">
    <w:abstractNumId w:val="15"/>
  </w:num>
  <w:num w:numId="34">
    <w:abstractNumId w:val="7"/>
  </w:num>
  <w:num w:numId="35">
    <w:abstractNumId w:val="5"/>
  </w:num>
  <w:num w:numId="36">
    <w:abstractNumId w:val="18"/>
  </w:num>
  <w:num w:numId="3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8D"/>
    <w:rsid w:val="00007877"/>
    <w:rsid w:val="0001429F"/>
    <w:rsid w:val="0001462C"/>
    <w:rsid w:val="000155C6"/>
    <w:rsid w:val="000160EA"/>
    <w:rsid w:val="00016631"/>
    <w:rsid w:val="00027537"/>
    <w:rsid w:val="000339C9"/>
    <w:rsid w:val="00034A70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5298"/>
    <w:rsid w:val="000C7634"/>
    <w:rsid w:val="000D2268"/>
    <w:rsid w:val="000D2F63"/>
    <w:rsid w:val="000D3083"/>
    <w:rsid w:val="000D5E8D"/>
    <w:rsid w:val="000D6B1F"/>
    <w:rsid w:val="000E1F9F"/>
    <w:rsid w:val="000E3243"/>
    <w:rsid w:val="000E4463"/>
    <w:rsid w:val="000E56EF"/>
    <w:rsid w:val="000F03E9"/>
    <w:rsid w:val="000F0DF1"/>
    <w:rsid w:val="000F236A"/>
    <w:rsid w:val="000F6DAB"/>
    <w:rsid w:val="0010169A"/>
    <w:rsid w:val="00107E9A"/>
    <w:rsid w:val="00112F90"/>
    <w:rsid w:val="0011321D"/>
    <w:rsid w:val="00113349"/>
    <w:rsid w:val="00113E33"/>
    <w:rsid w:val="00116246"/>
    <w:rsid w:val="0011736D"/>
    <w:rsid w:val="00121281"/>
    <w:rsid w:val="001234B2"/>
    <w:rsid w:val="0012442F"/>
    <w:rsid w:val="00125FC1"/>
    <w:rsid w:val="00132E7A"/>
    <w:rsid w:val="00135765"/>
    <w:rsid w:val="00140E7B"/>
    <w:rsid w:val="00152C26"/>
    <w:rsid w:val="00152C36"/>
    <w:rsid w:val="00153072"/>
    <w:rsid w:val="001545B5"/>
    <w:rsid w:val="0016431E"/>
    <w:rsid w:val="00164729"/>
    <w:rsid w:val="00172685"/>
    <w:rsid w:val="00177111"/>
    <w:rsid w:val="0018008D"/>
    <w:rsid w:val="00182D21"/>
    <w:rsid w:val="00185484"/>
    <w:rsid w:val="001914F2"/>
    <w:rsid w:val="00192635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71F"/>
    <w:rsid w:val="001E3F73"/>
    <w:rsid w:val="001E5FC6"/>
    <w:rsid w:val="001E6B5E"/>
    <w:rsid w:val="001E7E29"/>
    <w:rsid w:val="001F06AD"/>
    <w:rsid w:val="001F60CB"/>
    <w:rsid w:val="001F683E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302E4"/>
    <w:rsid w:val="00232B7E"/>
    <w:rsid w:val="0023502D"/>
    <w:rsid w:val="002350E0"/>
    <w:rsid w:val="00245BD5"/>
    <w:rsid w:val="00247798"/>
    <w:rsid w:val="00247943"/>
    <w:rsid w:val="0025003A"/>
    <w:rsid w:val="00253D16"/>
    <w:rsid w:val="00256E00"/>
    <w:rsid w:val="002640B2"/>
    <w:rsid w:val="002667E4"/>
    <w:rsid w:val="00271B0F"/>
    <w:rsid w:val="002733DD"/>
    <w:rsid w:val="00273970"/>
    <w:rsid w:val="0027562A"/>
    <w:rsid w:val="00282199"/>
    <w:rsid w:val="00283274"/>
    <w:rsid w:val="00284046"/>
    <w:rsid w:val="0028466F"/>
    <w:rsid w:val="00284867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17B63"/>
    <w:rsid w:val="003231C7"/>
    <w:rsid w:val="003268B0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426D"/>
    <w:rsid w:val="003C553E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41F6E"/>
    <w:rsid w:val="00444462"/>
    <w:rsid w:val="0045118C"/>
    <w:rsid w:val="00451CE5"/>
    <w:rsid w:val="00454E6E"/>
    <w:rsid w:val="00455FFA"/>
    <w:rsid w:val="00460F4F"/>
    <w:rsid w:val="00460FE4"/>
    <w:rsid w:val="004617F5"/>
    <w:rsid w:val="00461A54"/>
    <w:rsid w:val="00466684"/>
    <w:rsid w:val="0047651A"/>
    <w:rsid w:val="00482FA2"/>
    <w:rsid w:val="00483178"/>
    <w:rsid w:val="004860C5"/>
    <w:rsid w:val="004A031A"/>
    <w:rsid w:val="004A196D"/>
    <w:rsid w:val="004A286E"/>
    <w:rsid w:val="004A7E20"/>
    <w:rsid w:val="004A7E93"/>
    <w:rsid w:val="004B22E8"/>
    <w:rsid w:val="004B6E7C"/>
    <w:rsid w:val="004B77A6"/>
    <w:rsid w:val="004C070C"/>
    <w:rsid w:val="004C182F"/>
    <w:rsid w:val="004C3010"/>
    <w:rsid w:val="004C33F8"/>
    <w:rsid w:val="004D04A6"/>
    <w:rsid w:val="004D195D"/>
    <w:rsid w:val="004D2F2D"/>
    <w:rsid w:val="004D3E9A"/>
    <w:rsid w:val="004D4F77"/>
    <w:rsid w:val="004D58D9"/>
    <w:rsid w:val="004D7AB4"/>
    <w:rsid w:val="004E4E9D"/>
    <w:rsid w:val="004E518B"/>
    <w:rsid w:val="004E5CB6"/>
    <w:rsid w:val="004F10E4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6308C"/>
    <w:rsid w:val="0056357C"/>
    <w:rsid w:val="005659D7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500A7"/>
    <w:rsid w:val="00653B67"/>
    <w:rsid w:val="00654947"/>
    <w:rsid w:val="00655D8F"/>
    <w:rsid w:val="00656069"/>
    <w:rsid w:val="00656166"/>
    <w:rsid w:val="006601B4"/>
    <w:rsid w:val="006638A5"/>
    <w:rsid w:val="006652F7"/>
    <w:rsid w:val="00667DE7"/>
    <w:rsid w:val="0067417C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377E"/>
    <w:rsid w:val="006B4A8F"/>
    <w:rsid w:val="006B4E82"/>
    <w:rsid w:val="006B5100"/>
    <w:rsid w:val="006B53A0"/>
    <w:rsid w:val="006B7963"/>
    <w:rsid w:val="006C381B"/>
    <w:rsid w:val="006C3BBC"/>
    <w:rsid w:val="006D3E7D"/>
    <w:rsid w:val="006D6D60"/>
    <w:rsid w:val="006D7CB1"/>
    <w:rsid w:val="006E137F"/>
    <w:rsid w:val="006E31A8"/>
    <w:rsid w:val="006E4274"/>
    <w:rsid w:val="006E7891"/>
    <w:rsid w:val="006F59CE"/>
    <w:rsid w:val="006F62C0"/>
    <w:rsid w:val="0070028B"/>
    <w:rsid w:val="0070097F"/>
    <w:rsid w:val="00702E79"/>
    <w:rsid w:val="00705DA8"/>
    <w:rsid w:val="00710B0B"/>
    <w:rsid w:val="00716D4C"/>
    <w:rsid w:val="00716EAD"/>
    <w:rsid w:val="0072032D"/>
    <w:rsid w:val="00720390"/>
    <w:rsid w:val="0072103A"/>
    <w:rsid w:val="00724785"/>
    <w:rsid w:val="0072584D"/>
    <w:rsid w:val="00736132"/>
    <w:rsid w:val="007508DD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5054"/>
    <w:rsid w:val="007E3CAE"/>
    <w:rsid w:val="007E73A0"/>
    <w:rsid w:val="007E7728"/>
    <w:rsid w:val="007F111A"/>
    <w:rsid w:val="007F2E23"/>
    <w:rsid w:val="007F38AA"/>
    <w:rsid w:val="007F4FE5"/>
    <w:rsid w:val="007F79E0"/>
    <w:rsid w:val="008002BD"/>
    <w:rsid w:val="008017AC"/>
    <w:rsid w:val="0080698D"/>
    <w:rsid w:val="0080702B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40361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3275"/>
    <w:rsid w:val="008D34B2"/>
    <w:rsid w:val="008D7574"/>
    <w:rsid w:val="008E045D"/>
    <w:rsid w:val="008E162A"/>
    <w:rsid w:val="008E168D"/>
    <w:rsid w:val="008E1889"/>
    <w:rsid w:val="008E1DC6"/>
    <w:rsid w:val="008F25B1"/>
    <w:rsid w:val="008F3D30"/>
    <w:rsid w:val="008F5D7C"/>
    <w:rsid w:val="00900004"/>
    <w:rsid w:val="00903341"/>
    <w:rsid w:val="00910480"/>
    <w:rsid w:val="00910CB6"/>
    <w:rsid w:val="009141FC"/>
    <w:rsid w:val="00914E17"/>
    <w:rsid w:val="0091656F"/>
    <w:rsid w:val="00925A68"/>
    <w:rsid w:val="00927335"/>
    <w:rsid w:val="009308B4"/>
    <w:rsid w:val="00934277"/>
    <w:rsid w:val="00945304"/>
    <w:rsid w:val="009467F2"/>
    <w:rsid w:val="009514F0"/>
    <w:rsid w:val="00951D1E"/>
    <w:rsid w:val="0095257C"/>
    <w:rsid w:val="00953DED"/>
    <w:rsid w:val="0095616F"/>
    <w:rsid w:val="00956360"/>
    <w:rsid w:val="009604F6"/>
    <w:rsid w:val="00962A49"/>
    <w:rsid w:val="00963A99"/>
    <w:rsid w:val="00965548"/>
    <w:rsid w:val="009656DE"/>
    <w:rsid w:val="00965E2E"/>
    <w:rsid w:val="009667EA"/>
    <w:rsid w:val="0097683E"/>
    <w:rsid w:val="009836C3"/>
    <w:rsid w:val="00991577"/>
    <w:rsid w:val="0099638D"/>
    <w:rsid w:val="0099732D"/>
    <w:rsid w:val="009A04FF"/>
    <w:rsid w:val="009A0D0B"/>
    <w:rsid w:val="009A21F7"/>
    <w:rsid w:val="009A2939"/>
    <w:rsid w:val="009A3C91"/>
    <w:rsid w:val="009A7D98"/>
    <w:rsid w:val="009B205B"/>
    <w:rsid w:val="009C2890"/>
    <w:rsid w:val="009C582B"/>
    <w:rsid w:val="009D3343"/>
    <w:rsid w:val="009D57A8"/>
    <w:rsid w:val="009D5DD1"/>
    <w:rsid w:val="009D7213"/>
    <w:rsid w:val="009E3992"/>
    <w:rsid w:val="009E4616"/>
    <w:rsid w:val="009E522C"/>
    <w:rsid w:val="009E5C9A"/>
    <w:rsid w:val="009E72AE"/>
    <w:rsid w:val="009E7538"/>
    <w:rsid w:val="009F053A"/>
    <w:rsid w:val="009F0C21"/>
    <w:rsid w:val="009F55AE"/>
    <w:rsid w:val="00A02F26"/>
    <w:rsid w:val="00A06194"/>
    <w:rsid w:val="00A0773A"/>
    <w:rsid w:val="00A14E19"/>
    <w:rsid w:val="00A16F6B"/>
    <w:rsid w:val="00A17050"/>
    <w:rsid w:val="00A21B27"/>
    <w:rsid w:val="00A22B4A"/>
    <w:rsid w:val="00A249DD"/>
    <w:rsid w:val="00A24DCA"/>
    <w:rsid w:val="00A26617"/>
    <w:rsid w:val="00A32062"/>
    <w:rsid w:val="00A32EC5"/>
    <w:rsid w:val="00A34623"/>
    <w:rsid w:val="00A34E3A"/>
    <w:rsid w:val="00A37904"/>
    <w:rsid w:val="00A42907"/>
    <w:rsid w:val="00A42A4C"/>
    <w:rsid w:val="00A444E6"/>
    <w:rsid w:val="00A4464D"/>
    <w:rsid w:val="00A44C68"/>
    <w:rsid w:val="00A468D9"/>
    <w:rsid w:val="00A46D51"/>
    <w:rsid w:val="00A505DD"/>
    <w:rsid w:val="00A51EB5"/>
    <w:rsid w:val="00A5266D"/>
    <w:rsid w:val="00A53776"/>
    <w:rsid w:val="00A5438D"/>
    <w:rsid w:val="00A57ABA"/>
    <w:rsid w:val="00A61C71"/>
    <w:rsid w:val="00A65BAA"/>
    <w:rsid w:val="00A70DE8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B035B"/>
    <w:rsid w:val="00AB5228"/>
    <w:rsid w:val="00AB56B7"/>
    <w:rsid w:val="00AC1B61"/>
    <w:rsid w:val="00AC29D3"/>
    <w:rsid w:val="00AD18A7"/>
    <w:rsid w:val="00AD2774"/>
    <w:rsid w:val="00AD2D50"/>
    <w:rsid w:val="00AD37D5"/>
    <w:rsid w:val="00AD6C6E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60395"/>
    <w:rsid w:val="00B675D4"/>
    <w:rsid w:val="00B7017E"/>
    <w:rsid w:val="00B724F8"/>
    <w:rsid w:val="00B735ED"/>
    <w:rsid w:val="00B76ABB"/>
    <w:rsid w:val="00B82907"/>
    <w:rsid w:val="00B83250"/>
    <w:rsid w:val="00B8351C"/>
    <w:rsid w:val="00B84579"/>
    <w:rsid w:val="00B86BD2"/>
    <w:rsid w:val="00B86BFA"/>
    <w:rsid w:val="00B87A69"/>
    <w:rsid w:val="00B95908"/>
    <w:rsid w:val="00B97EC4"/>
    <w:rsid w:val="00BA37C9"/>
    <w:rsid w:val="00BA40D8"/>
    <w:rsid w:val="00BB0895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39CB"/>
    <w:rsid w:val="00BC3DE8"/>
    <w:rsid w:val="00BC56A0"/>
    <w:rsid w:val="00BC686E"/>
    <w:rsid w:val="00BC6CA3"/>
    <w:rsid w:val="00BD7003"/>
    <w:rsid w:val="00BE3F06"/>
    <w:rsid w:val="00BE4AA0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7A1"/>
    <w:rsid w:val="00C818BC"/>
    <w:rsid w:val="00C82B22"/>
    <w:rsid w:val="00C85C8D"/>
    <w:rsid w:val="00C8643E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11501"/>
    <w:rsid w:val="00D11B09"/>
    <w:rsid w:val="00D15D16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32E"/>
    <w:rsid w:val="00D50606"/>
    <w:rsid w:val="00D50FFD"/>
    <w:rsid w:val="00D5218C"/>
    <w:rsid w:val="00D530A5"/>
    <w:rsid w:val="00D5343F"/>
    <w:rsid w:val="00D5476C"/>
    <w:rsid w:val="00D61C57"/>
    <w:rsid w:val="00D61DBD"/>
    <w:rsid w:val="00D62D72"/>
    <w:rsid w:val="00D6329C"/>
    <w:rsid w:val="00D717DA"/>
    <w:rsid w:val="00D728E1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7678"/>
    <w:rsid w:val="00DB0E47"/>
    <w:rsid w:val="00DB316B"/>
    <w:rsid w:val="00DB76E9"/>
    <w:rsid w:val="00DC02CD"/>
    <w:rsid w:val="00DC4E58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CC3"/>
    <w:rsid w:val="00E00A83"/>
    <w:rsid w:val="00E04E99"/>
    <w:rsid w:val="00E10398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5621"/>
    <w:rsid w:val="00EC781C"/>
    <w:rsid w:val="00ED10EE"/>
    <w:rsid w:val="00ED1932"/>
    <w:rsid w:val="00ED260D"/>
    <w:rsid w:val="00ED3F42"/>
    <w:rsid w:val="00EE0E74"/>
    <w:rsid w:val="00EE117D"/>
    <w:rsid w:val="00EE120A"/>
    <w:rsid w:val="00EE4452"/>
    <w:rsid w:val="00EE6F2C"/>
    <w:rsid w:val="00EE6F2D"/>
    <w:rsid w:val="00EE745F"/>
    <w:rsid w:val="00EE7FB5"/>
    <w:rsid w:val="00EF0F3E"/>
    <w:rsid w:val="00EF152D"/>
    <w:rsid w:val="00EF2559"/>
    <w:rsid w:val="00EF4609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31C0"/>
    <w:rsid w:val="00F92161"/>
    <w:rsid w:val="00F97DD2"/>
    <w:rsid w:val="00FA1E92"/>
    <w:rsid w:val="00FA3C2B"/>
    <w:rsid w:val="00FA4A30"/>
    <w:rsid w:val="00FB11D6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E185B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CB49-BD87-48D4-BF88-E12BA6A6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Revisor</cp:lastModifiedBy>
  <cp:revision>3</cp:revision>
  <cp:lastPrinted>2020-03-04T15:19:00Z</cp:lastPrinted>
  <dcterms:created xsi:type="dcterms:W3CDTF">2021-05-06T14:52:00Z</dcterms:created>
  <dcterms:modified xsi:type="dcterms:W3CDTF">2021-05-06T16:53:00Z</dcterms:modified>
</cp:coreProperties>
</file>