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3EECFD" w:rsidR="00A53C56" w:rsidRPr="00475DD7" w:rsidRDefault="00991C4B" w:rsidP="009A1408">
      <w:pPr>
        <w:pStyle w:val="Ttulo"/>
        <w:spacing w:before="0" w:after="0"/>
        <w:rPr>
          <w:rFonts w:ascii="Trebuchet MS" w:eastAsia="Trebuchet MS" w:hAnsi="Trebuchet MS" w:cs="Trebuchet MS"/>
          <w:b/>
          <w:sz w:val="20"/>
          <w:szCs w:val="20"/>
        </w:rPr>
      </w:pPr>
      <w:bookmarkStart w:id="0" w:name="_Hlk101370115"/>
      <w:bookmarkEnd w:id="0"/>
      <w:r w:rsidRPr="00475DD7">
        <w:rPr>
          <w:rFonts w:ascii="Trebuchet MS" w:eastAsia="Trebuchet MS" w:hAnsi="Trebuchet MS" w:cs="Trebuchet MS"/>
          <w:b/>
          <w:sz w:val="20"/>
          <w:szCs w:val="20"/>
        </w:rPr>
        <w:t xml:space="preserve">                 </w:t>
      </w:r>
      <w:r w:rsidR="009A1408">
        <w:rPr>
          <w:rFonts w:ascii="Trebuchet MS" w:eastAsia="Trebuchet MS" w:hAnsi="Trebuchet MS" w:cs="Trebuchet MS"/>
          <w:b/>
          <w:sz w:val="20"/>
          <w:szCs w:val="20"/>
        </w:rPr>
        <w:t xml:space="preserve">  </w:t>
      </w: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935" distR="114935" simplePos="0" relativeHeight="251645952" behindDoc="0" locked="0" layoutInCell="1" hidden="0" allowOverlap="1" wp14:anchorId="4556F5DA" wp14:editId="3793C0CC">
            <wp:simplePos x="0" y="0"/>
            <wp:positionH relativeFrom="column">
              <wp:posOffset>-8889</wp:posOffset>
            </wp:positionH>
            <wp:positionV relativeFrom="paragraph">
              <wp:posOffset>-81279</wp:posOffset>
            </wp:positionV>
            <wp:extent cx="606425" cy="63309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6425" cy="633095"/>
                    </a:xfrm>
                    <a:prstGeom prst="rect">
                      <a:avLst/>
                    </a:prstGeom>
                    <a:ln/>
                  </pic:spPr>
                </pic:pic>
              </a:graphicData>
            </a:graphic>
          </wp:anchor>
        </w:drawing>
      </w:r>
    </w:p>
    <w:p w14:paraId="00000002" w14:textId="77777777" w:rsidR="00A53C56" w:rsidRPr="00475DD7" w:rsidRDefault="00991C4B" w:rsidP="009A1408">
      <w:pPr>
        <w:pBdr>
          <w:top w:val="nil"/>
          <w:left w:val="nil"/>
          <w:bottom w:val="nil"/>
          <w:right w:val="nil"/>
          <w:between w:val="nil"/>
        </w:pBdr>
        <w:tabs>
          <w:tab w:val="right" w:pos="1507"/>
          <w:tab w:val="center" w:pos="1588"/>
          <w:tab w:val="right" w:pos="6007"/>
        </w:tabs>
        <w:ind w:left="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003" w14:textId="77777777" w:rsidR="00A53C56" w:rsidRPr="00475DD7" w:rsidRDefault="00991C4B" w:rsidP="009A1408">
      <w:pPr>
        <w:pBdr>
          <w:top w:val="nil"/>
          <w:left w:val="nil"/>
          <w:bottom w:val="nil"/>
          <w:right w:val="nil"/>
          <w:between w:val="nil"/>
        </w:pBdr>
        <w:tabs>
          <w:tab w:val="center" w:pos="1588"/>
          <w:tab w:val="center" w:pos="2322"/>
          <w:tab w:val="right" w:pos="6007"/>
          <w:tab w:val="right" w:pos="6741"/>
        </w:tabs>
        <w:ind w:left="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004"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005" w14:textId="55454FB1" w:rsidR="00A53C56" w:rsidRPr="00475DD7" w:rsidRDefault="00991C4B"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EDITAL N° </w:t>
      </w:r>
      <w:r w:rsidR="00704F26" w:rsidRPr="00475DD7">
        <w:rPr>
          <w:rFonts w:ascii="Trebuchet MS" w:eastAsia="Trebuchet MS" w:hAnsi="Trebuchet MS" w:cs="Trebuchet MS"/>
          <w:b/>
          <w:sz w:val="20"/>
          <w:szCs w:val="20"/>
        </w:rPr>
        <w:t>18</w:t>
      </w:r>
      <w:r w:rsidR="00362835" w:rsidRPr="00475DD7">
        <w:rPr>
          <w:rFonts w:ascii="Trebuchet MS" w:eastAsia="Trebuchet MS" w:hAnsi="Trebuchet MS" w:cs="Trebuchet MS"/>
          <w:b/>
          <w:sz w:val="20"/>
          <w:szCs w:val="20"/>
        </w:rPr>
        <w:t>/2022</w:t>
      </w:r>
    </w:p>
    <w:p w14:paraId="00000007" w14:textId="3F338F9E" w:rsidR="00A53C56" w:rsidRPr="00475DD7" w:rsidRDefault="00991C4B"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PROCESSO SELETIVO PARA A EDUCAÇÃO PROFISSIONAL TÉCNICA DE NÍVEL MÉDIO</w:t>
      </w:r>
      <w:r w:rsidR="00362835" w:rsidRPr="00475DD7">
        <w:rPr>
          <w:rFonts w:ascii="Trebuchet MS" w:eastAsia="Trebuchet MS" w:hAnsi="Trebuchet MS" w:cs="Trebuchet MS"/>
          <w:b/>
          <w:sz w:val="20"/>
          <w:szCs w:val="20"/>
        </w:rPr>
        <w:t xml:space="preserve"> - </w:t>
      </w:r>
      <w:r w:rsidRPr="00475DD7">
        <w:rPr>
          <w:rFonts w:ascii="Trebuchet MS" w:eastAsia="Trebuchet MS" w:hAnsi="Trebuchet MS" w:cs="Trebuchet MS"/>
          <w:b/>
          <w:sz w:val="20"/>
          <w:szCs w:val="20"/>
        </w:rPr>
        <w:t xml:space="preserve">CURSOS INTEGRADOS </w:t>
      </w:r>
    </w:p>
    <w:p w14:paraId="00000008"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009" w14:textId="01E93AD9" w:rsidR="00A53C56" w:rsidRPr="00F857D5" w:rsidRDefault="00B14F34" w:rsidP="00B14F34">
      <w:pPr>
        <w:pBdr>
          <w:top w:val="nil"/>
          <w:left w:val="nil"/>
          <w:bottom w:val="nil"/>
          <w:right w:val="nil"/>
          <w:between w:val="nil"/>
        </w:pBdr>
        <w:spacing w:before="120" w:after="120"/>
        <w:ind w:hanging="2"/>
        <w:jc w:val="both"/>
        <w:rPr>
          <w:rFonts w:ascii="Trebuchet MS" w:eastAsia="Trebuchet MS" w:hAnsi="Trebuchet MS" w:cs="Trebuchet MS"/>
          <w:sz w:val="20"/>
          <w:szCs w:val="20"/>
        </w:rPr>
      </w:pPr>
      <w:r w:rsidRPr="00F857D5">
        <w:rPr>
          <w:rFonts w:ascii="Trebuchet MS" w:eastAsia="Trebuchet MS" w:hAnsi="Trebuchet MS" w:cs="Trebuchet MS"/>
          <w:sz w:val="20"/>
          <w:szCs w:val="20"/>
        </w:rPr>
        <w:t xml:space="preserve">A Reitora Substituta do Instituto Federal de Educação, Ciência e Tecnologia do Rio de Janeiro - IFRJ, com competência delegada através da </w:t>
      </w:r>
      <w:r w:rsidR="00C54518" w:rsidRPr="00F857D5">
        <w:rPr>
          <w:rFonts w:ascii="Trebuchet MS" w:eastAsia="Trebuchet MS" w:hAnsi="Trebuchet MS" w:cs="Trebuchet MS"/>
          <w:sz w:val="20"/>
          <w:szCs w:val="20"/>
        </w:rPr>
        <w:t xml:space="preserve">Portaria de pessoal/IFRJ </w:t>
      </w:r>
      <w:r w:rsidR="0090089B" w:rsidRPr="00F857D5">
        <w:rPr>
          <w:rFonts w:ascii="Trebuchet MS" w:eastAsia="Trebuchet MS" w:hAnsi="Trebuchet MS" w:cs="Trebuchet MS"/>
          <w:sz w:val="20"/>
          <w:szCs w:val="20"/>
        </w:rPr>
        <w:t>n</w:t>
      </w:r>
      <w:r w:rsidR="00C54518" w:rsidRPr="00F857D5">
        <w:rPr>
          <w:rFonts w:ascii="Trebuchet MS" w:eastAsia="Trebuchet MS" w:hAnsi="Trebuchet MS" w:cs="Trebuchet MS"/>
          <w:sz w:val="20"/>
          <w:szCs w:val="20"/>
        </w:rPr>
        <w:t xml:space="preserve">º 977 </w:t>
      </w:r>
      <w:r w:rsidR="0090089B" w:rsidRPr="00F857D5">
        <w:rPr>
          <w:rFonts w:ascii="Trebuchet MS" w:eastAsia="Trebuchet MS" w:hAnsi="Trebuchet MS" w:cs="Trebuchet MS"/>
          <w:sz w:val="20"/>
          <w:szCs w:val="20"/>
        </w:rPr>
        <w:t>de</w:t>
      </w:r>
      <w:r w:rsidR="00C54518" w:rsidRPr="00F857D5">
        <w:rPr>
          <w:rFonts w:ascii="Trebuchet MS" w:eastAsia="Trebuchet MS" w:hAnsi="Trebuchet MS" w:cs="Trebuchet MS"/>
          <w:sz w:val="20"/>
          <w:szCs w:val="20"/>
        </w:rPr>
        <w:t xml:space="preserve"> 7 de junho de 2021</w:t>
      </w:r>
      <w:r w:rsidR="00741437" w:rsidRPr="00F857D5">
        <w:rPr>
          <w:rFonts w:ascii="Trebuchet MS" w:eastAsia="Trebuchet MS" w:hAnsi="Trebuchet MS" w:cs="Trebuchet MS"/>
          <w:sz w:val="20"/>
          <w:szCs w:val="20"/>
        </w:rPr>
        <w:t xml:space="preserve">, </w:t>
      </w:r>
      <w:r w:rsidR="00991C4B" w:rsidRPr="00F857D5">
        <w:rPr>
          <w:rFonts w:ascii="Trebuchet MS" w:eastAsia="Trebuchet MS" w:hAnsi="Trebuchet MS" w:cs="Trebuchet MS"/>
          <w:sz w:val="20"/>
          <w:szCs w:val="20"/>
        </w:rPr>
        <w:t>torna público este Edital contendo as normas referentes ao Processo Seletivo para preenchimento de vagas relativas à Educação Profissional Técnica de Nível Médio, oferecida de maneira integrada ao Ensino Médio, nos termos do artigo 39 da Lei Federal nº 9.394</w:t>
      </w:r>
      <w:r w:rsidR="006A2C79" w:rsidRPr="00F857D5">
        <w:rPr>
          <w:rFonts w:ascii="Trebuchet MS" w:eastAsia="Trebuchet MS" w:hAnsi="Trebuchet MS" w:cs="Trebuchet MS"/>
          <w:sz w:val="20"/>
          <w:szCs w:val="20"/>
        </w:rPr>
        <w:t>,</w:t>
      </w:r>
      <w:r w:rsidR="00991C4B" w:rsidRPr="00F857D5">
        <w:rPr>
          <w:rFonts w:ascii="Trebuchet MS" w:eastAsia="Trebuchet MS" w:hAnsi="Trebuchet MS" w:cs="Trebuchet MS"/>
          <w:sz w:val="20"/>
          <w:szCs w:val="20"/>
        </w:rPr>
        <w:t xml:space="preserve"> de 20 de dezembro de 1996, para o</w:t>
      </w:r>
      <w:r w:rsidR="00991C4B" w:rsidRPr="00F857D5">
        <w:rPr>
          <w:rFonts w:ascii="Trebuchet MS" w:eastAsia="Trebuchet MS" w:hAnsi="Trebuchet MS" w:cs="Trebuchet MS"/>
          <w:b/>
          <w:sz w:val="20"/>
          <w:szCs w:val="20"/>
        </w:rPr>
        <w:t xml:space="preserve"> ano letivo de </w:t>
      </w:r>
      <w:r w:rsidR="00A16584" w:rsidRPr="00F857D5">
        <w:rPr>
          <w:rFonts w:ascii="Trebuchet MS" w:eastAsia="Trebuchet MS" w:hAnsi="Trebuchet MS" w:cs="Trebuchet MS"/>
          <w:b/>
          <w:sz w:val="20"/>
          <w:szCs w:val="20"/>
        </w:rPr>
        <w:t>2023.</w:t>
      </w:r>
    </w:p>
    <w:p w14:paraId="0000000A" w14:textId="77777777" w:rsidR="00A53C56" w:rsidRPr="00475DD7" w:rsidRDefault="00A53C56" w:rsidP="002C559D">
      <w:pPr>
        <w:spacing w:before="120" w:after="120"/>
        <w:jc w:val="both"/>
        <w:rPr>
          <w:rFonts w:ascii="Trebuchet MS" w:eastAsia="Trebuchet MS" w:hAnsi="Trebuchet MS" w:cs="Trebuchet MS"/>
          <w:sz w:val="20"/>
          <w:szCs w:val="20"/>
        </w:rPr>
      </w:pPr>
    </w:p>
    <w:p w14:paraId="7D33E075" w14:textId="3634DDAC" w:rsidR="000A0B7C" w:rsidRPr="00475DD7" w:rsidRDefault="00463C20" w:rsidP="00554A15">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00C646BF" w:rsidRPr="00475DD7">
        <w:rPr>
          <w:rFonts w:ascii="Trebuchet MS" w:eastAsia="Trebuchet MS" w:hAnsi="Trebuchet MS" w:cs="Trebuchet MS"/>
          <w:b/>
          <w:sz w:val="20"/>
          <w:szCs w:val="20"/>
        </w:rPr>
        <w:t>A</w:t>
      </w:r>
      <w:r w:rsidR="00991C4B" w:rsidRPr="00475DD7">
        <w:rPr>
          <w:rFonts w:ascii="Trebuchet MS" w:eastAsia="Trebuchet MS" w:hAnsi="Trebuchet MS" w:cs="Trebuchet MS"/>
          <w:b/>
          <w:sz w:val="20"/>
          <w:szCs w:val="20"/>
        </w:rPr>
        <w:t xml:space="preserve">S </w:t>
      </w:r>
      <w:r w:rsidR="00C646BF" w:rsidRPr="00475DD7">
        <w:rPr>
          <w:rFonts w:ascii="Trebuchet MS" w:eastAsia="Trebuchet MS" w:hAnsi="Trebuchet MS" w:cs="Trebuchet MS"/>
          <w:b/>
          <w:sz w:val="20"/>
          <w:szCs w:val="20"/>
        </w:rPr>
        <w:t xml:space="preserve">VAGAS E DOS </w:t>
      </w:r>
      <w:r w:rsidR="00991C4B" w:rsidRPr="00475DD7">
        <w:rPr>
          <w:rFonts w:ascii="Trebuchet MS" w:eastAsia="Trebuchet MS" w:hAnsi="Trebuchet MS" w:cs="Trebuchet MS"/>
          <w:b/>
          <w:sz w:val="20"/>
          <w:szCs w:val="20"/>
        </w:rPr>
        <w:t>CURSOS</w:t>
      </w:r>
    </w:p>
    <w:p w14:paraId="3169F8A4" w14:textId="5EF7E1AD" w:rsidR="00FB5B50" w:rsidRPr="00475DD7" w:rsidRDefault="00A16325"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Este processo seletivo se dará mediante a realização de prova, abrangendo conteúdos de disciplinas do Ensino Fundamental, visa</w:t>
      </w:r>
      <w:r w:rsidR="00710614" w:rsidRPr="00475DD7">
        <w:rPr>
          <w:rFonts w:ascii="Trebuchet MS" w:eastAsia="Trebuchet MS" w:hAnsi="Trebuchet MS" w:cs="Trebuchet MS"/>
          <w:sz w:val="20"/>
          <w:szCs w:val="20"/>
        </w:rPr>
        <w:t>ndo</w:t>
      </w:r>
      <w:r w:rsidRPr="00475DD7">
        <w:rPr>
          <w:rFonts w:ascii="Trebuchet MS" w:eastAsia="Trebuchet MS" w:hAnsi="Trebuchet MS" w:cs="Trebuchet MS"/>
          <w:sz w:val="20"/>
          <w:szCs w:val="20"/>
        </w:rPr>
        <w:t xml:space="preserve"> preencher um total de </w:t>
      </w:r>
      <w:r w:rsidR="00751E13" w:rsidRPr="00475DD7">
        <w:rPr>
          <w:rFonts w:ascii="Trebuchet MS" w:eastAsia="Trebuchet MS" w:hAnsi="Trebuchet MS" w:cs="Trebuchet MS"/>
          <w:sz w:val="20"/>
          <w:szCs w:val="20"/>
        </w:rPr>
        <w:t xml:space="preserve">1.782 </w:t>
      </w:r>
      <w:r w:rsidRPr="00475DD7">
        <w:rPr>
          <w:rFonts w:ascii="Trebuchet MS" w:eastAsia="Trebuchet MS" w:hAnsi="Trebuchet MS" w:cs="Trebuchet MS"/>
          <w:sz w:val="20"/>
          <w:szCs w:val="20"/>
        </w:rPr>
        <w:t xml:space="preserve">(mil </w:t>
      </w:r>
      <w:r w:rsidR="00751E13" w:rsidRPr="00475DD7">
        <w:rPr>
          <w:rFonts w:ascii="Trebuchet MS" w:eastAsia="Trebuchet MS" w:hAnsi="Trebuchet MS" w:cs="Trebuchet MS"/>
          <w:sz w:val="20"/>
          <w:szCs w:val="20"/>
        </w:rPr>
        <w:t>setecentos</w:t>
      </w:r>
      <w:r w:rsidRPr="00475DD7">
        <w:rPr>
          <w:rFonts w:ascii="Trebuchet MS" w:eastAsia="Trebuchet MS" w:hAnsi="Trebuchet MS" w:cs="Trebuchet MS"/>
          <w:sz w:val="20"/>
          <w:szCs w:val="20"/>
        </w:rPr>
        <w:t xml:space="preserve"> e </w:t>
      </w:r>
      <w:r w:rsidR="00751E13" w:rsidRPr="00475DD7">
        <w:rPr>
          <w:rFonts w:ascii="Trebuchet MS" w:eastAsia="Trebuchet MS" w:hAnsi="Trebuchet MS" w:cs="Trebuchet MS"/>
          <w:sz w:val="20"/>
          <w:szCs w:val="20"/>
        </w:rPr>
        <w:t>oitenta e duas</w:t>
      </w:r>
      <w:r w:rsidRPr="00475DD7">
        <w:rPr>
          <w:rFonts w:ascii="Trebuchet MS" w:eastAsia="Trebuchet MS" w:hAnsi="Trebuchet MS" w:cs="Trebuchet MS"/>
          <w:sz w:val="20"/>
          <w:szCs w:val="20"/>
        </w:rPr>
        <w:t xml:space="preserve">) vagas nos </w:t>
      </w:r>
      <w:r w:rsidRPr="00475DD7">
        <w:rPr>
          <w:rFonts w:ascii="Trebuchet MS" w:eastAsia="Trebuchet MS" w:hAnsi="Trebuchet MS" w:cs="Trebuchet MS"/>
          <w:i/>
          <w:iCs/>
          <w:sz w:val="20"/>
          <w:szCs w:val="20"/>
        </w:rPr>
        <w:t xml:space="preserve">campi </w:t>
      </w:r>
      <w:r w:rsidRPr="00475DD7">
        <w:rPr>
          <w:rFonts w:ascii="Trebuchet MS" w:eastAsia="Trebuchet MS" w:hAnsi="Trebuchet MS" w:cs="Trebuchet MS"/>
          <w:sz w:val="20"/>
          <w:szCs w:val="20"/>
        </w:rPr>
        <w:t>do IFRJ, considerando-se dois sistemas de vagas</w:t>
      </w:r>
      <w:r w:rsidR="004947DE" w:rsidRPr="00475DD7">
        <w:rPr>
          <w:rFonts w:ascii="Trebuchet MS" w:eastAsia="Trebuchet MS" w:hAnsi="Trebuchet MS" w:cs="Trebuchet MS"/>
          <w:sz w:val="20"/>
          <w:szCs w:val="20"/>
        </w:rPr>
        <w:t>, a saber</w:t>
      </w:r>
      <w:r w:rsidR="00A143A2" w:rsidRPr="00475DD7">
        <w:rPr>
          <w:rFonts w:ascii="Trebuchet MS" w:eastAsia="Trebuchet MS" w:hAnsi="Trebuchet MS" w:cs="Trebuchet MS"/>
          <w:sz w:val="20"/>
          <w:szCs w:val="20"/>
        </w:rPr>
        <w:t>,</w:t>
      </w:r>
      <w:r w:rsidR="004947DE" w:rsidRPr="00475DD7">
        <w:rPr>
          <w:rFonts w:ascii="Trebuchet MS" w:eastAsia="Trebuchet MS" w:hAnsi="Trebuchet MS" w:cs="Trebuchet MS"/>
          <w:sz w:val="20"/>
          <w:szCs w:val="20"/>
        </w:rPr>
        <w:t xml:space="preserve"> </w:t>
      </w:r>
      <w:r w:rsidR="004947DE" w:rsidRPr="00475DD7">
        <w:rPr>
          <w:rFonts w:ascii="Trebuchet MS" w:eastAsia="Trebuchet MS" w:hAnsi="Trebuchet MS" w:cs="Trebuchet MS"/>
          <w:b/>
          <w:bCs/>
          <w:sz w:val="20"/>
          <w:szCs w:val="20"/>
        </w:rPr>
        <w:t>Sistema de Reserva de Vagas para Escolas Públicas (grupos 1 a 8) e Ampla Concorrência (grupo 9)</w:t>
      </w:r>
      <w:r w:rsidRPr="00475DD7">
        <w:rPr>
          <w:rFonts w:ascii="Trebuchet MS" w:eastAsia="Trebuchet MS" w:hAnsi="Trebuchet MS" w:cs="Trebuchet MS"/>
          <w:sz w:val="20"/>
          <w:szCs w:val="20"/>
        </w:rPr>
        <w:t>, conforme o discriminado no item 1.</w:t>
      </w:r>
      <w:r w:rsidR="00D20A5D" w:rsidRPr="00475DD7">
        <w:rPr>
          <w:rFonts w:ascii="Trebuchet MS" w:eastAsia="Trebuchet MS" w:hAnsi="Trebuchet MS" w:cs="Trebuchet MS"/>
          <w:sz w:val="20"/>
          <w:szCs w:val="20"/>
        </w:rPr>
        <w:t>3</w:t>
      </w:r>
      <w:r w:rsidR="00FB5B50" w:rsidRPr="00475DD7">
        <w:rPr>
          <w:rFonts w:ascii="Trebuchet MS" w:eastAsia="Trebuchet MS" w:hAnsi="Trebuchet MS" w:cs="Trebuchet MS"/>
          <w:sz w:val="20"/>
          <w:szCs w:val="20"/>
        </w:rPr>
        <w:t>.</w:t>
      </w:r>
    </w:p>
    <w:p w14:paraId="03D49EC2" w14:textId="5F673F94" w:rsidR="0097558E" w:rsidRPr="00475DD7" w:rsidRDefault="005F35B7"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As vagas serão distribuídas conforme </w:t>
      </w:r>
      <w:r w:rsidR="00602AD8" w:rsidRPr="00475DD7">
        <w:rPr>
          <w:rFonts w:ascii="Trebuchet MS" w:eastAsia="Trebuchet MS" w:hAnsi="Trebuchet MS" w:cs="Trebuchet MS"/>
          <w:b/>
          <w:bCs/>
          <w:sz w:val="20"/>
          <w:szCs w:val="20"/>
        </w:rPr>
        <w:t xml:space="preserve">ANEXO II - </w:t>
      </w:r>
      <w:r w:rsidR="00FB5B50" w:rsidRPr="00475DD7">
        <w:rPr>
          <w:rFonts w:ascii="Trebuchet MS" w:eastAsia="Trebuchet MS" w:hAnsi="Trebuchet MS" w:cs="Trebuchet MS"/>
          <w:b/>
          <w:bCs/>
          <w:sz w:val="20"/>
          <w:szCs w:val="20"/>
        </w:rPr>
        <w:t>QUADRO DE VAGAS OFERTADAS</w:t>
      </w:r>
      <w:r w:rsidR="0097558E" w:rsidRPr="00475DD7">
        <w:rPr>
          <w:rFonts w:ascii="Trebuchet MS" w:eastAsia="Trebuchet MS" w:hAnsi="Trebuchet MS" w:cs="Trebuchet MS"/>
          <w:sz w:val="20"/>
          <w:szCs w:val="20"/>
        </w:rPr>
        <w:t>.</w:t>
      </w:r>
    </w:p>
    <w:p w14:paraId="6E106AE6" w14:textId="3FEA8DB0" w:rsidR="00C5586C" w:rsidRPr="00475DD7" w:rsidRDefault="00C5586C"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Do total de vagas, </w:t>
      </w:r>
      <w:r w:rsidR="007C11CB" w:rsidRPr="00475DD7">
        <w:rPr>
          <w:rFonts w:ascii="Trebuchet MS" w:eastAsia="Trebuchet MS" w:hAnsi="Trebuchet MS" w:cs="Trebuchet MS"/>
          <w:sz w:val="20"/>
          <w:szCs w:val="20"/>
        </w:rPr>
        <w:t>50</w:t>
      </w:r>
      <w:r w:rsidRPr="00475DD7">
        <w:rPr>
          <w:rFonts w:ascii="Trebuchet MS" w:eastAsia="Trebuchet MS" w:hAnsi="Trebuchet MS" w:cs="Trebuchet MS"/>
          <w:sz w:val="20"/>
          <w:szCs w:val="20"/>
        </w:rPr>
        <w:t xml:space="preserve">% serão oferecidas para </w:t>
      </w:r>
      <w:r w:rsidRPr="00475DD7">
        <w:rPr>
          <w:rFonts w:ascii="Trebuchet MS" w:eastAsia="Trebuchet MS" w:hAnsi="Trebuchet MS" w:cs="Trebuchet MS"/>
          <w:b/>
          <w:bCs/>
          <w:sz w:val="20"/>
          <w:szCs w:val="20"/>
        </w:rPr>
        <w:t>Ampla Concorrência (</w:t>
      </w:r>
      <w:r w:rsidR="00A1038D" w:rsidRPr="00475DD7">
        <w:rPr>
          <w:rFonts w:ascii="Trebuchet MS" w:eastAsia="Trebuchet MS" w:hAnsi="Trebuchet MS" w:cs="Trebuchet MS"/>
          <w:b/>
          <w:bCs/>
          <w:sz w:val="20"/>
          <w:szCs w:val="20"/>
        </w:rPr>
        <w:t>grupo 9</w:t>
      </w:r>
      <w:r w:rsidRPr="00475DD7">
        <w:rPr>
          <w:rFonts w:ascii="Trebuchet MS" w:eastAsia="Trebuchet MS" w:hAnsi="Trebuchet MS" w:cs="Trebuchet MS"/>
          <w:b/>
          <w:bCs/>
          <w:sz w:val="20"/>
          <w:szCs w:val="20"/>
        </w:rPr>
        <w:t>)</w:t>
      </w:r>
      <w:r w:rsidRPr="00475DD7">
        <w:rPr>
          <w:rFonts w:ascii="Trebuchet MS" w:eastAsia="Trebuchet MS" w:hAnsi="Trebuchet MS" w:cs="Trebuchet MS"/>
          <w:sz w:val="20"/>
          <w:szCs w:val="20"/>
        </w:rPr>
        <w:t xml:space="preserve"> e </w:t>
      </w:r>
      <w:r w:rsidR="007C11CB" w:rsidRPr="00475DD7">
        <w:rPr>
          <w:rFonts w:ascii="Trebuchet MS" w:eastAsia="Trebuchet MS" w:hAnsi="Trebuchet MS" w:cs="Trebuchet MS"/>
          <w:sz w:val="20"/>
          <w:szCs w:val="20"/>
        </w:rPr>
        <w:t>50</w:t>
      </w:r>
      <w:r w:rsidRPr="00475DD7">
        <w:rPr>
          <w:rFonts w:ascii="Trebuchet MS" w:eastAsia="Trebuchet MS" w:hAnsi="Trebuchet MS" w:cs="Trebuchet MS"/>
          <w:sz w:val="20"/>
          <w:szCs w:val="20"/>
        </w:rPr>
        <w:t xml:space="preserve">% serão oferecidas para o </w:t>
      </w:r>
      <w:r w:rsidRPr="00475DD7">
        <w:rPr>
          <w:rFonts w:ascii="Trebuchet MS" w:eastAsia="Trebuchet MS" w:hAnsi="Trebuchet MS" w:cs="Trebuchet MS"/>
          <w:b/>
          <w:bCs/>
          <w:sz w:val="20"/>
          <w:szCs w:val="20"/>
        </w:rPr>
        <w:t xml:space="preserve">Sistema de Reserva de Vagas </w:t>
      </w:r>
      <w:r w:rsidR="00E975F0" w:rsidRPr="00475DD7">
        <w:rPr>
          <w:rFonts w:ascii="Trebuchet MS" w:eastAsia="Trebuchet MS" w:hAnsi="Trebuchet MS" w:cs="Trebuchet MS"/>
          <w:b/>
          <w:bCs/>
          <w:sz w:val="20"/>
          <w:szCs w:val="20"/>
        </w:rPr>
        <w:t xml:space="preserve">para Escolas Públicas </w:t>
      </w:r>
      <w:r w:rsidRPr="00475DD7">
        <w:rPr>
          <w:rFonts w:ascii="Trebuchet MS" w:eastAsia="Trebuchet MS" w:hAnsi="Trebuchet MS" w:cs="Trebuchet MS"/>
          <w:b/>
          <w:bCs/>
          <w:sz w:val="20"/>
          <w:szCs w:val="20"/>
        </w:rPr>
        <w:t>(</w:t>
      </w:r>
      <w:r w:rsidR="00A1038D" w:rsidRPr="00475DD7">
        <w:rPr>
          <w:rFonts w:ascii="Trebuchet MS" w:eastAsia="Trebuchet MS" w:hAnsi="Trebuchet MS" w:cs="Trebuchet MS"/>
          <w:b/>
          <w:bCs/>
          <w:sz w:val="20"/>
          <w:szCs w:val="20"/>
        </w:rPr>
        <w:t>grupos 1 a 8</w:t>
      </w:r>
      <w:r w:rsidRPr="00475DD7">
        <w:rPr>
          <w:rFonts w:ascii="Trebuchet MS" w:eastAsia="Trebuchet MS" w:hAnsi="Trebuchet MS" w:cs="Trebuchet MS"/>
          <w:b/>
          <w:bCs/>
          <w:sz w:val="20"/>
          <w:szCs w:val="20"/>
        </w:rPr>
        <w:t>)</w:t>
      </w:r>
      <w:r w:rsidRPr="00475DD7">
        <w:rPr>
          <w:rFonts w:ascii="Trebuchet MS" w:eastAsia="Trebuchet MS" w:hAnsi="Trebuchet MS" w:cs="Trebuchet MS"/>
          <w:sz w:val="20"/>
          <w:szCs w:val="20"/>
        </w:rPr>
        <w:t>.</w:t>
      </w:r>
    </w:p>
    <w:p w14:paraId="113E7806" w14:textId="05AF6B89" w:rsidR="00F40D92" w:rsidRPr="00475DD7" w:rsidRDefault="00F40D92"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bCs/>
          <w:sz w:val="20"/>
          <w:szCs w:val="20"/>
        </w:rPr>
      </w:pPr>
      <w:r w:rsidRPr="00475DD7">
        <w:rPr>
          <w:rFonts w:ascii="Trebuchet MS" w:eastAsia="Trebuchet MS" w:hAnsi="Trebuchet MS" w:cs="Trebuchet MS"/>
          <w:bCs/>
          <w:sz w:val="20"/>
          <w:szCs w:val="20"/>
        </w:rPr>
        <w:t xml:space="preserve">Somente poderão concorrer por meio do </w:t>
      </w:r>
      <w:r w:rsidRPr="00475DD7">
        <w:rPr>
          <w:rFonts w:ascii="Trebuchet MS" w:eastAsia="Trebuchet MS" w:hAnsi="Trebuchet MS" w:cs="Trebuchet MS"/>
          <w:b/>
          <w:sz w:val="20"/>
          <w:szCs w:val="20"/>
        </w:rPr>
        <w:t>Sistema de Reserva de Vagas para Escolas Públicas</w:t>
      </w:r>
      <w:r w:rsidR="002D2610" w:rsidRPr="00475DD7">
        <w:rPr>
          <w:rFonts w:ascii="Trebuchet MS" w:eastAsia="Trebuchet MS" w:hAnsi="Trebuchet MS" w:cs="Trebuchet MS"/>
          <w:b/>
          <w:sz w:val="20"/>
          <w:szCs w:val="20"/>
        </w:rPr>
        <w:t xml:space="preserve"> (grupos 1 a 8)</w:t>
      </w:r>
      <w:r w:rsidRPr="00475DD7">
        <w:rPr>
          <w:rFonts w:ascii="Trebuchet MS" w:eastAsia="Trebuchet MS" w:hAnsi="Trebuchet MS" w:cs="Trebuchet MS"/>
          <w:bCs/>
          <w:sz w:val="20"/>
          <w:szCs w:val="20"/>
        </w:rPr>
        <w:t xml:space="preserve">, estudantes que tenham cursado e concluído com êxito todas as séries </w:t>
      </w:r>
      <w:r w:rsidR="00EF4FCA" w:rsidRPr="00475DD7">
        <w:rPr>
          <w:rFonts w:ascii="Trebuchet MS" w:eastAsia="Trebuchet MS" w:hAnsi="Trebuchet MS" w:cs="Trebuchet MS"/>
          <w:bCs/>
          <w:sz w:val="20"/>
          <w:szCs w:val="20"/>
        </w:rPr>
        <w:t xml:space="preserve">(1º ao 9º ano) </w:t>
      </w:r>
      <w:r w:rsidRPr="00475DD7">
        <w:rPr>
          <w:rFonts w:ascii="Trebuchet MS" w:eastAsia="Trebuchet MS" w:hAnsi="Trebuchet MS" w:cs="Trebuchet MS"/>
          <w:bCs/>
          <w:sz w:val="20"/>
          <w:szCs w:val="20"/>
        </w:rPr>
        <w:t>do Ensino Fundamental em escola(s) pública(s) brasileira(s) das esferas federal, estadual ou municipal, em cursos regulares ou no âmbito da modalidade de Educação de Jovens e Adultos (EJA); ou que tenham obtido certificado de conclusão com base no resultado do Exame Nacional para Certificação de Competências de Jovens e Adultos (ENCCEJA) ou de exames de certificação de competência ou de avaliação de jovens e adultos realizados pelos sistemas estaduais de ensino.</w:t>
      </w:r>
    </w:p>
    <w:p w14:paraId="1F9D54BC" w14:textId="231FE134" w:rsidR="009744AC" w:rsidRPr="00475DD7" w:rsidRDefault="009744AC"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Style w:val="cf01"/>
          <w:rFonts w:ascii="Trebuchet MS" w:hAnsi="Trebuchet MS"/>
          <w:sz w:val="20"/>
          <w:szCs w:val="20"/>
        </w:rPr>
        <w:t xml:space="preserve">Somente poderão concorrer a este edital o candidato que esteja no período regular de ingresso no Ensino Médio. Os candidatos com 18 anos completos ou mais poderão se inscrever no edital do </w:t>
      </w:r>
      <w:r w:rsidRPr="00475DD7">
        <w:rPr>
          <w:rFonts w:ascii="Trebuchet MS" w:hAnsi="Trebuchet MS" w:cs="Segoe UI"/>
          <w:sz w:val="20"/>
          <w:szCs w:val="20"/>
        </w:rPr>
        <w:t>Processo Seletivo para ingresso no Curso de Educação de Jovens e Adultos (EJA) integrada à Educação Profissional</w:t>
      </w:r>
      <w:r w:rsidRPr="00475DD7">
        <w:rPr>
          <w:rStyle w:val="cf01"/>
          <w:rFonts w:ascii="Trebuchet MS" w:hAnsi="Trebuchet MS"/>
          <w:sz w:val="20"/>
          <w:szCs w:val="20"/>
        </w:rPr>
        <w:t>.</w:t>
      </w:r>
    </w:p>
    <w:p w14:paraId="248F266B" w14:textId="57DF0BF4" w:rsidR="00F40D92" w:rsidRPr="00475DD7" w:rsidRDefault="00F40D92"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Não poderão</w:t>
      </w:r>
      <w:r w:rsidRPr="00475DD7">
        <w:rPr>
          <w:rFonts w:ascii="Trebuchet MS" w:eastAsia="Trebuchet MS" w:hAnsi="Trebuchet MS" w:cs="Trebuchet MS"/>
          <w:sz w:val="20"/>
          <w:szCs w:val="20"/>
        </w:rPr>
        <w:t xml:space="preserve"> concorrer às vagas reservadas ao </w:t>
      </w:r>
      <w:r w:rsidR="00931C72" w:rsidRPr="00475DD7">
        <w:rPr>
          <w:rFonts w:ascii="Trebuchet MS" w:eastAsia="Trebuchet MS" w:hAnsi="Trebuchet MS" w:cs="Trebuchet MS"/>
          <w:b/>
          <w:sz w:val="20"/>
          <w:szCs w:val="20"/>
        </w:rPr>
        <w:t>Sistema de Reserva de Vagas para Escolas Públicas (grupos 1 a 8)</w:t>
      </w:r>
      <w:r w:rsidRPr="00475DD7">
        <w:rPr>
          <w:rFonts w:ascii="Trebuchet MS" w:eastAsia="Trebuchet MS" w:hAnsi="Trebuchet MS" w:cs="Trebuchet MS"/>
          <w:sz w:val="20"/>
          <w:szCs w:val="20"/>
        </w:rPr>
        <w:t xml:space="preserve">, os estudantes que tenham, em algum momento, cursado, em escolas particulares, parte do Ensino Fundamental, </w:t>
      </w:r>
      <w:r w:rsidR="009015B4" w:rsidRPr="00475DD7">
        <w:rPr>
          <w:rFonts w:ascii="Trebuchet MS" w:eastAsia="Trebuchet MS" w:hAnsi="Trebuchet MS" w:cs="Trebuchet MS"/>
          <w:sz w:val="20"/>
          <w:szCs w:val="20"/>
        </w:rPr>
        <w:t xml:space="preserve">mesmo que bolsista, </w:t>
      </w:r>
      <w:r w:rsidRPr="00475DD7">
        <w:rPr>
          <w:rFonts w:ascii="Trebuchet MS" w:eastAsia="Trebuchet MS" w:hAnsi="Trebuchet MS" w:cs="Trebuchet MS"/>
          <w:sz w:val="20"/>
          <w:szCs w:val="20"/>
        </w:rPr>
        <w:t>de acordo com o disposto no artigo 5º, §1º, da Portaria Normativa MEC nº 18, de 11 de outubro de 2012.</w:t>
      </w:r>
    </w:p>
    <w:p w14:paraId="22C19F1B" w14:textId="6089BE56" w:rsidR="00F40D92" w:rsidRPr="00475DD7" w:rsidRDefault="00F40D92"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No </w:t>
      </w:r>
      <w:r w:rsidR="00931C72" w:rsidRPr="00475DD7">
        <w:rPr>
          <w:rFonts w:ascii="Trebuchet MS" w:eastAsia="Trebuchet MS" w:hAnsi="Trebuchet MS" w:cs="Trebuchet MS"/>
          <w:b/>
          <w:sz w:val="20"/>
          <w:szCs w:val="20"/>
        </w:rPr>
        <w:t xml:space="preserve">Sistema de Reserva de Vagas para Escolas Públicas (grupos 1 a 8) </w:t>
      </w:r>
      <w:r w:rsidRPr="00475DD7">
        <w:rPr>
          <w:rFonts w:ascii="Trebuchet MS" w:eastAsia="Trebuchet MS" w:hAnsi="Trebuchet MS" w:cs="Trebuchet MS"/>
          <w:sz w:val="20"/>
          <w:szCs w:val="20"/>
        </w:rPr>
        <w:t>há reserva de vagas para:</w:t>
      </w:r>
    </w:p>
    <w:p w14:paraId="7901862D" w14:textId="580A8733" w:rsidR="00F40D92" w:rsidRPr="00475DD7" w:rsidRDefault="00F40D92"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a)</w:t>
      </w:r>
      <w:r w:rsidRPr="00475DD7">
        <w:rPr>
          <w:rFonts w:ascii="Trebuchet MS" w:eastAsia="Trebuchet MS" w:hAnsi="Trebuchet MS" w:cs="Trebuchet MS"/>
          <w:sz w:val="20"/>
          <w:szCs w:val="20"/>
        </w:rPr>
        <w:t xml:space="preserve"> candidatos com renda familiar bruta mensal igual ou inferior, </w:t>
      </w:r>
      <w:r w:rsidR="00AA6289" w:rsidRPr="00475DD7">
        <w:rPr>
          <w:rFonts w:ascii="Trebuchet MS" w:eastAsia="Trebuchet MS" w:hAnsi="Trebuchet MS" w:cs="Trebuchet MS"/>
          <w:i/>
          <w:sz w:val="20"/>
          <w:szCs w:val="20"/>
        </w:rPr>
        <w:t>per capita</w:t>
      </w:r>
      <w:r w:rsidR="00AA6289" w:rsidRPr="00475DD7">
        <w:rPr>
          <w:rFonts w:ascii="Trebuchet MS" w:eastAsia="Trebuchet MS" w:hAnsi="Trebuchet MS" w:cs="Trebuchet MS"/>
          <w:sz w:val="20"/>
          <w:szCs w:val="20"/>
        </w:rPr>
        <w:t xml:space="preserve"> (por pessoa), a </w:t>
      </w:r>
      <w:r w:rsidR="00AA6289" w:rsidRPr="00475DD7">
        <w:rPr>
          <w:rStyle w:val="cf01"/>
          <w:rFonts w:ascii="Trebuchet MS" w:hAnsi="Trebuchet MS"/>
          <w:sz w:val="20"/>
          <w:szCs w:val="20"/>
        </w:rPr>
        <w:t xml:space="preserve">1,5 salário-mínimo (um salário-mínimo e meio) </w:t>
      </w:r>
      <w:r w:rsidRPr="00475DD7">
        <w:rPr>
          <w:rFonts w:ascii="Trebuchet MS" w:eastAsia="Trebuchet MS" w:hAnsi="Trebuchet MS" w:cs="Trebuchet MS"/>
          <w:sz w:val="20"/>
          <w:szCs w:val="20"/>
        </w:rPr>
        <w:t>vigente à época da publicação d</w:t>
      </w:r>
      <w:r w:rsidR="00341B7B" w:rsidRPr="00475DD7">
        <w:rPr>
          <w:rFonts w:ascii="Trebuchet MS" w:eastAsia="Trebuchet MS" w:hAnsi="Trebuchet MS" w:cs="Trebuchet MS"/>
          <w:sz w:val="20"/>
          <w:szCs w:val="20"/>
        </w:rPr>
        <w:t>este</w:t>
      </w:r>
      <w:r w:rsidRPr="00475DD7">
        <w:rPr>
          <w:rFonts w:ascii="Trebuchet MS" w:eastAsia="Trebuchet MS" w:hAnsi="Trebuchet MS" w:cs="Trebuchet MS"/>
          <w:sz w:val="20"/>
          <w:szCs w:val="20"/>
        </w:rPr>
        <w:t xml:space="preserve"> Edital (Grupo 1 ao 4);</w:t>
      </w:r>
    </w:p>
    <w:p w14:paraId="4A857577" w14:textId="31D930E2" w:rsidR="00F40D92" w:rsidRPr="00475DD7" w:rsidRDefault="00F40D92"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b)</w:t>
      </w:r>
      <w:r w:rsidRPr="00475DD7">
        <w:rPr>
          <w:rFonts w:ascii="Trebuchet MS" w:eastAsia="Trebuchet MS" w:hAnsi="Trebuchet MS" w:cs="Trebuchet MS"/>
          <w:sz w:val="20"/>
          <w:szCs w:val="20"/>
        </w:rPr>
        <w:t xml:space="preserve"> candidatos com renda familiar bruta mensal superior, </w:t>
      </w:r>
      <w:r w:rsidR="00AA6289" w:rsidRPr="00475DD7">
        <w:rPr>
          <w:rFonts w:ascii="Trebuchet MS" w:eastAsia="Trebuchet MS" w:hAnsi="Trebuchet MS" w:cs="Trebuchet MS"/>
          <w:i/>
          <w:sz w:val="20"/>
          <w:szCs w:val="20"/>
        </w:rPr>
        <w:t>per capita</w:t>
      </w:r>
      <w:r w:rsidR="00AA6289" w:rsidRPr="00475DD7">
        <w:rPr>
          <w:rFonts w:ascii="Trebuchet MS" w:eastAsia="Trebuchet MS" w:hAnsi="Trebuchet MS" w:cs="Trebuchet MS"/>
          <w:sz w:val="20"/>
          <w:szCs w:val="20"/>
        </w:rPr>
        <w:t xml:space="preserve"> (por pessoa), a </w:t>
      </w:r>
      <w:r w:rsidR="00AA6289" w:rsidRPr="00475DD7">
        <w:rPr>
          <w:rStyle w:val="cf01"/>
          <w:rFonts w:ascii="Trebuchet MS" w:hAnsi="Trebuchet MS"/>
          <w:sz w:val="20"/>
          <w:szCs w:val="20"/>
        </w:rPr>
        <w:t xml:space="preserve">1,5 salário-mínimo (um salário-mínimo e meio) </w:t>
      </w:r>
      <w:r w:rsidRPr="00475DD7">
        <w:rPr>
          <w:rFonts w:ascii="Trebuchet MS" w:eastAsia="Trebuchet MS" w:hAnsi="Trebuchet MS" w:cs="Trebuchet MS"/>
          <w:sz w:val="20"/>
          <w:szCs w:val="20"/>
        </w:rPr>
        <w:t>vigente à época da publicação do Edital (Grupo 5 ao 8);</w:t>
      </w:r>
    </w:p>
    <w:p w14:paraId="7CF83FA7" w14:textId="77777777" w:rsidR="00F40D92" w:rsidRPr="00475DD7" w:rsidRDefault="00F40D92"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c)</w:t>
      </w:r>
      <w:r w:rsidRPr="00475DD7">
        <w:rPr>
          <w:rFonts w:ascii="Trebuchet MS" w:eastAsia="Trebuchet MS" w:hAnsi="Trebuchet MS" w:cs="Trebuchet MS"/>
          <w:sz w:val="20"/>
          <w:szCs w:val="20"/>
        </w:rPr>
        <w:t xml:space="preserve"> candidatos que se autodeclararem pretos, pardos ou indígenas (Grupos 1, 2, 5 e 6);</w:t>
      </w:r>
    </w:p>
    <w:p w14:paraId="5AAED94F" w14:textId="77777777" w:rsidR="00F40D92" w:rsidRPr="00475DD7" w:rsidRDefault="00F40D92" w:rsidP="00F348D4">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Pr="00475DD7">
        <w:rPr>
          <w:rFonts w:ascii="Trebuchet MS" w:eastAsia="Trebuchet MS" w:hAnsi="Trebuchet MS" w:cs="Trebuchet MS"/>
          <w:sz w:val="20"/>
          <w:szCs w:val="20"/>
        </w:rPr>
        <w:t xml:space="preserve"> candidatos pessoas com deficiência (Grupos 1, 3, 5 e 7).</w:t>
      </w:r>
    </w:p>
    <w:p w14:paraId="027F39C4" w14:textId="77777777" w:rsidR="003C74EE" w:rsidRPr="00475DD7" w:rsidRDefault="003C74EE"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A </w:t>
      </w:r>
      <w:r w:rsidRPr="00475DD7">
        <w:rPr>
          <w:rFonts w:ascii="Trebuchet MS" w:eastAsia="Trebuchet MS" w:hAnsi="Trebuchet MS" w:cs="Trebuchet MS"/>
          <w:b/>
          <w:bCs/>
          <w:sz w:val="20"/>
          <w:szCs w:val="20"/>
        </w:rPr>
        <w:t>Ampla Concorrência</w:t>
      </w:r>
      <w:r w:rsidRPr="00475DD7">
        <w:rPr>
          <w:rFonts w:ascii="Trebuchet MS" w:eastAsia="Trebuchet MS" w:hAnsi="Trebuchet MS" w:cs="Trebuchet MS"/>
          <w:sz w:val="20"/>
          <w:szCs w:val="20"/>
        </w:rPr>
        <w:t xml:space="preserve"> está destinada aos candidatos que estudaram </w:t>
      </w:r>
      <w:r w:rsidRPr="00475DD7">
        <w:rPr>
          <w:rFonts w:ascii="Trebuchet MS" w:eastAsia="Trebuchet MS" w:hAnsi="Trebuchet MS" w:cs="Trebuchet MS"/>
          <w:b/>
          <w:bCs/>
          <w:sz w:val="20"/>
          <w:szCs w:val="20"/>
        </w:rPr>
        <w:t>todo o Ensino Fundamental ou parte dele</w:t>
      </w:r>
      <w:r w:rsidRPr="00475DD7">
        <w:rPr>
          <w:rFonts w:ascii="Trebuchet MS" w:eastAsia="Trebuchet MS" w:hAnsi="Trebuchet MS" w:cs="Trebuchet MS"/>
          <w:sz w:val="20"/>
          <w:szCs w:val="20"/>
        </w:rPr>
        <w:t xml:space="preserve"> em </w:t>
      </w:r>
      <w:r w:rsidRPr="00475DD7">
        <w:rPr>
          <w:rFonts w:ascii="Trebuchet MS" w:eastAsia="Trebuchet MS" w:hAnsi="Trebuchet MS" w:cs="Trebuchet MS"/>
          <w:b/>
          <w:sz w:val="20"/>
          <w:szCs w:val="20"/>
        </w:rPr>
        <w:t>escolas privadas</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u w:val="single"/>
        </w:rPr>
        <w:t>ainda que como bolsista</w:t>
      </w:r>
      <w:r w:rsidRPr="00475DD7">
        <w:rPr>
          <w:rFonts w:ascii="Trebuchet MS" w:eastAsia="Trebuchet MS" w:hAnsi="Trebuchet MS" w:cs="Trebuchet MS"/>
          <w:sz w:val="20"/>
          <w:szCs w:val="20"/>
        </w:rPr>
        <w:t>, de acordo com o disposto no artigo 5º, §1º, da Portaria Normativa MEC nº 18, de 11 de outubro de 2012.</w:t>
      </w:r>
    </w:p>
    <w:p w14:paraId="729840A1" w14:textId="1F403F85" w:rsidR="00651E3F" w:rsidRPr="00475DD7" w:rsidRDefault="00F40D92"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Concorrerão às vagas de Ampla Concorrência</w:t>
      </w:r>
      <w:r w:rsidR="00BF0DD1" w:rsidRPr="00475DD7">
        <w:rPr>
          <w:rFonts w:ascii="Trebuchet MS" w:eastAsia="Trebuchet MS" w:hAnsi="Trebuchet MS" w:cs="Trebuchet MS"/>
          <w:b/>
          <w:sz w:val="20"/>
          <w:szCs w:val="20"/>
        </w:rPr>
        <w:t xml:space="preserve"> (</w:t>
      </w:r>
      <w:r w:rsidR="00800D50" w:rsidRPr="00475DD7">
        <w:rPr>
          <w:rFonts w:ascii="Trebuchet MS" w:eastAsia="Trebuchet MS" w:hAnsi="Trebuchet MS" w:cs="Trebuchet MS"/>
          <w:b/>
          <w:sz w:val="20"/>
          <w:szCs w:val="20"/>
        </w:rPr>
        <w:t>grupo 9)</w:t>
      </w:r>
      <w:r w:rsidRPr="00475DD7">
        <w:rPr>
          <w:rFonts w:ascii="Trebuchet MS" w:eastAsia="Trebuchet MS" w:hAnsi="Trebuchet MS" w:cs="Trebuchet MS"/>
          <w:b/>
          <w:sz w:val="20"/>
          <w:szCs w:val="20"/>
        </w:rPr>
        <w:t xml:space="preserve"> </w:t>
      </w:r>
      <w:r w:rsidR="009E0664" w:rsidRPr="00475DD7">
        <w:rPr>
          <w:rFonts w:ascii="Trebuchet MS" w:eastAsia="Trebuchet MS" w:hAnsi="Trebuchet MS" w:cs="Trebuchet MS"/>
          <w:b/>
          <w:sz w:val="20"/>
          <w:szCs w:val="20"/>
        </w:rPr>
        <w:t xml:space="preserve">também </w:t>
      </w:r>
      <w:r w:rsidRPr="00475DD7">
        <w:rPr>
          <w:rFonts w:ascii="Trebuchet MS" w:eastAsia="Trebuchet MS" w:hAnsi="Trebuchet MS" w:cs="Trebuchet MS"/>
          <w:b/>
          <w:sz w:val="20"/>
          <w:szCs w:val="20"/>
        </w:rPr>
        <w:t xml:space="preserve">todos os candidatos constantes na relação de inscritos, que atendam ou não aos requisitos para concorrer às vagas ofertadas pelo </w:t>
      </w:r>
      <w:r w:rsidR="00A83B93" w:rsidRPr="00475DD7">
        <w:rPr>
          <w:rFonts w:ascii="Trebuchet MS" w:eastAsia="Trebuchet MS" w:hAnsi="Trebuchet MS" w:cs="Trebuchet MS"/>
          <w:b/>
          <w:sz w:val="20"/>
          <w:szCs w:val="20"/>
        </w:rPr>
        <w:t>Sistema de Reserva de Vagas para Escolas Públicas (grupos 1 a 8)</w:t>
      </w:r>
      <w:r w:rsidRPr="00475DD7">
        <w:rPr>
          <w:rFonts w:ascii="Trebuchet MS" w:eastAsia="Trebuchet MS" w:hAnsi="Trebuchet MS" w:cs="Trebuchet MS"/>
          <w:b/>
          <w:sz w:val="20"/>
          <w:szCs w:val="20"/>
        </w:rPr>
        <w:t>.</w:t>
      </w:r>
    </w:p>
    <w:p w14:paraId="7DF5AB49" w14:textId="7C558FCE" w:rsidR="00A953B3" w:rsidRPr="00475DD7" w:rsidRDefault="00991C4B"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O candidato deverá optar por concorrer pela </w:t>
      </w:r>
      <w:r w:rsidRPr="00475DD7">
        <w:rPr>
          <w:rFonts w:ascii="Trebuchet MS" w:eastAsia="Trebuchet MS" w:hAnsi="Trebuchet MS" w:cs="Trebuchet MS"/>
          <w:b/>
          <w:sz w:val="20"/>
          <w:szCs w:val="20"/>
        </w:rPr>
        <w:t>Ampla Concorrência (</w:t>
      </w:r>
      <w:r w:rsidR="00800D50" w:rsidRPr="00475DD7">
        <w:rPr>
          <w:rFonts w:ascii="Trebuchet MS" w:eastAsia="Trebuchet MS" w:hAnsi="Trebuchet MS" w:cs="Trebuchet MS"/>
          <w:b/>
          <w:sz w:val="20"/>
          <w:szCs w:val="20"/>
        </w:rPr>
        <w:t>grupo 9)</w:t>
      </w:r>
      <w:r w:rsidRPr="00475DD7">
        <w:rPr>
          <w:rFonts w:ascii="Trebuchet MS" w:eastAsia="Trebuchet MS" w:hAnsi="Trebuchet MS" w:cs="Trebuchet MS"/>
          <w:b/>
          <w:sz w:val="20"/>
          <w:szCs w:val="20"/>
        </w:rPr>
        <w:t xml:space="preserve"> </w:t>
      </w:r>
      <w:r w:rsidRPr="00475DD7">
        <w:rPr>
          <w:rFonts w:ascii="Trebuchet MS" w:eastAsia="Trebuchet MS" w:hAnsi="Trebuchet MS" w:cs="Trebuchet MS"/>
          <w:sz w:val="20"/>
          <w:szCs w:val="20"/>
        </w:rPr>
        <w:t xml:space="preserve">ou pelo </w:t>
      </w:r>
      <w:r w:rsidR="009015B4" w:rsidRPr="00475DD7">
        <w:rPr>
          <w:rFonts w:ascii="Trebuchet MS" w:eastAsia="Trebuchet MS" w:hAnsi="Trebuchet MS" w:cs="Trebuchet MS"/>
          <w:b/>
          <w:sz w:val="20"/>
          <w:szCs w:val="20"/>
        </w:rPr>
        <w:t>Sistema de Reserva de Vagas para Escolas Públicas (grupos 1 a 8)</w:t>
      </w:r>
      <w:r w:rsidRPr="00475DD7">
        <w:rPr>
          <w:rFonts w:ascii="Trebuchet MS" w:eastAsia="Trebuchet MS" w:hAnsi="Trebuchet MS" w:cs="Trebuchet MS"/>
          <w:sz w:val="20"/>
          <w:szCs w:val="20"/>
        </w:rPr>
        <w:t xml:space="preserve">. </w:t>
      </w:r>
      <w:r w:rsidR="00794E86" w:rsidRPr="00475DD7">
        <w:rPr>
          <w:rFonts w:ascii="Trebuchet MS" w:eastAsia="Trebuchet MS" w:hAnsi="Trebuchet MS" w:cs="Trebuchet MS"/>
          <w:sz w:val="20"/>
          <w:szCs w:val="20"/>
        </w:rPr>
        <w:t>O</w:t>
      </w:r>
      <w:r w:rsidR="00414D3D" w:rsidRPr="00475DD7">
        <w:rPr>
          <w:rFonts w:ascii="Trebuchet MS" w:eastAsia="Trebuchet MS" w:hAnsi="Trebuchet MS" w:cs="Trebuchet MS"/>
          <w:sz w:val="20"/>
          <w:szCs w:val="20"/>
        </w:rPr>
        <w:t xml:space="preserve"> </w:t>
      </w:r>
      <w:r w:rsidR="005A3F54" w:rsidRPr="00475DD7">
        <w:rPr>
          <w:rFonts w:ascii="Trebuchet MS" w:eastAsia="Trebuchet MS" w:hAnsi="Trebuchet MS" w:cs="Trebuchet MS"/>
          <w:b/>
          <w:bCs/>
          <w:sz w:val="20"/>
          <w:szCs w:val="20"/>
        </w:rPr>
        <w:t>FLUXOGRAMA DO</w:t>
      </w:r>
      <w:r w:rsidR="006D34A9" w:rsidRPr="00475DD7">
        <w:rPr>
          <w:rFonts w:ascii="Trebuchet MS" w:eastAsia="Trebuchet MS" w:hAnsi="Trebuchet MS" w:cs="Trebuchet MS"/>
          <w:b/>
          <w:bCs/>
          <w:sz w:val="20"/>
          <w:szCs w:val="20"/>
        </w:rPr>
        <w:t xml:space="preserve"> SISTEMA DE RESERVA DE VAGA</w:t>
      </w:r>
      <w:r w:rsidRPr="00475DD7">
        <w:rPr>
          <w:rFonts w:ascii="Trebuchet MS" w:eastAsia="Trebuchet MS" w:hAnsi="Trebuchet MS" w:cs="Trebuchet MS"/>
          <w:sz w:val="20"/>
          <w:szCs w:val="20"/>
        </w:rPr>
        <w:t>, apresenta a caracterização de cada grupo de vaga.  O candidato deve verificar qual grupo deseja optar no ato da inscrição</w:t>
      </w:r>
      <w:r w:rsidR="00414D3D" w:rsidRPr="00475DD7">
        <w:rPr>
          <w:rFonts w:ascii="Trebuchet MS" w:eastAsia="Trebuchet MS" w:hAnsi="Trebuchet MS" w:cs="Trebuchet MS"/>
          <w:sz w:val="20"/>
          <w:szCs w:val="20"/>
        </w:rPr>
        <w:t>.</w:t>
      </w:r>
    </w:p>
    <w:p w14:paraId="03271C2B" w14:textId="53EF309F" w:rsidR="005A3F54" w:rsidRPr="00475DD7" w:rsidRDefault="001E139E" w:rsidP="00F348D4">
      <w:pPr>
        <w:pStyle w:val="PargrafodaLista"/>
        <w:pBdr>
          <w:top w:val="nil"/>
          <w:left w:val="nil"/>
          <w:bottom w:val="nil"/>
          <w:right w:val="nil"/>
          <w:between w:val="nil"/>
        </w:pBdr>
        <w:spacing w:before="120" w:after="120"/>
        <w:ind w:left="0"/>
        <w:contextualSpacing w:val="0"/>
        <w:jc w:val="center"/>
        <w:rPr>
          <w:rFonts w:ascii="Trebuchet MS" w:eastAsia="Trebuchet MS" w:hAnsi="Trebuchet MS" w:cs="Trebuchet MS"/>
          <w:b/>
          <w:sz w:val="20"/>
          <w:szCs w:val="20"/>
        </w:rPr>
      </w:pPr>
      <w:r w:rsidRPr="00475DD7">
        <w:rPr>
          <w:rFonts w:ascii="Trebuchet MS" w:hAnsi="Trebuchet MS"/>
          <w:sz w:val="20"/>
          <w:szCs w:val="20"/>
        </w:rPr>
        <w:object w:dxaOrig="11550" w:dyaOrig="9225" w14:anchorId="4E54F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73.5pt" o:ole="">
            <v:imagedata r:id="rId10" o:title=""/>
          </v:shape>
          <o:OLEObject Type="Embed" ProgID="Paint.Picture" ShapeID="_x0000_i1025" DrawAspect="Content" ObjectID="_1717587481" r:id="rId11"/>
        </w:object>
      </w:r>
    </w:p>
    <w:p w14:paraId="0000031B" w14:textId="42F57E0C" w:rsidR="00A53C56" w:rsidRPr="00475DD7" w:rsidRDefault="00286183"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o acesso aos cursos </w:t>
      </w:r>
      <w:r w:rsidR="00D40DDC" w:rsidRPr="00475DD7">
        <w:rPr>
          <w:rFonts w:ascii="Trebuchet MS" w:eastAsia="Trebuchet MS" w:hAnsi="Trebuchet MS" w:cs="Trebuchet MS"/>
          <w:sz w:val="20"/>
          <w:szCs w:val="20"/>
        </w:rPr>
        <w:t xml:space="preserve">de que trata </w:t>
      </w:r>
      <w:r w:rsidR="00A9368C" w:rsidRPr="00475DD7">
        <w:rPr>
          <w:rFonts w:ascii="Trebuchet MS" w:eastAsia="Trebuchet MS" w:hAnsi="Trebuchet MS" w:cs="Trebuchet MS"/>
          <w:sz w:val="20"/>
          <w:szCs w:val="20"/>
        </w:rPr>
        <w:t>esse</w:t>
      </w:r>
      <w:r w:rsidR="00991C4B" w:rsidRPr="00475DD7">
        <w:rPr>
          <w:rFonts w:ascii="Trebuchet MS" w:eastAsia="Trebuchet MS" w:hAnsi="Trebuchet MS" w:cs="Trebuchet MS"/>
          <w:sz w:val="20"/>
          <w:szCs w:val="20"/>
        </w:rPr>
        <w:t xml:space="preserve"> processo seletivo </w:t>
      </w:r>
      <w:r w:rsidRPr="00475DD7">
        <w:rPr>
          <w:rFonts w:ascii="Trebuchet MS" w:eastAsia="Trebuchet MS" w:hAnsi="Trebuchet MS" w:cs="Trebuchet MS"/>
          <w:sz w:val="20"/>
          <w:szCs w:val="20"/>
        </w:rPr>
        <w:t>é necessário que o candidato</w:t>
      </w:r>
      <w:r w:rsidR="00991C4B" w:rsidRPr="00475DD7">
        <w:rPr>
          <w:rFonts w:ascii="Trebuchet MS" w:eastAsia="Trebuchet MS" w:hAnsi="Trebuchet MS" w:cs="Trebuchet MS"/>
          <w:sz w:val="20"/>
          <w:szCs w:val="20"/>
        </w:rPr>
        <w:t xml:space="preserve"> apresente como escolaridade mínima o </w:t>
      </w:r>
      <w:r w:rsidR="00D60847" w:rsidRPr="00475DD7">
        <w:rPr>
          <w:rFonts w:ascii="Trebuchet MS" w:eastAsia="Trebuchet MS" w:hAnsi="Trebuchet MS" w:cs="Trebuchet MS"/>
          <w:sz w:val="20"/>
          <w:szCs w:val="20"/>
        </w:rPr>
        <w:t>Ensino Fundamental</w:t>
      </w:r>
      <w:r w:rsidR="00991C4B" w:rsidRPr="00475DD7">
        <w:rPr>
          <w:rFonts w:ascii="Trebuchet MS" w:eastAsia="Trebuchet MS" w:hAnsi="Trebuchet MS" w:cs="Trebuchet MS"/>
          <w:sz w:val="20"/>
          <w:szCs w:val="20"/>
        </w:rPr>
        <w:t xml:space="preserve"> completo</w:t>
      </w:r>
      <w:r w:rsidRPr="00475DD7">
        <w:rPr>
          <w:rFonts w:ascii="Trebuchet MS" w:eastAsia="Trebuchet MS" w:hAnsi="Trebuchet MS" w:cs="Trebuchet MS"/>
          <w:sz w:val="20"/>
          <w:szCs w:val="20"/>
        </w:rPr>
        <w:t xml:space="preserve"> (1º ao 9º ano)</w:t>
      </w:r>
      <w:r w:rsidR="00991C4B" w:rsidRPr="00475DD7">
        <w:rPr>
          <w:rFonts w:ascii="Trebuchet MS" w:eastAsia="Trebuchet MS" w:hAnsi="Trebuchet MS" w:cs="Trebuchet MS"/>
          <w:sz w:val="20"/>
          <w:szCs w:val="20"/>
        </w:rPr>
        <w:t>.</w:t>
      </w:r>
    </w:p>
    <w:p w14:paraId="0000031C" w14:textId="3C739008" w:rsidR="00A53C56" w:rsidRPr="00475DD7" w:rsidRDefault="00991C4B"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Os cursos técnicos possuem a seguinte duração:</w:t>
      </w:r>
      <w:r w:rsidR="00286183" w:rsidRPr="00475DD7">
        <w:rPr>
          <w:rFonts w:ascii="Trebuchet MS" w:eastAsia="Trebuchet MS" w:hAnsi="Trebuchet MS" w:cs="Trebuchet MS"/>
          <w:sz w:val="20"/>
          <w:szCs w:val="20"/>
        </w:rPr>
        <w:t xml:space="preserve"> </w:t>
      </w:r>
    </w:p>
    <w:tbl>
      <w:tblPr>
        <w:tblW w:w="10060" w:type="dxa"/>
        <w:jc w:val="center"/>
        <w:tblCellMar>
          <w:left w:w="70" w:type="dxa"/>
          <w:right w:w="70" w:type="dxa"/>
        </w:tblCellMar>
        <w:tblLook w:val="04A0" w:firstRow="1" w:lastRow="0" w:firstColumn="1" w:lastColumn="0" w:noHBand="0" w:noVBand="1"/>
      </w:tblPr>
      <w:tblGrid>
        <w:gridCol w:w="3114"/>
        <w:gridCol w:w="2551"/>
        <w:gridCol w:w="4395"/>
      </w:tblGrid>
      <w:tr w:rsidR="007234EF" w:rsidRPr="00475DD7" w14:paraId="5A4431AC" w14:textId="77777777" w:rsidTr="0012446D">
        <w:trPr>
          <w:trHeight w:val="300"/>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BF91AC" w14:textId="024ED4E6" w:rsidR="007234EF" w:rsidRPr="00475DD7" w:rsidRDefault="007234EF" w:rsidP="00F348D4">
            <w:pPr>
              <w:suppressAutoHyphens w:val="0"/>
              <w:spacing w:before="120" w:after="120"/>
              <w:jc w:val="center"/>
              <w:rPr>
                <w:rFonts w:ascii="Trebuchet MS" w:hAnsi="Trebuchet MS" w:cs="Calibri"/>
                <w:b/>
                <w:bCs/>
                <w:color w:val="000000"/>
                <w:sz w:val="20"/>
                <w:szCs w:val="20"/>
              </w:rPr>
            </w:pPr>
            <w:r w:rsidRPr="00475DD7">
              <w:rPr>
                <w:rFonts w:ascii="Trebuchet MS" w:hAnsi="Trebuchet MS" w:cs="Calibri"/>
                <w:b/>
                <w:bCs/>
                <w:color w:val="000000"/>
                <w:sz w:val="20"/>
                <w:szCs w:val="20"/>
              </w:rPr>
              <w:t xml:space="preserve">TABELA </w:t>
            </w:r>
            <w:r w:rsidR="00ED1D6D" w:rsidRPr="00475DD7">
              <w:rPr>
                <w:rFonts w:ascii="Trebuchet MS" w:hAnsi="Trebuchet MS" w:cs="Calibri"/>
                <w:b/>
                <w:bCs/>
                <w:color w:val="000000"/>
                <w:sz w:val="20"/>
                <w:szCs w:val="20"/>
              </w:rPr>
              <w:t>I</w:t>
            </w:r>
            <w:r w:rsidRPr="00475DD7">
              <w:rPr>
                <w:rFonts w:ascii="Trebuchet MS" w:hAnsi="Trebuchet MS" w:cs="Calibri"/>
                <w:b/>
                <w:bCs/>
                <w:color w:val="000000"/>
                <w:sz w:val="20"/>
                <w:szCs w:val="20"/>
              </w:rPr>
              <w:t xml:space="preserve"> – DURAÇÃO DOS CURSOS</w:t>
            </w:r>
          </w:p>
        </w:tc>
      </w:tr>
      <w:tr w:rsidR="007234EF" w:rsidRPr="00475DD7" w14:paraId="5B3D6560" w14:textId="77777777" w:rsidTr="0012446D">
        <w:trPr>
          <w:trHeight w:val="300"/>
          <w:jc w:val="center"/>
        </w:trPr>
        <w:tc>
          <w:tcPr>
            <w:tcW w:w="3114"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5328A8D" w14:textId="77777777" w:rsidR="007234EF" w:rsidRPr="00475DD7" w:rsidRDefault="007234EF" w:rsidP="00F348D4">
            <w:pPr>
              <w:suppressAutoHyphens w:val="0"/>
              <w:spacing w:before="120" w:after="120"/>
              <w:jc w:val="center"/>
              <w:rPr>
                <w:rFonts w:ascii="Trebuchet MS" w:hAnsi="Trebuchet MS" w:cs="Calibri"/>
                <w:b/>
                <w:bCs/>
                <w:color w:val="000000"/>
                <w:sz w:val="20"/>
                <w:szCs w:val="20"/>
              </w:rPr>
            </w:pPr>
            <w:r w:rsidRPr="00475DD7">
              <w:rPr>
                <w:rFonts w:ascii="Trebuchet MS" w:hAnsi="Trebuchet MS" w:cs="Calibri"/>
                <w:b/>
                <w:bCs/>
                <w:color w:val="000000"/>
                <w:sz w:val="20"/>
                <w:szCs w:val="20"/>
              </w:rPr>
              <w:t>Campus</w:t>
            </w:r>
          </w:p>
        </w:tc>
        <w:tc>
          <w:tcPr>
            <w:tcW w:w="2551" w:type="dxa"/>
            <w:tcBorders>
              <w:top w:val="nil"/>
              <w:left w:val="nil"/>
              <w:bottom w:val="single" w:sz="4" w:space="0" w:color="auto"/>
              <w:right w:val="single" w:sz="4" w:space="0" w:color="auto"/>
            </w:tcBorders>
            <w:shd w:val="clear" w:color="auto" w:fill="C5E0B3" w:themeFill="accent6" w:themeFillTint="66"/>
            <w:vAlign w:val="center"/>
            <w:hideMark/>
          </w:tcPr>
          <w:p w14:paraId="7EF9E862" w14:textId="77777777" w:rsidR="007234EF" w:rsidRPr="00475DD7" w:rsidRDefault="007234EF" w:rsidP="00F348D4">
            <w:pPr>
              <w:suppressAutoHyphens w:val="0"/>
              <w:spacing w:before="120" w:after="120"/>
              <w:jc w:val="center"/>
              <w:rPr>
                <w:rFonts w:ascii="Trebuchet MS" w:hAnsi="Trebuchet MS" w:cs="Calibri"/>
                <w:b/>
                <w:bCs/>
                <w:color w:val="000000"/>
                <w:sz w:val="20"/>
                <w:szCs w:val="20"/>
              </w:rPr>
            </w:pPr>
            <w:r w:rsidRPr="00475DD7">
              <w:rPr>
                <w:rFonts w:ascii="Trebuchet MS" w:hAnsi="Trebuchet MS" w:cs="Calibri"/>
                <w:b/>
                <w:bCs/>
                <w:color w:val="000000"/>
                <w:sz w:val="20"/>
                <w:szCs w:val="20"/>
              </w:rPr>
              <w:t>Curso Técnico</w:t>
            </w:r>
          </w:p>
        </w:tc>
        <w:tc>
          <w:tcPr>
            <w:tcW w:w="4395" w:type="dxa"/>
            <w:tcBorders>
              <w:top w:val="nil"/>
              <w:left w:val="nil"/>
              <w:bottom w:val="single" w:sz="4" w:space="0" w:color="auto"/>
              <w:right w:val="single" w:sz="4" w:space="0" w:color="auto"/>
            </w:tcBorders>
            <w:shd w:val="clear" w:color="auto" w:fill="C5E0B3" w:themeFill="accent6" w:themeFillTint="66"/>
            <w:vAlign w:val="center"/>
            <w:hideMark/>
          </w:tcPr>
          <w:p w14:paraId="5454FB66" w14:textId="77777777" w:rsidR="007234EF" w:rsidRPr="00475DD7" w:rsidRDefault="007234EF" w:rsidP="00F348D4">
            <w:pPr>
              <w:suppressAutoHyphens w:val="0"/>
              <w:spacing w:before="120" w:after="120"/>
              <w:jc w:val="center"/>
              <w:rPr>
                <w:rFonts w:ascii="Trebuchet MS" w:hAnsi="Trebuchet MS" w:cs="Calibri"/>
                <w:b/>
                <w:bCs/>
                <w:color w:val="000000"/>
                <w:sz w:val="20"/>
                <w:szCs w:val="20"/>
              </w:rPr>
            </w:pPr>
            <w:r w:rsidRPr="00475DD7">
              <w:rPr>
                <w:rFonts w:ascii="Trebuchet MS" w:hAnsi="Trebuchet MS" w:cs="Calibri"/>
                <w:b/>
                <w:bCs/>
                <w:color w:val="000000"/>
                <w:sz w:val="20"/>
                <w:szCs w:val="20"/>
              </w:rPr>
              <w:t>Duração</w:t>
            </w:r>
          </w:p>
        </w:tc>
      </w:tr>
      <w:tr w:rsidR="007234EF" w:rsidRPr="00475DD7" w14:paraId="2BD20998"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5D66EE3D"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Arraial do Cabo</w:t>
            </w:r>
          </w:p>
        </w:tc>
        <w:tc>
          <w:tcPr>
            <w:tcW w:w="2551" w:type="dxa"/>
            <w:tcBorders>
              <w:top w:val="nil"/>
              <w:left w:val="nil"/>
              <w:bottom w:val="single" w:sz="4" w:space="0" w:color="auto"/>
              <w:right w:val="single" w:sz="4" w:space="0" w:color="auto"/>
            </w:tcBorders>
            <w:shd w:val="clear" w:color="auto" w:fill="auto"/>
            <w:vAlign w:val="center"/>
            <w:hideMark/>
          </w:tcPr>
          <w:p w14:paraId="50CE763F"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Informática</w:t>
            </w:r>
          </w:p>
        </w:tc>
        <w:tc>
          <w:tcPr>
            <w:tcW w:w="4395" w:type="dxa"/>
            <w:tcBorders>
              <w:top w:val="nil"/>
              <w:left w:val="nil"/>
              <w:bottom w:val="single" w:sz="4" w:space="0" w:color="auto"/>
              <w:right w:val="single" w:sz="4" w:space="0" w:color="auto"/>
            </w:tcBorders>
            <w:shd w:val="clear" w:color="auto" w:fill="auto"/>
            <w:vAlign w:val="center"/>
            <w:hideMark/>
          </w:tcPr>
          <w:p w14:paraId="1B9B31CB"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6 (seis) períodos semestrais (três anos)</w:t>
            </w:r>
          </w:p>
        </w:tc>
      </w:tr>
      <w:tr w:rsidR="007234EF" w:rsidRPr="00475DD7" w14:paraId="7EAAE0E0"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33C6E5AF"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70663FC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Meio Ambiente</w:t>
            </w:r>
          </w:p>
        </w:tc>
        <w:tc>
          <w:tcPr>
            <w:tcW w:w="4395" w:type="dxa"/>
            <w:tcBorders>
              <w:top w:val="nil"/>
              <w:left w:val="nil"/>
              <w:bottom w:val="single" w:sz="4" w:space="0" w:color="auto"/>
              <w:right w:val="single" w:sz="4" w:space="0" w:color="auto"/>
            </w:tcBorders>
            <w:shd w:val="clear" w:color="auto" w:fill="auto"/>
            <w:vAlign w:val="center"/>
            <w:hideMark/>
          </w:tcPr>
          <w:p w14:paraId="1DA93033"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6 (seis) períodos semestrais (três anos)</w:t>
            </w:r>
          </w:p>
        </w:tc>
      </w:tr>
      <w:tr w:rsidR="007234EF" w:rsidRPr="00475DD7" w14:paraId="4E0100AC"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7C81F518"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Duque de Caxias</w:t>
            </w:r>
          </w:p>
        </w:tc>
        <w:tc>
          <w:tcPr>
            <w:tcW w:w="2551" w:type="dxa"/>
            <w:tcBorders>
              <w:top w:val="nil"/>
              <w:left w:val="nil"/>
              <w:bottom w:val="single" w:sz="4" w:space="0" w:color="auto"/>
              <w:right w:val="single" w:sz="4" w:space="0" w:color="auto"/>
            </w:tcBorders>
            <w:shd w:val="clear" w:color="auto" w:fill="auto"/>
            <w:vAlign w:val="center"/>
            <w:hideMark/>
          </w:tcPr>
          <w:p w14:paraId="20A4A683"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Petróleo e Gás</w:t>
            </w:r>
          </w:p>
        </w:tc>
        <w:tc>
          <w:tcPr>
            <w:tcW w:w="4395" w:type="dxa"/>
            <w:tcBorders>
              <w:top w:val="nil"/>
              <w:left w:val="nil"/>
              <w:bottom w:val="single" w:sz="4" w:space="0" w:color="auto"/>
              <w:right w:val="single" w:sz="4" w:space="0" w:color="auto"/>
            </w:tcBorders>
            <w:shd w:val="clear" w:color="auto" w:fill="auto"/>
            <w:vAlign w:val="center"/>
            <w:hideMark/>
          </w:tcPr>
          <w:p w14:paraId="6794AEC1"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7 (sete) períodos semestrais (três anos e meio)</w:t>
            </w:r>
          </w:p>
        </w:tc>
      </w:tr>
      <w:tr w:rsidR="007234EF" w:rsidRPr="00475DD7" w14:paraId="2E962D26"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1783A92B"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30FD9291"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Plásticos</w:t>
            </w:r>
          </w:p>
        </w:tc>
        <w:tc>
          <w:tcPr>
            <w:tcW w:w="4395" w:type="dxa"/>
            <w:tcBorders>
              <w:top w:val="nil"/>
              <w:left w:val="nil"/>
              <w:bottom w:val="single" w:sz="4" w:space="0" w:color="auto"/>
              <w:right w:val="single" w:sz="4" w:space="0" w:color="auto"/>
            </w:tcBorders>
            <w:shd w:val="clear" w:color="auto" w:fill="auto"/>
            <w:vAlign w:val="center"/>
            <w:hideMark/>
          </w:tcPr>
          <w:p w14:paraId="0AEC8425"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6 (seis) períodos semestrais (três anos)</w:t>
            </w:r>
          </w:p>
        </w:tc>
      </w:tr>
      <w:tr w:rsidR="007234EF" w:rsidRPr="00475DD7" w14:paraId="73EFA623"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524EDD00"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36812CCE"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Química</w:t>
            </w:r>
          </w:p>
        </w:tc>
        <w:tc>
          <w:tcPr>
            <w:tcW w:w="4395" w:type="dxa"/>
            <w:tcBorders>
              <w:top w:val="nil"/>
              <w:left w:val="nil"/>
              <w:bottom w:val="single" w:sz="4" w:space="0" w:color="auto"/>
              <w:right w:val="single" w:sz="4" w:space="0" w:color="auto"/>
            </w:tcBorders>
            <w:shd w:val="clear" w:color="auto" w:fill="auto"/>
            <w:vAlign w:val="center"/>
            <w:hideMark/>
          </w:tcPr>
          <w:p w14:paraId="14A0B29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387F5DAD" w14:textId="77777777" w:rsidTr="007234EF">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BC58CC4"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Engenheiro Paulo de Frontin</w:t>
            </w:r>
          </w:p>
        </w:tc>
        <w:tc>
          <w:tcPr>
            <w:tcW w:w="2551" w:type="dxa"/>
            <w:tcBorders>
              <w:top w:val="nil"/>
              <w:left w:val="nil"/>
              <w:bottom w:val="single" w:sz="4" w:space="0" w:color="auto"/>
              <w:right w:val="single" w:sz="4" w:space="0" w:color="auto"/>
            </w:tcBorders>
            <w:shd w:val="clear" w:color="auto" w:fill="auto"/>
            <w:vAlign w:val="center"/>
            <w:hideMark/>
          </w:tcPr>
          <w:p w14:paraId="74B62560"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Informática para Internet</w:t>
            </w:r>
          </w:p>
        </w:tc>
        <w:tc>
          <w:tcPr>
            <w:tcW w:w="4395" w:type="dxa"/>
            <w:tcBorders>
              <w:top w:val="nil"/>
              <w:left w:val="nil"/>
              <w:bottom w:val="single" w:sz="4" w:space="0" w:color="auto"/>
              <w:right w:val="single" w:sz="4" w:space="0" w:color="auto"/>
            </w:tcBorders>
            <w:shd w:val="clear" w:color="auto" w:fill="auto"/>
            <w:vAlign w:val="center"/>
            <w:hideMark/>
          </w:tcPr>
          <w:p w14:paraId="0AC4BC7A"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6 (seis) períodos semestrais (três anos)</w:t>
            </w:r>
          </w:p>
        </w:tc>
      </w:tr>
      <w:tr w:rsidR="007234EF" w:rsidRPr="00475DD7" w14:paraId="0516A7FF"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09398906"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Nilópolis</w:t>
            </w:r>
          </w:p>
        </w:tc>
        <w:tc>
          <w:tcPr>
            <w:tcW w:w="2551" w:type="dxa"/>
            <w:tcBorders>
              <w:top w:val="nil"/>
              <w:left w:val="nil"/>
              <w:bottom w:val="single" w:sz="4" w:space="0" w:color="auto"/>
              <w:right w:val="single" w:sz="4" w:space="0" w:color="auto"/>
            </w:tcBorders>
            <w:shd w:val="clear" w:color="auto" w:fill="auto"/>
            <w:vAlign w:val="center"/>
            <w:hideMark/>
          </w:tcPr>
          <w:p w14:paraId="7F4A501E"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Controle Ambiental</w:t>
            </w:r>
          </w:p>
        </w:tc>
        <w:tc>
          <w:tcPr>
            <w:tcW w:w="4395" w:type="dxa"/>
            <w:tcBorders>
              <w:top w:val="nil"/>
              <w:left w:val="nil"/>
              <w:bottom w:val="single" w:sz="4" w:space="0" w:color="auto"/>
              <w:right w:val="single" w:sz="4" w:space="0" w:color="auto"/>
            </w:tcBorders>
            <w:shd w:val="clear" w:color="auto" w:fill="auto"/>
            <w:vAlign w:val="center"/>
            <w:hideMark/>
          </w:tcPr>
          <w:p w14:paraId="60F07DCA"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4E8D28B0"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51378D8B"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5B3DF84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Química</w:t>
            </w:r>
          </w:p>
        </w:tc>
        <w:tc>
          <w:tcPr>
            <w:tcW w:w="4395" w:type="dxa"/>
            <w:tcBorders>
              <w:top w:val="nil"/>
              <w:left w:val="nil"/>
              <w:bottom w:val="single" w:sz="4" w:space="0" w:color="auto"/>
              <w:right w:val="single" w:sz="4" w:space="0" w:color="auto"/>
            </w:tcBorders>
            <w:shd w:val="clear" w:color="auto" w:fill="auto"/>
            <w:vAlign w:val="center"/>
            <w:hideMark/>
          </w:tcPr>
          <w:p w14:paraId="736A42AF"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442072C1"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185EBE2F"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Niterói</w:t>
            </w:r>
          </w:p>
        </w:tc>
        <w:tc>
          <w:tcPr>
            <w:tcW w:w="2551" w:type="dxa"/>
            <w:tcBorders>
              <w:top w:val="nil"/>
              <w:left w:val="nil"/>
              <w:bottom w:val="single" w:sz="4" w:space="0" w:color="auto"/>
              <w:right w:val="single" w:sz="4" w:space="0" w:color="auto"/>
            </w:tcBorders>
            <w:shd w:val="clear" w:color="auto" w:fill="auto"/>
            <w:vAlign w:val="center"/>
            <w:hideMark/>
          </w:tcPr>
          <w:p w14:paraId="05B2C72D"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Administração</w:t>
            </w:r>
          </w:p>
        </w:tc>
        <w:tc>
          <w:tcPr>
            <w:tcW w:w="4395" w:type="dxa"/>
            <w:tcBorders>
              <w:top w:val="nil"/>
              <w:left w:val="nil"/>
              <w:bottom w:val="single" w:sz="4" w:space="0" w:color="auto"/>
              <w:right w:val="single" w:sz="4" w:space="0" w:color="auto"/>
            </w:tcBorders>
            <w:shd w:val="clear" w:color="auto" w:fill="auto"/>
            <w:vAlign w:val="center"/>
            <w:hideMark/>
          </w:tcPr>
          <w:p w14:paraId="368FC25E"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6 (seis) períodos semestrais (três anos)</w:t>
            </w:r>
          </w:p>
        </w:tc>
      </w:tr>
      <w:tr w:rsidR="007234EF" w:rsidRPr="00475DD7" w14:paraId="47120F6C"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2BDF3174"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2C78F2BA"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Informática</w:t>
            </w:r>
          </w:p>
        </w:tc>
        <w:tc>
          <w:tcPr>
            <w:tcW w:w="4395" w:type="dxa"/>
            <w:tcBorders>
              <w:top w:val="nil"/>
              <w:left w:val="nil"/>
              <w:bottom w:val="single" w:sz="4" w:space="0" w:color="auto"/>
              <w:right w:val="single" w:sz="4" w:space="0" w:color="auto"/>
            </w:tcBorders>
            <w:shd w:val="clear" w:color="auto" w:fill="auto"/>
            <w:vAlign w:val="center"/>
            <w:hideMark/>
          </w:tcPr>
          <w:p w14:paraId="37049D4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6 (seis) períodos semestrais (três anos)</w:t>
            </w:r>
          </w:p>
        </w:tc>
      </w:tr>
      <w:tr w:rsidR="007234EF" w:rsidRPr="00475DD7" w14:paraId="3E44EAE2"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1AE67449"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Paracambi</w:t>
            </w:r>
          </w:p>
        </w:tc>
        <w:tc>
          <w:tcPr>
            <w:tcW w:w="2551" w:type="dxa"/>
            <w:tcBorders>
              <w:top w:val="nil"/>
              <w:left w:val="nil"/>
              <w:bottom w:val="single" w:sz="4" w:space="0" w:color="auto"/>
              <w:right w:val="single" w:sz="4" w:space="0" w:color="auto"/>
            </w:tcBorders>
            <w:shd w:val="clear" w:color="auto" w:fill="auto"/>
            <w:vAlign w:val="center"/>
            <w:hideMark/>
          </w:tcPr>
          <w:p w14:paraId="1607C407"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Eletrotécnica</w:t>
            </w:r>
          </w:p>
        </w:tc>
        <w:tc>
          <w:tcPr>
            <w:tcW w:w="4395" w:type="dxa"/>
            <w:tcBorders>
              <w:top w:val="nil"/>
              <w:left w:val="nil"/>
              <w:bottom w:val="single" w:sz="4" w:space="0" w:color="auto"/>
              <w:right w:val="single" w:sz="4" w:space="0" w:color="auto"/>
            </w:tcBorders>
            <w:shd w:val="clear" w:color="auto" w:fill="auto"/>
            <w:vAlign w:val="center"/>
            <w:hideMark/>
          </w:tcPr>
          <w:p w14:paraId="42F7FA2A"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4549B7B4"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74F3C0D5"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46399853"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Mecânica</w:t>
            </w:r>
          </w:p>
        </w:tc>
        <w:tc>
          <w:tcPr>
            <w:tcW w:w="4395" w:type="dxa"/>
            <w:tcBorders>
              <w:top w:val="nil"/>
              <w:left w:val="nil"/>
              <w:bottom w:val="single" w:sz="4" w:space="0" w:color="auto"/>
              <w:right w:val="single" w:sz="4" w:space="0" w:color="auto"/>
            </w:tcBorders>
            <w:shd w:val="clear" w:color="auto" w:fill="auto"/>
            <w:vAlign w:val="center"/>
            <w:hideMark/>
          </w:tcPr>
          <w:p w14:paraId="2A958630"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443E77EA"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38194D2E"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lastRenderedPageBreak/>
              <w:t>Pinheiral</w:t>
            </w:r>
          </w:p>
        </w:tc>
        <w:tc>
          <w:tcPr>
            <w:tcW w:w="2551" w:type="dxa"/>
            <w:tcBorders>
              <w:top w:val="nil"/>
              <w:left w:val="nil"/>
              <w:bottom w:val="single" w:sz="4" w:space="0" w:color="auto"/>
              <w:right w:val="single" w:sz="4" w:space="0" w:color="auto"/>
            </w:tcBorders>
            <w:shd w:val="clear" w:color="auto" w:fill="auto"/>
            <w:vAlign w:val="center"/>
            <w:hideMark/>
          </w:tcPr>
          <w:p w14:paraId="3DB2C0EB"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Agroindústria</w:t>
            </w:r>
          </w:p>
        </w:tc>
        <w:tc>
          <w:tcPr>
            <w:tcW w:w="4395" w:type="dxa"/>
            <w:tcBorders>
              <w:top w:val="nil"/>
              <w:left w:val="nil"/>
              <w:bottom w:val="single" w:sz="4" w:space="0" w:color="auto"/>
              <w:right w:val="single" w:sz="4" w:space="0" w:color="auto"/>
            </w:tcBorders>
            <w:shd w:val="clear" w:color="auto" w:fill="auto"/>
            <w:vAlign w:val="center"/>
            <w:hideMark/>
          </w:tcPr>
          <w:p w14:paraId="0D9FBDBB"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38CC5853"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2B8B22B4"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13BF0CF0"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Agropecuária</w:t>
            </w:r>
          </w:p>
        </w:tc>
        <w:tc>
          <w:tcPr>
            <w:tcW w:w="4395" w:type="dxa"/>
            <w:tcBorders>
              <w:top w:val="nil"/>
              <w:left w:val="nil"/>
              <w:bottom w:val="single" w:sz="4" w:space="0" w:color="auto"/>
              <w:right w:val="single" w:sz="4" w:space="0" w:color="auto"/>
            </w:tcBorders>
            <w:shd w:val="clear" w:color="auto" w:fill="auto"/>
            <w:vAlign w:val="center"/>
            <w:hideMark/>
          </w:tcPr>
          <w:p w14:paraId="236019D9"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39F5E070"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12652E5D"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4EB060D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Informática</w:t>
            </w:r>
          </w:p>
        </w:tc>
        <w:tc>
          <w:tcPr>
            <w:tcW w:w="4395" w:type="dxa"/>
            <w:tcBorders>
              <w:top w:val="nil"/>
              <w:left w:val="nil"/>
              <w:bottom w:val="single" w:sz="4" w:space="0" w:color="auto"/>
              <w:right w:val="single" w:sz="4" w:space="0" w:color="auto"/>
            </w:tcBorders>
            <w:shd w:val="clear" w:color="auto" w:fill="auto"/>
            <w:vAlign w:val="center"/>
            <w:hideMark/>
          </w:tcPr>
          <w:p w14:paraId="5F7F83F3"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7690FF63"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28AFF664"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018C1BAB"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Meio Ambiente</w:t>
            </w:r>
          </w:p>
        </w:tc>
        <w:tc>
          <w:tcPr>
            <w:tcW w:w="4395" w:type="dxa"/>
            <w:tcBorders>
              <w:top w:val="nil"/>
              <w:left w:val="nil"/>
              <w:bottom w:val="single" w:sz="4" w:space="0" w:color="auto"/>
              <w:right w:val="single" w:sz="4" w:space="0" w:color="auto"/>
            </w:tcBorders>
            <w:shd w:val="clear" w:color="auto" w:fill="auto"/>
            <w:vAlign w:val="center"/>
            <w:hideMark/>
          </w:tcPr>
          <w:p w14:paraId="770E319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4DEB4734" w14:textId="77777777" w:rsidTr="007234EF">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A271AD"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Resende</w:t>
            </w:r>
          </w:p>
        </w:tc>
        <w:tc>
          <w:tcPr>
            <w:tcW w:w="2551" w:type="dxa"/>
            <w:tcBorders>
              <w:top w:val="nil"/>
              <w:left w:val="nil"/>
              <w:bottom w:val="single" w:sz="4" w:space="0" w:color="auto"/>
              <w:right w:val="single" w:sz="4" w:space="0" w:color="auto"/>
            </w:tcBorders>
            <w:shd w:val="clear" w:color="auto" w:fill="auto"/>
            <w:vAlign w:val="center"/>
            <w:hideMark/>
          </w:tcPr>
          <w:p w14:paraId="79EFC54C"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Guia de Turismo</w:t>
            </w:r>
          </w:p>
        </w:tc>
        <w:tc>
          <w:tcPr>
            <w:tcW w:w="4395" w:type="dxa"/>
            <w:tcBorders>
              <w:top w:val="nil"/>
              <w:left w:val="nil"/>
              <w:bottom w:val="single" w:sz="4" w:space="0" w:color="auto"/>
              <w:right w:val="single" w:sz="4" w:space="0" w:color="auto"/>
            </w:tcBorders>
            <w:shd w:val="clear" w:color="auto" w:fill="auto"/>
            <w:vAlign w:val="center"/>
            <w:hideMark/>
          </w:tcPr>
          <w:p w14:paraId="7E70F170"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6BAB95B7"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561776EC"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Rio de Janeiro</w:t>
            </w:r>
          </w:p>
        </w:tc>
        <w:tc>
          <w:tcPr>
            <w:tcW w:w="2551" w:type="dxa"/>
            <w:tcBorders>
              <w:top w:val="nil"/>
              <w:left w:val="nil"/>
              <w:bottom w:val="single" w:sz="4" w:space="0" w:color="auto"/>
              <w:right w:val="single" w:sz="4" w:space="0" w:color="auto"/>
            </w:tcBorders>
            <w:shd w:val="clear" w:color="auto" w:fill="auto"/>
            <w:vAlign w:val="center"/>
            <w:hideMark/>
          </w:tcPr>
          <w:p w14:paraId="5D3A1E30"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Biotecnologia</w:t>
            </w:r>
          </w:p>
        </w:tc>
        <w:tc>
          <w:tcPr>
            <w:tcW w:w="4395" w:type="dxa"/>
            <w:tcBorders>
              <w:top w:val="nil"/>
              <w:left w:val="nil"/>
              <w:bottom w:val="single" w:sz="4" w:space="0" w:color="auto"/>
              <w:right w:val="single" w:sz="4" w:space="0" w:color="auto"/>
            </w:tcBorders>
            <w:shd w:val="clear" w:color="auto" w:fill="auto"/>
            <w:vAlign w:val="center"/>
            <w:hideMark/>
          </w:tcPr>
          <w:p w14:paraId="19A50B3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09FE4F42"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309B86CA"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598ED038"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Alimentos</w:t>
            </w:r>
          </w:p>
        </w:tc>
        <w:tc>
          <w:tcPr>
            <w:tcW w:w="4395" w:type="dxa"/>
            <w:tcBorders>
              <w:top w:val="nil"/>
              <w:left w:val="nil"/>
              <w:bottom w:val="single" w:sz="4" w:space="0" w:color="auto"/>
              <w:right w:val="single" w:sz="4" w:space="0" w:color="auto"/>
            </w:tcBorders>
            <w:shd w:val="clear" w:color="auto" w:fill="auto"/>
            <w:vAlign w:val="center"/>
            <w:hideMark/>
          </w:tcPr>
          <w:p w14:paraId="56D6D03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376148DD"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7C334DD2"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573D6FFE"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Farmácia</w:t>
            </w:r>
          </w:p>
        </w:tc>
        <w:tc>
          <w:tcPr>
            <w:tcW w:w="4395" w:type="dxa"/>
            <w:tcBorders>
              <w:top w:val="nil"/>
              <w:left w:val="nil"/>
              <w:bottom w:val="single" w:sz="4" w:space="0" w:color="auto"/>
              <w:right w:val="single" w:sz="4" w:space="0" w:color="auto"/>
            </w:tcBorders>
            <w:shd w:val="clear" w:color="auto" w:fill="auto"/>
            <w:vAlign w:val="center"/>
            <w:hideMark/>
          </w:tcPr>
          <w:p w14:paraId="6AFE431B"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2CDF5DC6"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2A35090C"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4FA8E521"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Meio Ambiente</w:t>
            </w:r>
          </w:p>
        </w:tc>
        <w:tc>
          <w:tcPr>
            <w:tcW w:w="4395" w:type="dxa"/>
            <w:tcBorders>
              <w:top w:val="nil"/>
              <w:left w:val="nil"/>
              <w:bottom w:val="single" w:sz="4" w:space="0" w:color="auto"/>
              <w:right w:val="single" w:sz="4" w:space="0" w:color="auto"/>
            </w:tcBorders>
            <w:shd w:val="clear" w:color="auto" w:fill="auto"/>
            <w:vAlign w:val="center"/>
            <w:hideMark/>
          </w:tcPr>
          <w:p w14:paraId="1D6AFFAD"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1659A3B8"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101D4B2D"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4ED9B372"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Química</w:t>
            </w:r>
          </w:p>
        </w:tc>
        <w:tc>
          <w:tcPr>
            <w:tcW w:w="4395" w:type="dxa"/>
            <w:tcBorders>
              <w:top w:val="nil"/>
              <w:left w:val="nil"/>
              <w:bottom w:val="single" w:sz="4" w:space="0" w:color="auto"/>
              <w:right w:val="single" w:sz="4" w:space="0" w:color="auto"/>
            </w:tcBorders>
            <w:shd w:val="clear" w:color="auto" w:fill="auto"/>
            <w:vAlign w:val="center"/>
            <w:hideMark/>
          </w:tcPr>
          <w:p w14:paraId="10C5FBCD"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14360243" w14:textId="77777777" w:rsidTr="007234EF">
        <w:trPr>
          <w:trHeight w:val="300"/>
          <w:jc w:val="center"/>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07EA7ED2"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São Gonçalo</w:t>
            </w:r>
          </w:p>
        </w:tc>
        <w:tc>
          <w:tcPr>
            <w:tcW w:w="2551" w:type="dxa"/>
            <w:tcBorders>
              <w:top w:val="nil"/>
              <w:left w:val="nil"/>
              <w:bottom w:val="single" w:sz="4" w:space="0" w:color="auto"/>
              <w:right w:val="single" w:sz="4" w:space="0" w:color="auto"/>
            </w:tcBorders>
            <w:shd w:val="clear" w:color="auto" w:fill="auto"/>
            <w:vAlign w:val="center"/>
            <w:hideMark/>
          </w:tcPr>
          <w:p w14:paraId="4A1001E0"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Administração</w:t>
            </w:r>
          </w:p>
        </w:tc>
        <w:tc>
          <w:tcPr>
            <w:tcW w:w="4395" w:type="dxa"/>
            <w:tcBorders>
              <w:top w:val="nil"/>
              <w:left w:val="nil"/>
              <w:bottom w:val="single" w:sz="4" w:space="0" w:color="auto"/>
              <w:right w:val="single" w:sz="4" w:space="0" w:color="auto"/>
            </w:tcBorders>
            <w:shd w:val="clear" w:color="auto" w:fill="auto"/>
            <w:vAlign w:val="center"/>
            <w:hideMark/>
          </w:tcPr>
          <w:p w14:paraId="6324C211"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05180557"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77017005"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0D336C0D"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Química</w:t>
            </w:r>
          </w:p>
        </w:tc>
        <w:tc>
          <w:tcPr>
            <w:tcW w:w="4395" w:type="dxa"/>
            <w:tcBorders>
              <w:top w:val="nil"/>
              <w:left w:val="nil"/>
              <w:bottom w:val="single" w:sz="4" w:space="0" w:color="auto"/>
              <w:right w:val="single" w:sz="4" w:space="0" w:color="auto"/>
            </w:tcBorders>
            <w:shd w:val="clear" w:color="auto" w:fill="auto"/>
            <w:vAlign w:val="center"/>
            <w:hideMark/>
          </w:tcPr>
          <w:p w14:paraId="08C4E87F"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8 (oito) períodos semestrais (quatro anos)</w:t>
            </w:r>
          </w:p>
        </w:tc>
      </w:tr>
      <w:tr w:rsidR="007234EF" w:rsidRPr="00475DD7" w14:paraId="04F6C65D" w14:textId="77777777" w:rsidTr="007234EF">
        <w:trPr>
          <w:trHeight w:val="300"/>
          <w:jc w:val="center"/>
        </w:trPr>
        <w:tc>
          <w:tcPr>
            <w:tcW w:w="3114" w:type="dxa"/>
            <w:vMerge/>
            <w:tcBorders>
              <w:top w:val="nil"/>
              <w:left w:val="single" w:sz="4" w:space="0" w:color="auto"/>
              <w:bottom w:val="single" w:sz="4" w:space="0" w:color="auto"/>
              <w:right w:val="single" w:sz="4" w:space="0" w:color="auto"/>
            </w:tcBorders>
            <w:vAlign w:val="center"/>
            <w:hideMark/>
          </w:tcPr>
          <w:p w14:paraId="05918CBD" w14:textId="77777777" w:rsidR="007234EF" w:rsidRPr="00475DD7" w:rsidRDefault="007234EF" w:rsidP="00F348D4">
            <w:pPr>
              <w:suppressAutoHyphens w:val="0"/>
              <w:spacing w:before="120" w:after="120"/>
              <w:rPr>
                <w:rFonts w:ascii="Trebuchet MS" w:hAnsi="Trebuchet MS" w:cs="Calibri"/>
                <w:color w:val="000000"/>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3BD0CFA1"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Segurança do trabalho</w:t>
            </w:r>
          </w:p>
        </w:tc>
        <w:tc>
          <w:tcPr>
            <w:tcW w:w="4395" w:type="dxa"/>
            <w:tcBorders>
              <w:top w:val="nil"/>
              <w:left w:val="nil"/>
              <w:bottom w:val="single" w:sz="4" w:space="0" w:color="auto"/>
              <w:right w:val="single" w:sz="4" w:space="0" w:color="auto"/>
            </w:tcBorders>
            <w:shd w:val="clear" w:color="auto" w:fill="auto"/>
            <w:vAlign w:val="center"/>
            <w:hideMark/>
          </w:tcPr>
          <w:p w14:paraId="54BA2A5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3 (três) períodos anuais (três anos)</w:t>
            </w:r>
          </w:p>
        </w:tc>
      </w:tr>
      <w:tr w:rsidR="007234EF" w:rsidRPr="00475DD7" w14:paraId="5A1F2783" w14:textId="77777777" w:rsidTr="007234EF">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A249C34" w14:textId="77777777" w:rsidR="007234EF" w:rsidRPr="00475DD7" w:rsidRDefault="007234EF" w:rsidP="00F348D4">
            <w:pPr>
              <w:suppressAutoHyphens w:val="0"/>
              <w:spacing w:before="120" w:after="120"/>
              <w:jc w:val="center"/>
              <w:rPr>
                <w:rFonts w:ascii="Trebuchet MS" w:hAnsi="Trebuchet MS" w:cs="Calibri"/>
                <w:color w:val="000000"/>
                <w:sz w:val="20"/>
                <w:szCs w:val="20"/>
              </w:rPr>
            </w:pPr>
            <w:r w:rsidRPr="00475DD7">
              <w:rPr>
                <w:rFonts w:ascii="Trebuchet MS" w:hAnsi="Trebuchet MS" w:cs="Calibri"/>
                <w:color w:val="000000"/>
                <w:sz w:val="20"/>
                <w:szCs w:val="20"/>
              </w:rPr>
              <w:t>Volta Redonda</w:t>
            </w:r>
          </w:p>
        </w:tc>
        <w:tc>
          <w:tcPr>
            <w:tcW w:w="2551" w:type="dxa"/>
            <w:tcBorders>
              <w:top w:val="nil"/>
              <w:left w:val="nil"/>
              <w:bottom w:val="single" w:sz="4" w:space="0" w:color="auto"/>
              <w:right w:val="single" w:sz="4" w:space="0" w:color="auto"/>
            </w:tcBorders>
            <w:shd w:val="clear" w:color="auto" w:fill="auto"/>
            <w:vAlign w:val="center"/>
            <w:hideMark/>
          </w:tcPr>
          <w:p w14:paraId="39893621"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Automação Industrial</w:t>
            </w:r>
          </w:p>
        </w:tc>
        <w:tc>
          <w:tcPr>
            <w:tcW w:w="4395" w:type="dxa"/>
            <w:tcBorders>
              <w:top w:val="nil"/>
              <w:left w:val="nil"/>
              <w:bottom w:val="single" w:sz="4" w:space="0" w:color="auto"/>
              <w:right w:val="single" w:sz="4" w:space="0" w:color="auto"/>
            </w:tcBorders>
            <w:shd w:val="clear" w:color="auto" w:fill="auto"/>
            <w:vAlign w:val="center"/>
            <w:hideMark/>
          </w:tcPr>
          <w:p w14:paraId="5FEE7584" w14:textId="77777777" w:rsidR="007234EF" w:rsidRPr="00475DD7" w:rsidRDefault="007234EF" w:rsidP="00F348D4">
            <w:pPr>
              <w:suppressAutoHyphens w:val="0"/>
              <w:spacing w:before="120" w:after="120"/>
              <w:rPr>
                <w:rFonts w:ascii="Trebuchet MS" w:hAnsi="Trebuchet MS" w:cs="Calibri"/>
                <w:color w:val="000000"/>
                <w:sz w:val="20"/>
                <w:szCs w:val="20"/>
              </w:rPr>
            </w:pPr>
            <w:r w:rsidRPr="00475DD7">
              <w:rPr>
                <w:rFonts w:ascii="Trebuchet MS" w:hAnsi="Trebuchet MS" w:cs="Calibri"/>
                <w:color w:val="000000"/>
                <w:sz w:val="20"/>
                <w:szCs w:val="20"/>
              </w:rPr>
              <w:t>7 (sete) períodos semestrais (três anos e meio)</w:t>
            </w:r>
          </w:p>
        </w:tc>
      </w:tr>
    </w:tbl>
    <w:p w14:paraId="7182B920" w14:textId="77777777" w:rsidR="007234EF" w:rsidRPr="00475DD7" w:rsidRDefault="007234EF" w:rsidP="00F348D4">
      <w:pPr>
        <w:spacing w:before="120" w:after="120"/>
        <w:jc w:val="both"/>
        <w:rPr>
          <w:rFonts w:ascii="Trebuchet MS" w:eastAsia="Trebuchet MS" w:hAnsi="Trebuchet MS" w:cs="Trebuchet MS"/>
          <w:sz w:val="20"/>
          <w:szCs w:val="20"/>
        </w:rPr>
      </w:pPr>
    </w:p>
    <w:p w14:paraId="0000036D" w14:textId="52D0B405" w:rsidR="00A53C56"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 A carga horária de todos os cursos é acrescida das horas referentes ao estágio curricular supervisionado quando obrigatório.</w:t>
      </w:r>
    </w:p>
    <w:p w14:paraId="0000036E" w14:textId="1AACBCF2" w:rsidR="00A53C56" w:rsidRPr="00475DD7" w:rsidRDefault="00991C4B"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certificação expedida pelo Instituto Federal de Educação, Ciência e Tecnologia do Rio de Janeiro - IFRJ se dará em certificado único, referente ao </w:t>
      </w:r>
      <w:r w:rsidR="00187E34" w:rsidRPr="00475DD7">
        <w:rPr>
          <w:rFonts w:ascii="Trebuchet MS" w:eastAsia="Trebuchet MS" w:hAnsi="Trebuchet MS" w:cs="Trebuchet MS"/>
          <w:sz w:val="20"/>
          <w:szCs w:val="20"/>
        </w:rPr>
        <w:t>Ensino Técnico de Nível Médio</w:t>
      </w:r>
      <w:r w:rsidRPr="00475DD7">
        <w:rPr>
          <w:rFonts w:ascii="Trebuchet MS" w:eastAsia="Trebuchet MS" w:hAnsi="Trebuchet MS" w:cs="Trebuchet MS"/>
          <w:sz w:val="20"/>
          <w:szCs w:val="20"/>
        </w:rPr>
        <w:t>, após a conclusão da matriz curricular obrigatória e do estágio curricular supervisionado quando obrigatório.</w:t>
      </w:r>
    </w:p>
    <w:p w14:paraId="42DA0DCA" w14:textId="77777777" w:rsidR="006979D9" w:rsidRPr="00475DD7" w:rsidRDefault="00991C4B" w:rsidP="0012197D">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Todos os cursos funcionam no horário diurno, podendo ser suas aulas distribuídas pelos turnos matutino e/ou vespertino, parcial ou total</w:t>
      </w:r>
      <w:r w:rsidR="00E96CB0" w:rsidRPr="00475DD7">
        <w:rPr>
          <w:rFonts w:ascii="Trebuchet MS" w:eastAsia="Trebuchet MS" w:hAnsi="Trebuchet MS" w:cs="Trebuchet MS"/>
          <w:sz w:val="20"/>
          <w:szCs w:val="20"/>
        </w:rPr>
        <w:t>, inclusive aos sábados</w:t>
      </w:r>
      <w:r w:rsidRPr="00475DD7">
        <w:rPr>
          <w:rFonts w:ascii="Trebuchet MS" w:eastAsia="Trebuchet MS" w:hAnsi="Trebuchet MS" w:cs="Trebuchet MS"/>
          <w:sz w:val="20"/>
          <w:szCs w:val="20"/>
        </w:rPr>
        <w:t xml:space="preserve">. </w:t>
      </w:r>
    </w:p>
    <w:p w14:paraId="00000370" w14:textId="2D4A7A09" w:rsidR="00A53C56"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Os últimos períodos letivos de alguns cursos serão oferecidos no horário noturno.</w:t>
      </w:r>
    </w:p>
    <w:p w14:paraId="3CF6B8E4" w14:textId="77777777" w:rsidR="00D4104E" w:rsidRPr="00475DD7" w:rsidRDefault="00135C6D" w:rsidP="00F348D4">
      <w:pPr>
        <w:pStyle w:val="PargrafodaLista"/>
        <w:numPr>
          <w:ilvl w:val="1"/>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Os alunos estarão submetidos a quaisquer adequações didático-pedagógicas, curriculares e/ou de organização e funcionamento que se realizarem ao longo dos cursos em que estão matriculados.</w:t>
      </w:r>
    </w:p>
    <w:p w14:paraId="66A07D14" w14:textId="212253D4" w:rsidR="00D4104E" w:rsidRPr="00475DD7" w:rsidRDefault="00D4104E" w:rsidP="00F348D4">
      <w:pPr>
        <w:pStyle w:val="PargrafodaLista"/>
        <w:numPr>
          <w:ilvl w:val="1"/>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eastAsia="Trebuchet MS" w:hAnsi="Trebuchet MS" w:cs="Trebuchet MS"/>
          <w:sz w:val="20"/>
          <w:szCs w:val="20"/>
        </w:rPr>
        <w:t>Os alunos estarão submetidos à todas as revisões e adequações dos Planos de Curso em que estiverem matriculados.</w:t>
      </w:r>
    </w:p>
    <w:p w14:paraId="01EF8822" w14:textId="77777777" w:rsidR="000A0B7C" w:rsidRPr="00475DD7" w:rsidRDefault="000A0B7C" w:rsidP="00F348D4">
      <w:pPr>
        <w:spacing w:before="120" w:after="120"/>
        <w:jc w:val="both"/>
        <w:rPr>
          <w:rFonts w:ascii="Trebuchet MS" w:eastAsia="Trebuchet MS" w:hAnsi="Trebuchet MS" w:cs="Trebuchet MS"/>
          <w:sz w:val="20"/>
          <w:szCs w:val="20"/>
        </w:rPr>
      </w:pPr>
    </w:p>
    <w:p w14:paraId="62ED557F" w14:textId="743B70F8" w:rsidR="006A061C" w:rsidRPr="00475DD7" w:rsidRDefault="006A061C" w:rsidP="00554A15">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DA IMPUGNAÇÃO DO EDITAL</w:t>
      </w:r>
    </w:p>
    <w:p w14:paraId="3BEB4931" w14:textId="1C8F2C2C" w:rsidR="00EE2FEB" w:rsidRPr="00475DD7" w:rsidRDefault="000A0B7C"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Qualquer cidadão poderá impugnar este edital, desde que envie um e-mail para</w:t>
      </w:r>
      <w:r w:rsidR="004A78C1" w:rsidRPr="00475DD7">
        <w:rPr>
          <w:rFonts w:ascii="Trebuchet MS" w:eastAsia="Trebuchet MS" w:hAnsi="Trebuchet MS" w:cs="Trebuchet MS"/>
          <w:sz w:val="20"/>
          <w:szCs w:val="20"/>
        </w:rPr>
        <w:t xml:space="preserve"> </w:t>
      </w:r>
      <w:hyperlink r:id="rId12" w:history="1">
        <w:r w:rsidR="00B87E12" w:rsidRPr="00FC6DEA">
          <w:rPr>
            <w:rStyle w:val="Hyperlink"/>
            <w:rFonts w:ascii="Trebuchet MS" w:eastAsia="Trebuchet MS" w:hAnsi="Trebuchet MS" w:cs="Trebuchet MS"/>
            <w:sz w:val="20"/>
            <w:szCs w:val="20"/>
          </w:rPr>
          <w:t>recursosconcursos@ifrj.edu.br</w:t>
        </w:r>
      </w:hyperlink>
      <w:r w:rsidR="00F26CAE">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relacionando nele o item e/ou subitem o qual será o objeto de imp</w:t>
      </w:r>
      <w:r w:rsidR="00EE2FEB" w:rsidRPr="00475DD7">
        <w:rPr>
          <w:rFonts w:ascii="Trebuchet MS" w:eastAsia="Trebuchet MS" w:hAnsi="Trebuchet MS" w:cs="Trebuchet MS"/>
          <w:sz w:val="20"/>
          <w:szCs w:val="20"/>
        </w:rPr>
        <w:t>ugnação e seu fundamento legal.</w:t>
      </w:r>
    </w:p>
    <w:p w14:paraId="4087BBFA" w14:textId="77777777" w:rsidR="00EE2FEB" w:rsidRPr="00475DD7" w:rsidRDefault="000A0B7C"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Os pedidos</w:t>
      </w:r>
      <w:r w:rsidR="006C53DF" w:rsidRPr="00475DD7">
        <w:rPr>
          <w:rFonts w:ascii="Trebuchet MS" w:eastAsia="Trebuchet MS" w:hAnsi="Trebuchet MS" w:cs="Trebuchet MS"/>
          <w:sz w:val="20"/>
          <w:szCs w:val="20"/>
        </w:rPr>
        <w:t xml:space="preserve"> de impugnação devem ser encamin</w:t>
      </w:r>
      <w:r w:rsidRPr="00475DD7">
        <w:rPr>
          <w:rFonts w:ascii="Trebuchet MS" w:eastAsia="Trebuchet MS" w:hAnsi="Trebuchet MS" w:cs="Trebuchet MS"/>
          <w:sz w:val="20"/>
          <w:szCs w:val="20"/>
        </w:rPr>
        <w:t xml:space="preserve">hados </w:t>
      </w:r>
      <w:r w:rsidR="00A04480" w:rsidRPr="00475DD7">
        <w:rPr>
          <w:rFonts w:ascii="Trebuchet MS" w:hAnsi="Trebuchet MS"/>
          <w:sz w:val="20"/>
          <w:szCs w:val="20"/>
        </w:rPr>
        <w:t xml:space="preserve">no período definido no </w:t>
      </w:r>
      <w:r w:rsidR="00AE2E9B" w:rsidRPr="00475DD7">
        <w:rPr>
          <w:rFonts w:ascii="Trebuchet MS" w:eastAsia="Trebuchet MS" w:hAnsi="Trebuchet MS" w:cs="Trebuchet MS"/>
          <w:b/>
          <w:bCs/>
          <w:sz w:val="20"/>
          <w:szCs w:val="20"/>
        </w:rPr>
        <w:t>ANEXO I - CRONOGRAMA</w:t>
      </w:r>
      <w:r w:rsidR="00EE2FEB" w:rsidRPr="00475DD7">
        <w:rPr>
          <w:rFonts w:ascii="Trebuchet MS" w:eastAsia="Trebuchet MS" w:hAnsi="Trebuchet MS" w:cs="Trebuchet MS"/>
          <w:sz w:val="20"/>
          <w:szCs w:val="20"/>
        </w:rPr>
        <w:t xml:space="preserve"> deste Edital.</w:t>
      </w:r>
    </w:p>
    <w:p w14:paraId="5F688A1C" w14:textId="77777777" w:rsidR="00EE2FEB" w:rsidRPr="00475DD7" w:rsidRDefault="000A0B7C"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Os pedidos de impugnação serão jul</w:t>
      </w:r>
      <w:r w:rsidR="003C31E4" w:rsidRPr="00475DD7">
        <w:rPr>
          <w:rFonts w:ascii="Trebuchet MS" w:eastAsia="Trebuchet MS" w:hAnsi="Trebuchet MS" w:cs="Trebuchet MS"/>
          <w:sz w:val="20"/>
          <w:szCs w:val="20"/>
        </w:rPr>
        <w:t xml:space="preserve">gados e respondidos diretamente </w:t>
      </w:r>
      <w:r w:rsidRPr="00475DD7">
        <w:rPr>
          <w:rFonts w:ascii="Trebuchet MS" w:eastAsia="Trebuchet MS" w:hAnsi="Trebuchet MS" w:cs="Trebuchet MS"/>
          <w:sz w:val="20"/>
          <w:szCs w:val="20"/>
        </w:rPr>
        <w:t>ao e-mail do impugnante.</w:t>
      </w:r>
    </w:p>
    <w:p w14:paraId="43D63160" w14:textId="77777777" w:rsidR="00EE2FEB" w:rsidRPr="00475DD7" w:rsidRDefault="000A0B7C"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Caso a decisão seja pela impugnação do edital inteiro ou em parte, haverá ampla publicidade no portal do IFRJ.</w:t>
      </w:r>
    </w:p>
    <w:p w14:paraId="78F992F0" w14:textId="14637435" w:rsidR="00D70126" w:rsidRDefault="000A0B7C"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Das decisões tomadas pelo IFRJ, não haverá recursos.</w:t>
      </w:r>
    </w:p>
    <w:p w14:paraId="466DC129" w14:textId="77777777" w:rsidR="00554A15" w:rsidRPr="00554A15" w:rsidRDefault="00554A15" w:rsidP="00554A15">
      <w:pPr>
        <w:pStyle w:val="PargrafodaLista"/>
        <w:pBdr>
          <w:top w:val="nil"/>
          <w:left w:val="nil"/>
          <w:bottom w:val="nil"/>
          <w:right w:val="nil"/>
          <w:between w:val="nil"/>
        </w:pBdr>
        <w:spacing w:before="120" w:after="120"/>
        <w:ind w:left="0"/>
        <w:contextualSpacing w:val="0"/>
        <w:jc w:val="both"/>
        <w:rPr>
          <w:rFonts w:ascii="Trebuchet MS" w:eastAsia="Trebuchet MS" w:hAnsi="Trebuchet MS" w:cs="Trebuchet MS"/>
          <w:sz w:val="20"/>
          <w:szCs w:val="20"/>
        </w:rPr>
      </w:pPr>
    </w:p>
    <w:p w14:paraId="322F44F9" w14:textId="62076553" w:rsidR="006A061C" w:rsidRPr="00475DD7" w:rsidRDefault="00463C20" w:rsidP="00554A15">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00991C4B" w:rsidRPr="00475DD7">
        <w:rPr>
          <w:rFonts w:ascii="Trebuchet MS" w:eastAsia="Trebuchet MS" w:hAnsi="Trebuchet MS" w:cs="Trebuchet MS"/>
          <w:b/>
          <w:sz w:val="20"/>
          <w:szCs w:val="20"/>
        </w:rPr>
        <w:t>A INSCRIÇÃO</w:t>
      </w:r>
      <w:r w:rsidR="00D70126" w:rsidRPr="00475DD7">
        <w:rPr>
          <w:rFonts w:ascii="Trebuchet MS" w:eastAsia="Trebuchet MS" w:hAnsi="Trebuchet MS" w:cs="Trebuchet MS"/>
          <w:b/>
          <w:sz w:val="20"/>
          <w:szCs w:val="20"/>
        </w:rPr>
        <w:t xml:space="preserve"> </w:t>
      </w:r>
    </w:p>
    <w:p w14:paraId="0D147676" w14:textId="00F6DE74" w:rsidR="006C53DF" w:rsidRPr="00475DD7" w:rsidRDefault="006C53DF"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Este Processo Seletivo do Instituto Federal de Educação, Ciência e Tecnologia do Rio de Janeiro – IFRJ, será regido por este Edital, seus Anexos, Avisos oficiais no site e eventuais retificações, caso existam, e será realizado sob a responsabilidade, coordenação, organização e operacionalização do </w:t>
      </w:r>
      <w:r w:rsidR="00A60128" w:rsidRPr="00475DD7">
        <w:rPr>
          <w:rFonts w:ascii="Trebuchet MS" w:eastAsia="Trebuchet MS" w:hAnsi="Trebuchet MS" w:cs="Trebuchet MS"/>
          <w:sz w:val="20"/>
          <w:szCs w:val="20"/>
        </w:rPr>
        <w:t xml:space="preserve">Instituto Nacional de </w:t>
      </w:r>
      <w:r w:rsidR="00A60128" w:rsidRPr="00475DD7">
        <w:rPr>
          <w:rFonts w:ascii="Trebuchet MS" w:eastAsia="Trebuchet MS" w:hAnsi="Trebuchet MS" w:cs="Trebuchet MS"/>
          <w:sz w:val="20"/>
          <w:szCs w:val="20"/>
        </w:rPr>
        <w:lastRenderedPageBreak/>
        <w:t xml:space="preserve">Seleções e Concursos </w:t>
      </w:r>
      <w:r w:rsidRPr="00475DD7">
        <w:rPr>
          <w:rFonts w:ascii="Trebuchet MS" w:eastAsia="Trebuchet MS" w:hAnsi="Trebuchet MS" w:cs="Trebuchet MS"/>
          <w:sz w:val="20"/>
          <w:szCs w:val="20"/>
        </w:rPr>
        <w:t>- Instituto SELECON, que prestará informações e esclarecimentos ao candidato, através dos seguintes meios:</w:t>
      </w:r>
    </w:p>
    <w:p w14:paraId="65113600" w14:textId="6E6B3300" w:rsidR="006C53DF" w:rsidRPr="00475DD7" w:rsidRDefault="006C53DF" w:rsidP="008F4ADA">
      <w:pPr>
        <w:pStyle w:val="PargrafodaLista"/>
        <w:numPr>
          <w:ilvl w:val="0"/>
          <w:numId w:val="13"/>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Central telefônica (para informações e esclarecimentos): Serviço de Atendimento ao Candidato – SAC (21) 2323- 3180, somente em dias úteis, das 9h às 17h; e/ou</w:t>
      </w:r>
    </w:p>
    <w:p w14:paraId="6051937C" w14:textId="719AB733" w:rsidR="006C53DF" w:rsidRPr="00475DD7" w:rsidRDefault="006C53DF" w:rsidP="008F4ADA">
      <w:pPr>
        <w:pStyle w:val="PargrafodaLista"/>
        <w:numPr>
          <w:ilvl w:val="0"/>
          <w:numId w:val="13"/>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Endereço Eletrônico </w:t>
      </w:r>
      <w:r w:rsidR="00297045" w:rsidRPr="00475DD7">
        <w:rPr>
          <w:rFonts w:ascii="Trebuchet MS" w:eastAsia="Trebuchet MS" w:hAnsi="Trebuchet MS" w:cs="Trebuchet MS"/>
          <w:sz w:val="20"/>
          <w:szCs w:val="20"/>
        </w:rPr>
        <w:t>do Instituto SELECON</w:t>
      </w:r>
      <w:r w:rsidRPr="00475DD7">
        <w:rPr>
          <w:rFonts w:ascii="Trebuchet MS" w:eastAsia="Trebuchet MS" w:hAnsi="Trebuchet MS" w:cs="Trebuchet MS"/>
          <w:sz w:val="20"/>
          <w:szCs w:val="20"/>
        </w:rPr>
        <w:t xml:space="preserve">: </w:t>
      </w:r>
      <w:hyperlink r:id="rId13" w:history="1">
        <w:r w:rsidR="00F26CAE" w:rsidRPr="00FC6DEA">
          <w:rPr>
            <w:rStyle w:val="Hyperlink"/>
            <w:rFonts w:ascii="Trebuchet MS" w:hAnsi="Trebuchet MS"/>
            <w:sz w:val="20"/>
            <w:szCs w:val="20"/>
          </w:rPr>
          <w:t>https://selecon.org.br</w:t>
        </w:r>
      </w:hyperlink>
      <w:r w:rsidRPr="00475DD7">
        <w:rPr>
          <w:rFonts w:ascii="Trebuchet MS" w:eastAsia="Trebuchet MS" w:hAnsi="Trebuchet MS" w:cs="Trebuchet MS"/>
          <w:sz w:val="20"/>
          <w:szCs w:val="20"/>
        </w:rPr>
        <w:t xml:space="preserve">. </w:t>
      </w:r>
    </w:p>
    <w:p w14:paraId="3493F50F" w14:textId="77777777" w:rsidR="006C53DF" w:rsidRPr="00475DD7" w:rsidRDefault="006C53DF"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Para envio de documento(s) ao Instituto SELECON, conforme exigido neste Edital ou solicitado pela Organização do certame, o candidato deverá enviá-los somente via Upload (envio de documento digitalizado, via internet, por meio de arquivo eletrônico), através do endereço eletrônico www.selecon.org.br, acessando o painel do candidato.</w:t>
      </w:r>
    </w:p>
    <w:p w14:paraId="59C16059" w14:textId="58DC3F7D" w:rsidR="00264565" w:rsidRPr="00475DD7" w:rsidRDefault="00991C4B"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inscrição </w:t>
      </w:r>
      <w:r w:rsidR="0004472A" w:rsidRPr="00475DD7">
        <w:rPr>
          <w:rFonts w:ascii="Trebuchet MS" w:eastAsia="Trebuchet MS" w:hAnsi="Trebuchet MS" w:cs="Trebuchet MS"/>
          <w:sz w:val="20"/>
          <w:szCs w:val="20"/>
        </w:rPr>
        <w:t xml:space="preserve">dos </w:t>
      </w:r>
      <w:r w:rsidR="00EC10D6" w:rsidRPr="00475DD7">
        <w:rPr>
          <w:rFonts w:ascii="Trebuchet MS" w:eastAsia="Trebuchet MS" w:hAnsi="Trebuchet MS" w:cs="Trebuchet MS"/>
          <w:sz w:val="20"/>
          <w:szCs w:val="20"/>
        </w:rPr>
        <w:t xml:space="preserve">candidatos </w:t>
      </w:r>
      <w:r w:rsidRPr="00475DD7">
        <w:rPr>
          <w:rFonts w:ascii="Trebuchet MS" w:eastAsia="Trebuchet MS" w:hAnsi="Trebuchet MS" w:cs="Trebuchet MS"/>
          <w:sz w:val="20"/>
          <w:szCs w:val="20"/>
        </w:rPr>
        <w:t>para o presente processo seletivo será realizada por meio do preenchimento do Formulário de Inscriç</w:t>
      </w:r>
      <w:r w:rsidR="000A0B7C" w:rsidRPr="00475DD7">
        <w:rPr>
          <w:rFonts w:ascii="Trebuchet MS" w:eastAsia="Trebuchet MS" w:hAnsi="Trebuchet MS" w:cs="Trebuchet MS"/>
          <w:sz w:val="20"/>
          <w:szCs w:val="20"/>
        </w:rPr>
        <w:t xml:space="preserve">ão disponibilizado </w:t>
      </w:r>
      <w:r w:rsidRPr="00475DD7">
        <w:rPr>
          <w:rFonts w:ascii="Trebuchet MS" w:eastAsia="Trebuchet MS" w:hAnsi="Trebuchet MS" w:cs="Trebuchet MS"/>
          <w:sz w:val="20"/>
          <w:szCs w:val="20"/>
        </w:rPr>
        <w:t xml:space="preserve">na página do Instituto </w:t>
      </w:r>
      <w:r w:rsidR="00C8193A" w:rsidRPr="00475DD7">
        <w:rPr>
          <w:rFonts w:ascii="Trebuchet MS" w:eastAsia="Trebuchet MS" w:hAnsi="Trebuchet MS" w:cs="Trebuchet MS"/>
          <w:sz w:val="20"/>
          <w:szCs w:val="20"/>
        </w:rPr>
        <w:t>SELECON</w:t>
      </w:r>
      <w:r w:rsidR="007F257F"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w:t>
      </w:r>
      <w:hyperlink r:id="rId14" w:history="1">
        <w:r w:rsidR="00424AAE" w:rsidRPr="00475DD7">
          <w:rPr>
            <w:rStyle w:val="Hyperlink"/>
            <w:rFonts w:ascii="Trebuchet MS" w:hAnsi="Trebuchet MS"/>
            <w:sz w:val="20"/>
            <w:szCs w:val="20"/>
          </w:rPr>
          <w:t>https://selecon.org.br</w:t>
        </w:r>
      </w:hyperlink>
      <w:r w:rsidR="007F257F" w:rsidRPr="00475DD7">
        <w:rPr>
          <w:rFonts w:ascii="Trebuchet MS" w:eastAsia="Trebuchet MS" w:hAnsi="Trebuchet MS" w:cs="Trebuchet MS"/>
          <w:sz w:val="20"/>
          <w:szCs w:val="20"/>
        </w:rPr>
        <w:t>,</w:t>
      </w:r>
      <w:r w:rsidR="003C31E4" w:rsidRPr="00475DD7">
        <w:rPr>
          <w:rFonts w:ascii="Trebuchet MS" w:eastAsia="Trebuchet MS" w:hAnsi="Trebuchet MS" w:cs="Trebuchet MS"/>
          <w:sz w:val="20"/>
          <w:szCs w:val="20"/>
        </w:rPr>
        <w:t xml:space="preserve"> no período definido no </w:t>
      </w:r>
      <w:r w:rsidR="00AE2E9B" w:rsidRPr="00475DD7">
        <w:rPr>
          <w:rFonts w:ascii="Trebuchet MS" w:eastAsia="Trebuchet MS" w:hAnsi="Trebuchet MS" w:cs="Trebuchet MS"/>
          <w:b/>
          <w:bCs/>
          <w:sz w:val="20"/>
          <w:szCs w:val="20"/>
        </w:rPr>
        <w:t>ANEXO I - CRONOGRAMA</w:t>
      </w:r>
      <w:r w:rsidR="00F64705"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exclusivamente via internet</w:t>
      </w:r>
      <w:r w:rsidR="002557AF" w:rsidRPr="00475DD7">
        <w:rPr>
          <w:rFonts w:ascii="Trebuchet MS" w:eastAsia="Trebuchet MS" w:hAnsi="Trebuchet MS" w:cs="Trebuchet MS"/>
          <w:sz w:val="20"/>
          <w:szCs w:val="20"/>
        </w:rPr>
        <w:t>.</w:t>
      </w:r>
    </w:p>
    <w:p w14:paraId="59635E1A" w14:textId="57E505B7" w:rsidR="007E1AD0" w:rsidRPr="00475DD7" w:rsidRDefault="001D6B76"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concorrer às vagas destinadas para a </w:t>
      </w:r>
      <w:r w:rsidRPr="00475DD7">
        <w:rPr>
          <w:rFonts w:ascii="Trebuchet MS" w:eastAsia="Trebuchet MS" w:hAnsi="Trebuchet MS" w:cs="Trebuchet MS"/>
          <w:b/>
          <w:bCs/>
          <w:sz w:val="20"/>
          <w:szCs w:val="20"/>
        </w:rPr>
        <w:t xml:space="preserve">Ampla Concorrência </w:t>
      </w:r>
      <w:r w:rsidR="00142477" w:rsidRPr="00475DD7">
        <w:rPr>
          <w:rFonts w:ascii="Trebuchet MS" w:eastAsia="Trebuchet MS" w:hAnsi="Trebuchet MS" w:cs="Trebuchet MS"/>
          <w:b/>
          <w:bCs/>
          <w:sz w:val="20"/>
          <w:szCs w:val="20"/>
        </w:rPr>
        <w:t>(grupo 9)</w:t>
      </w:r>
      <w:r w:rsidR="00142477"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o candidato deverá, ao efetuar a sua inscrição, optar pelo </w:t>
      </w:r>
      <w:r w:rsidRPr="00475DD7">
        <w:rPr>
          <w:rFonts w:ascii="Trebuchet MS" w:eastAsia="Trebuchet MS" w:hAnsi="Trebuchet MS" w:cs="Trebuchet MS"/>
          <w:b/>
          <w:bCs/>
          <w:sz w:val="20"/>
          <w:szCs w:val="20"/>
        </w:rPr>
        <w:t>Grupo 9</w:t>
      </w:r>
      <w:r w:rsidRPr="00475DD7">
        <w:rPr>
          <w:rFonts w:ascii="Trebuchet MS" w:eastAsia="Trebuchet MS" w:hAnsi="Trebuchet MS" w:cs="Trebuchet MS"/>
          <w:sz w:val="20"/>
          <w:szCs w:val="20"/>
        </w:rPr>
        <w:t>.</w:t>
      </w:r>
    </w:p>
    <w:p w14:paraId="45AB8BB3" w14:textId="641DB5A9" w:rsidR="001D6B76" w:rsidRPr="00475DD7" w:rsidRDefault="001D6B76"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concorrer às vagas destinadas para o </w:t>
      </w:r>
      <w:r w:rsidR="002711F1" w:rsidRPr="00475DD7">
        <w:rPr>
          <w:rFonts w:ascii="Trebuchet MS" w:eastAsia="Trebuchet MS" w:hAnsi="Trebuchet MS" w:cs="Trebuchet MS"/>
          <w:b/>
          <w:sz w:val="20"/>
          <w:szCs w:val="20"/>
        </w:rPr>
        <w:t>Sistema de Reserva de Vagas para Escolas Públicas (grupos 1 a 8)</w:t>
      </w:r>
      <w:r w:rsidRPr="00475DD7">
        <w:rPr>
          <w:rFonts w:ascii="Trebuchet MS" w:eastAsia="Trebuchet MS" w:hAnsi="Trebuchet MS" w:cs="Trebuchet MS"/>
          <w:sz w:val="20"/>
          <w:szCs w:val="20"/>
        </w:rPr>
        <w:t>, ao efetuar a</w:t>
      </w:r>
      <w:r w:rsidR="00944707" w:rsidRPr="00475DD7">
        <w:rPr>
          <w:rFonts w:ascii="Trebuchet MS" w:eastAsia="Trebuchet MS" w:hAnsi="Trebuchet MS" w:cs="Trebuchet MS"/>
          <w:sz w:val="20"/>
          <w:szCs w:val="20"/>
        </w:rPr>
        <w:t xml:space="preserve"> sua</w:t>
      </w:r>
      <w:r w:rsidRPr="00475DD7">
        <w:rPr>
          <w:rFonts w:ascii="Trebuchet MS" w:eastAsia="Trebuchet MS" w:hAnsi="Trebuchet MS" w:cs="Trebuchet MS"/>
          <w:sz w:val="20"/>
          <w:szCs w:val="20"/>
        </w:rPr>
        <w:t xml:space="preserve"> inscrição, o candidato deverá optar por um dos </w:t>
      </w:r>
      <w:r w:rsidR="007E1AD0" w:rsidRPr="00475DD7">
        <w:rPr>
          <w:rFonts w:ascii="Trebuchet MS" w:eastAsia="Trebuchet MS" w:hAnsi="Trebuchet MS" w:cs="Trebuchet MS"/>
          <w:sz w:val="20"/>
          <w:szCs w:val="20"/>
        </w:rPr>
        <w:t>g</w:t>
      </w:r>
      <w:r w:rsidRPr="00475DD7">
        <w:rPr>
          <w:rFonts w:ascii="Trebuchet MS" w:eastAsia="Trebuchet MS" w:hAnsi="Trebuchet MS" w:cs="Trebuchet MS"/>
          <w:sz w:val="20"/>
          <w:szCs w:val="20"/>
        </w:rPr>
        <w:t xml:space="preserve">rupos constantes no </w:t>
      </w:r>
      <w:r w:rsidRPr="00475DD7">
        <w:rPr>
          <w:rFonts w:ascii="Trebuchet MS" w:eastAsia="Trebuchet MS" w:hAnsi="Trebuchet MS" w:cs="Trebuchet MS"/>
          <w:b/>
          <w:bCs/>
          <w:sz w:val="20"/>
          <w:szCs w:val="20"/>
        </w:rPr>
        <w:t>subitem 1.5</w:t>
      </w:r>
      <w:r w:rsidRPr="00475DD7">
        <w:rPr>
          <w:rFonts w:ascii="Trebuchet MS" w:eastAsia="Trebuchet MS" w:hAnsi="Trebuchet MS" w:cs="Trebuchet MS"/>
          <w:sz w:val="20"/>
          <w:szCs w:val="20"/>
        </w:rPr>
        <w:t xml:space="preserve"> (</w:t>
      </w:r>
      <w:r w:rsidR="002E1911" w:rsidRPr="00475DD7">
        <w:rPr>
          <w:rFonts w:ascii="Trebuchet MS" w:eastAsia="Trebuchet MS" w:hAnsi="Trebuchet MS" w:cs="Trebuchet MS"/>
          <w:b/>
          <w:bCs/>
          <w:sz w:val="20"/>
          <w:szCs w:val="20"/>
        </w:rPr>
        <w:t>FLUXOGRANA DO</w:t>
      </w:r>
      <w:r w:rsidR="00FF016D" w:rsidRPr="00475DD7">
        <w:rPr>
          <w:rFonts w:ascii="Trebuchet MS" w:eastAsia="Trebuchet MS" w:hAnsi="Trebuchet MS" w:cs="Trebuchet MS"/>
          <w:b/>
          <w:bCs/>
          <w:sz w:val="20"/>
          <w:szCs w:val="20"/>
        </w:rPr>
        <w:t xml:space="preserve"> SISTEMA DE RESERVA DE VAGAS</w:t>
      </w:r>
      <w:r w:rsidRPr="00475DD7">
        <w:rPr>
          <w:rFonts w:ascii="Trebuchet MS" w:eastAsia="Trebuchet MS" w:hAnsi="Trebuchet MS" w:cs="Trebuchet MS"/>
          <w:b/>
          <w:sz w:val="20"/>
          <w:szCs w:val="20"/>
        </w:rPr>
        <w:t>)</w:t>
      </w:r>
      <w:r w:rsidRPr="00475DD7">
        <w:rPr>
          <w:rFonts w:ascii="Trebuchet MS" w:eastAsia="Trebuchet MS" w:hAnsi="Trebuchet MS" w:cs="Trebuchet MS"/>
          <w:sz w:val="20"/>
          <w:szCs w:val="20"/>
        </w:rPr>
        <w:t xml:space="preserve"> e descrit</w:t>
      </w:r>
      <w:r w:rsidR="00B41230" w:rsidRPr="00475DD7">
        <w:rPr>
          <w:rFonts w:ascii="Trebuchet MS" w:eastAsia="Trebuchet MS" w:hAnsi="Trebuchet MS" w:cs="Trebuchet MS"/>
          <w:sz w:val="20"/>
          <w:szCs w:val="20"/>
        </w:rPr>
        <w:t>o</w:t>
      </w:r>
      <w:r w:rsidRPr="00475DD7">
        <w:rPr>
          <w:rFonts w:ascii="Trebuchet MS" w:eastAsia="Trebuchet MS" w:hAnsi="Trebuchet MS" w:cs="Trebuchet MS"/>
          <w:sz w:val="20"/>
          <w:szCs w:val="20"/>
        </w:rPr>
        <w:t xml:space="preserve">s no </w:t>
      </w:r>
      <w:r w:rsidR="00E82F7C" w:rsidRPr="00475DD7">
        <w:rPr>
          <w:rFonts w:ascii="Trebuchet MS" w:eastAsia="Trebuchet MS" w:hAnsi="Trebuchet MS" w:cs="Trebuchet MS"/>
          <w:b/>
          <w:sz w:val="20"/>
          <w:szCs w:val="20"/>
        </w:rPr>
        <w:t xml:space="preserve">ANEXO III - O SISTEMA DE RESERVA DE VAGAS PARA ESTUDANTE DE ESCOLA PÚBLICA </w:t>
      </w:r>
      <w:r w:rsidRPr="00475DD7">
        <w:rPr>
          <w:rFonts w:ascii="Trebuchet MS" w:eastAsia="Trebuchet MS" w:hAnsi="Trebuchet MS" w:cs="Trebuchet MS"/>
          <w:sz w:val="20"/>
          <w:szCs w:val="20"/>
        </w:rPr>
        <w:t>deste Edital.</w:t>
      </w:r>
    </w:p>
    <w:p w14:paraId="00000374" w14:textId="3F316732" w:rsidR="00A53C56" w:rsidRPr="00475DD7" w:rsidRDefault="00081B7D"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se inscrever o candidato deverá proceder </w:t>
      </w:r>
      <w:r w:rsidR="007757FF" w:rsidRPr="00475DD7">
        <w:rPr>
          <w:rFonts w:ascii="Trebuchet MS" w:eastAsia="Trebuchet MS" w:hAnsi="Trebuchet MS" w:cs="Trebuchet MS"/>
          <w:sz w:val="20"/>
          <w:szCs w:val="20"/>
        </w:rPr>
        <w:t>da seguinte forma</w:t>
      </w:r>
      <w:r w:rsidR="00991C4B" w:rsidRPr="00475DD7">
        <w:rPr>
          <w:rFonts w:ascii="Trebuchet MS" w:eastAsia="Trebuchet MS" w:hAnsi="Trebuchet MS" w:cs="Trebuchet MS"/>
          <w:sz w:val="20"/>
          <w:szCs w:val="20"/>
        </w:rPr>
        <w:t>:</w:t>
      </w:r>
    </w:p>
    <w:p w14:paraId="3635AF25" w14:textId="3A37B2D0" w:rsidR="006876AE" w:rsidRPr="00475DD7" w:rsidRDefault="006876AE" w:rsidP="008F4ADA">
      <w:pPr>
        <w:pStyle w:val="PargrafodaLista"/>
        <w:numPr>
          <w:ilvl w:val="0"/>
          <w:numId w:val="29"/>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w:t>
      </w:r>
      <w:r w:rsidR="0022295E" w:rsidRPr="00475DD7">
        <w:rPr>
          <w:rFonts w:ascii="Trebuchet MS" w:eastAsia="Trebuchet MS" w:hAnsi="Trebuchet MS" w:cs="Trebuchet MS"/>
          <w:sz w:val="20"/>
          <w:szCs w:val="20"/>
        </w:rPr>
        <w:t>cessar</w:t>
      </w:r>
      <w:r w:rsidR="00C16047" w:rsidRPr="00475DD7">
        <w:rPr>
          <w:rFonts w:ascii="Trebuchet MS" w:eastAsia="Trebuchet MS" w:hAnsi="Trebuchet MS" w:cs="Trebuchet MS"/>
          <w:sz w:val="20"/>
          <w:szCs w:val="20"/>
        </w:rPr>
        <w:t xml:space="preserve"> a página do Instituto SELECON</w:t>
      </w:r>
      <w:r w:rsidR="00424AAE" w:rsidRPr="00475DD7">
        <w:rPr>
          <w:rFonts w:ascii="Trebuchet MS" w:eastAsia="Trebuchet MS" w:hAnsi="Trebuchet MS" w:cs="Trebuchet MS"/>
          <w:sz w:val="20"/>
          <w:szCs w:val="20"/>
        </w:rPr>
        <w:t xml:space="preserve">, </w:t>
      </w:r>
      <w:hyperlink r:id="rId15" w:history="1">
        <w:r w:rsidR="00424AAE" w:rsidRPr="00475DD7">
          <w:rPr>
            <w:rStyle w:val="Hyperlink"/>
            <w:rFonts w:ascii="Trebuchet MS" w:hAnsi="Trebuchet MS"/>
            <w:sz w:val="20"/>
            <w:szCs w:val="20"/>
          </w:rPr>
          <w:t>https://selecon.org.br</w:t>
        </w:r>
      </w:hyperlink>
      <w:r w:rsidR="00424AAE" w:rsidRPr="00475DD7">
        <w:rPr>
          <w:rFonts w:ascii="Trebuchet MS" w:hAnsi="Trebuchet MS"/>
          <w:sz w:val="20"/>
          <w:szCs w:val="20"/>
        </w:rPr>
        <w:t xml:space="preserve"> </w:t>
      </w:r>
      <w:r w:rsidR="00C16047" w:rsidRPr="00475DD7">
        <w:rPr>
          <w:rFonts w:ascii="Trebuchet MS" w:eastAsia="Trebuchet MS" w:hAnsi="Trebuchet MS" w:cs="Trebuchet MS"/>
          <w:sz w:val="20"/>
          <w:szCs w:val="20"/>
        </w:rPr>
        <w:t>no período de inscrição</w:t>
      </w:r>
      <w:r w:rsidR="007757FF" w:rsidRPr="00475DD7">
        <w:rPr>
          <w:rFonts w:ascii="Trebuchet MS" w:eastAsia="Trebuchet MS" w:hAnsi="Trebuchet MS" w:cs="Trebuchet MS"/>
          <w:sz w:val="20"/>
          <w:szCs w:val="20"/>
        </w:rPr>
        <w:t xml:space="preserve"> estabelecido no </w:t>
      </w:r>
      <w:r w:rsidR="007757FF" w:rsidRPr="00475DD7">
        <w:rPr>
          <w:rFonts w:ascii="Trebuchet MS" w:eastAsia="Trebuchet MS" w:hAnsi="Trebuchet MS" w:cs="Trebuchet MS"/>
          <w:b/>
          <w:bCs/>
          <w:sz w:val="20"/>
          <w:szCs w:val="20"/>
        </w:rPr>
        <w:t>ANEXO I - CRONOGRAMA</w:t>
      </w:r>
      <w:r w:rsidR="00C16047" w:rsidRPr="00475DD7">
        <w:rPr>
          <w:rFonts w:ascii="Trebuchet MS" w:eastAsia="Trebuchet MS" w:hAnsi="Trebuchet MS" w:cs="Trebuchet MS"/>
          <w:sz w:val="20"/>
          <w:szCs w:val="20"/>
        </w:rPr>
        <w:t>;</w:t>
      </w:r>
      <w:bookmarkStart w:id="1" w:name="_Hlk90301555"/>
    </w:p>
    <w:bookmarkEnd w:id="1"/>
    <w:p w14:paraId="26E16F41" w14:textId="6E61B32D" w:rsidR="0037102C" w:rsidRPr="00475DD7" w:rsidRDefault="0037102C" w:rsidP="008F4ADA">
      <w:pPr>
        <w:pStyle w:val="PargrafodaLista"/>
        <w:numPr>
          <w:ilvl w:val="0"/>
          <w:numId w:val="29"/>
        </w:numPr>
        <w:tabs>
          <w:tab w:val="left" w:pos="284"/>
        </w:tabs>
        <w:spacing w:before="120" w:after="120"/>
        <w:ind w:left="0" w:firstLine="0"/>
        <w:contextualSpacing w:val="0"/>
        <w:jc w:val="both"/>
        <w:rPr>
          <w:rFonts w:ascii="Trebuchet MS" w:hAnsi="Trebuchet MS"/>
          <w:sz w:val="20"/>
          <w:szCs w:val="20"/>
        </w:rPr>
      </w:pPr>
      <w:r w:rsidRPr="00475DD7">
        <w:rPr>
          <w:rFonts w:ascii="Trebuchet MS" w:eastAsia="Trebuchet MS" w:hAnsi="Trebuchet MS" w:cs="Trebuchet MS"/>
          <w:sz w:val="20"/>
          <w:szCs w:val="20"/>
        </w:rPr>
        <w:t>preencher o Formulário de Inscrição, informando, obrigatoriamente:</w:t>
      </w:r>
    </w:p>
    <w:p w14:paraId="3175E0F0"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w:t>
      </w:r>
      <w:r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 onde deseja estudar;</w:t>
      </w:r>
    </w:p>
    <w:p w14:paraId="1243263D"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 Curso Técnico que pretende cursar;</w:t>
      </w:r>
    </w:p>
    <w:p w14:paraId="351EBDD7" w14:textId="061DE2A9"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sua opção pela </w:t>
      </w:r>
      <w:r w:rsidRPr="00475DD7">
        <w:rPr>
          <w:rFonts w:ascii="Trebuchet MS" w:eastAsia="Trebuchet MS" w:hAnsi="Trebuchet MS" w:cs="Trebuchet MS"/>
          <w:b/>
          <w:bCs/>
          <w:sz w:val="20"/>
          <w:szCs w:val="20"/>
        </w:rPr>
        <w:t>Ampla Concorrência (</w:t>
      </w:r>
      <w:r w:rsidR="001F36D6" w:rsidRPr="00475DD7">
        <w:rPr>
          <w:rFonts w:ascii="Trebuchet MS" w:eastAsia="Trebuchet MS" w:hAnsi="Trebuchet MS" w:cs="Trebuchet MS"/>
          <w:b/>
          <w:bCs/>
          <w:sz w:val="20"/>
          <w:szCs w:val="20"/>
        </w:rPr>
        <w:t>grupo 9</w:t>
      </w:r>
      <w:r w:rsidRPr="00475DD7">
        <w:rPr>
          <w:rFonts w:ascii="Trebuchet MS" w:eastAsia="Trebuchet MS" w:hAnsi="Trebuchet MS" w:cs="Trebuchet MS"/>
          <w:b/>
          <w:bCs/>
          <w:sz w:val="20"/>
          <w:szCs w:val="20"/>
        </w:rPr>
        <w:t>)</w:t>
      </w:r>
      <w:r w:rsidRPr="00475DD7">
        <w:rPr>
          <w:rFonts w:ascii="Trebuchet MS" w:eastAsia="Trebuchet MS" w:hAnsi="Trebuchet MS" w:cs="Trebuchet MS"/>
          <w:sz w:val="20"/>
          <w:szCs w:val="20"/>
        </w:rPr>
        <w:t xml:space="preserve"> ou pelo </w:t>
      </w:r>
      <w:r w:rsidR="001F36D6" w:rsidRPr="00475DD7">
        <w:rPr>
          <w:rFonts w:ascii="Trebuchet MS" w:eastAsia="Trebuchet MS" w:hAnsi="Trebuchet MS" w:cs="Trebuchet MS"/>
          <w:b/>
          <w:sz w:val="20"/>
          <w:szCs w:val="20"/>
        </w:rPr>
        <w:t>Sistema de Reserva de Vagas para Escolas Públicas (grupos 1 a 8)</w:t>
      </w:r>
    </w:p>
    <w:p w14:paraId="7765A61D"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 xml:space="preserve">o número do Cadastro de Pessoa Física (CPF) do candidato, </w:t>
      </w:r>
      <w:r w:rsidRPr="00475DD7">
        <w:rPr>
          <w:rFonts w:ascii="Trebuchet MS" w:eastAsia="Trebuchet MS" w:hAnsi="Trebuchet MS" w:cs="Trebuchet MS"/>
          <w:b/>
          <w:sz w:val="20"/>
          <w:szCs w:val="20"/>
          <w:u w:val="single"/>
        </w:rPr>
        <w:t>não sendo aceito CPF de terceiros</w:t>
      </w:r>
      <w:r w:rsidRPr="00475DD7">
        <w:rPr>
          <w:rFonts w:ascii="Trebuchet MS" w:eastAsia="Trebuchet MS" w:hAnsi="Trebuchet MS" w:cs="Trebuchet MS"/>
          <w:b/>
          <w:sz w:val="20"/>
          <w:szCs w:val="20"/>
        </w:rPr>
        <w:t>, sob pena de eliminação do Processo Seletivo</w:t>
      </w:r>
      <w:r w:rsidRPr="00475DD7">
        <w:rPr>
          <w:rFonts w:ascii="Trebuchet MS" w:eastAsia="Trebuchet MS" w:hAnsi="Trebuchet MS" w:cs="Trebuchet MS"/>
          <w:sz w:val="20"/>
          <w:szCs w:val="20"/>
        </w:rPr>
        <w:t>;</w:t>
      </w:r>
    </w:p>
    <w:p w14:paraId="11A28B8B"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sua data de nascimento;</w:t>
      </w:r>
    </w:p>
    <w:p w14:paraId="23D00148"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sua filiação;</w:t>
      </w:r>
    </w:p>
    <w:p w14:paraId="7DCDD9F4"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seu número de identidade e órgão expedidor;</w:t>
      </w:r>
    </w:p>
    <w:p w14:paraId="5D2F6BB0"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seu endereço completo;</w:t>
      </w:r>
    </w:p>
    <w:p w14:paraId="7F431720"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seu número de telefone residencial e celular;</w:t>
      </w:r>
    </w:p>
    <w:p w14:paraId="4BDB1ECF" w14:textId="77777777" w:rsidR="0037102C" w:rsidRPr="00475DD7" w:rsidRDefault="0037102C" w:rsidP="008F4ADA">
      <w:pPr>
        <w:pStyle w:val="PargrafodaLista"/>
        <w:numPr>
          <w:ilvl w:val="0"/>
          <w:numId w:val="12"/>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seu e-mail para contato;</w:t>
      </w:r>
    </w:p>
    <w:p w14:paraId="1083F044" w14:textId="4AC43AB3" w:rsidR="006876AE" w:rsidRPr="00475DD7" w:rsidRDefault="006876AE" w:rsidP="008F4ADA">
      <w:pPr>
        <w:pStyle w:val="PargrafodaLista"/>
        <w:numPr>
          <w:ilvl w:val="0"/>
          <w:numId w:val="29"/>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r</w:t>
      </w:r>
      <w:r w:rsidR="0022295E" w:rsidRPr="00475DD7">
        <w:rPr>
          <w:rFonts w:ascii="Trebuchet MS" w:eastAsia="Trebuchet MS" w:hAnsi="Trebuchet MS" w:cs="Trebuchet MS"/>
          <w:sz w:val="20"/>
          <w:szCs w:val="20"/>
        </w:rPr>
        <w:t>esponder completamente o Questionário Socioeconômico. Após transmitir o preenchimento do Questionário Socioeconômico, passará para a página de geração do boleto bancário</w:t>
      </w:r>
      <w:r w:rsidR="00964591" w:rsidRPr="00475DD7">
        <w:rPr>
          <w:rFonts w:ascii="Trebuchet MS" w:eastAsia="Trebuchet MS" w:hAnsi="Trebuchet MS" w:cs="Trebuchet MS"/>
          <w:sz w:val="20"/>
          <w:szCs w:val="20"/>
        </w:rPr>
        <w:t>.</w:t>
      </w:r>
    </w:p>
    <w:p w14:paraId="4CC500F5" w14:textId="4111C612" w:rsidR="00C16047" w:rsidRPr="00475DD7" w:rsidRDefault="00E1282E" w:rsidP="008F4ADA">
      <w:pPr>
        <w:pStyle w:val="PargrafodaLista"/>
        <w:numPr>
          <w:ilvl w:val="0"/>
          <w:numId w:val="29"/>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imprimir</w:t>
      </w:r>
      <w:r w:rsidR="00C16047" w:rsidRPr="00475DD7">
        <w:rPr>
          <w:rFonts w:ascii="Trebuchet MS" w:eastAsia="Trebuchet MS" w:hAnsi="Trebuchet MS" w:cs="Trebuchet MS"/>
          <w:sz w:val="20"/>
          <w:szCs w:val="20"/>
        </w:rPr>
        <w:t xml:space="preserve"> o Boleto de bancário da Taxa de Inscrição gerado automaticamente ao final dos procedimentos de inscrição para pagamento da taxa de inscrição no valor de </w:t>
      </w:r>
      <w:r w:rsidR="00C16047" w:rsidRPr="00475DD7">
        <w:rPr>
          <w:rFonts w:ascii="Trebuchet MS" w:eastAsia="Trebuchet MS" w:hAnsi="Trebuchet MS" w:cs="Trebuchet MS"/>
          <w:b/>
          <w:sz w:val="20"/>
          <w:szCs w:val="20"/>
        </w:rPr>
        <w:t xml:space="preserve">R$ </w:t>
      </w:r>
      <w:r w:rsidR="006C53DF" w:rsidRPr="00475DD7">
        <w:rPr>
          <w:rFonts w:ascii="Trebuchet MS" w:eastAsia="Trebuchet MS" w:hAnsi="Trebuchet MS" w:cs="Trebuchet MS"/>
          <w:b/>
          <w:sz w:val="20"/>
          <w:szCs w:val="20"/>
        </w:rPr>
        <w:t>7</w:t>
      </w:r>
      <w:r w:rsidR="00C16047" w:rsidRPr="00475DD7">
        <w:rPr>
          <w:rFonts w:ascii="Trebuchet MS" w:eastAsia="Trebuchet MS" w:hAnsi="Trebuchet MS" w:cs="Trebuchet MS"/>
          <w:b/>
          <w:sz w:val="20"/>
          <w:szCs w:val="20"/>
        </w:rPr>
        <w:t>0,00 (</w:t>
      </w:r>
      <w:r w:rsidR="006C53DF" w:rsidRPr="00475DD7">
        <w:rPr>
          <w:rFonts w:ascii="Trebuchet MS" w:eastAsia="Trebuchet MS" w:hAnsi="Trebuchet MS" w:cs="Trebuchet MS"/>
          <w:b/>
          <w:sz w:val="20"/>
          <w:szCs w:val="20"/>
        </w:rPr>
        <w:t>setenta</w:t>
      </w:r>
      <w:r w:rsidR="00C16047" w:rsidRPr="00475DD7">
        <w:rPr>
          <w:rFonts w:ascii="Trebuchet MS" w:eastAsia="Trebuchet MS" w:hAnsi="Trebuchet MS" w:cs="Trebuchet MS"/>
          <w:b/>
          <w:sz w:val="20"/>
          <w:szCs w:val="20"/>
        </w:rPr>
        <w:t xml:space="preserve"> reais)</w:t>
      </w:r>
      <w:r w:rsidR="00C16047" w:rsidRPr="00475DD7">
        <w:rPr>
          <w:rFonts w:ascii="Trebuchet MS" w:eastAsia="Trebuchet MS" w:hAnsi="Trebuchet MS" w:cs="Trebuchet MS"/>
          <w:sz w:val="20"/>
          <w:szCs w:val="20"/>
        </w:rPr>
        <w:t xml:space="preserve">, a ser feito em qualquer banco ou correspondente bancário, até a data estabelecida no </w:t>
      </w:r>
      <w:r w:rsidR="00C16047" w:rsidRPr="00475DD7">
        <w:rPr>
          <w:rFonts w:ascii="Trebuchet MS" w:eastAsia="Trebuchet MS" w:hAnsi="Trebuchet MS" w:cs="Trebuchet MS"/>
          <w:b/>
          <w:sz w:val="20"/>
          <w:szCs w:val="20"/>
        </w:rPr>
        <w:t>ANEXO I - CRONOGRAMA</w:t>
      </w:r>
      <w:r w:rsidR="00C16047" w:rsidRPr="00475DD7">
        <w:rPr>
          <w:rFonts w:ascii="Trebuchet MS" w:eastAsia="Trebuchet MS" w:hAnsi="Trebuchet MS" w:cs="Trebuchet MS"/>
          <w:sz w:val="20"/>
          <w:szCs w:val="20"/>
        </w:rPr>
        <w:t>.</w:t>
      </w:r>
    </w:p>
    <w:p w14:paraId="15582126" w14:textId="3AB77BD7" w:rsidR="007C2F76" w:rsidRPr="00475DD7" w:rsidRDefault="000A48BE"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u w:val="single"/>
        </w:rPr>
        <w:t>S</w:t>
      </w:r>
      <w:r w:rsidR="00AC46C8" w:rsidRPr="00475DD7">
        <w:rPr>
          <w:rFonts w:ascii="Trebuchet MS" w:eastAsia="Trebuchet MS" w:hAnsi="Trebuchet MS" w:cs="Trebuchet MS"/>
          <w:b/>
          <w:sz w:val="20"/>
          <w:szCs w:val="20"/>
          <w:u w:val="single"/>
        </w:rPr>
        <w:t>omente</w:t>
      </w:r>
      <w:r w:rsidRPr="00475DD7">
        <w:rPr>
          <w:rFonts w:ascii="Trebuchet MS" w:eastAsia="Trebuchet MS" w:hAnsi="Trebuchet MS" w:cs="Trebuchet MS"/>
          <w:b/>
          <w:sz w:val="20"/>
          <w:szCs w:val="20"/>
          <w:u w:val="single"/>
        </w:rPr>
        <w:t xml:space="preserve"> será aceita uma única inscrição</w:t>
      </w:r>
      <w:r w:rsidR="00066FCA" w:rsidRPr="00475DD7">
        <w:rPr>
          <w:rFonts w:ascii="Trebuchet MS" w:eastAsia="Trebuchet MS" w:hAnsi="Trebuchet MS" w:cs="Trebuchet MS"/>
          <w:b/>
          <w:sz w:val="20"/>
          <w:szCs w:val="20"/>
          <w:u w:val="single"/>
        </w:rPr>
        <w:t xml:space="preserve"> por candidato</w:t>
      </w:r>
      <w:r w:rsidR="00AC46C8" w:rsidRPr="00475DD7">
        <w:rPr>
          <w:rFonts w:ascii="Trebuchet MS" w:eastAsia="Trebuchet MS" w:hAnsi="Trebuchet MS" w:cs="Trebuchet MS"/>
          <w:b/>
          <w:sz w:val="20"/>
          <w:szCs w:val="20"/>
        </w:rPr>
        <w:t xml:space="preserve">. </w:t>
      </w:r>
      <w:r w:rsidR="00FE6164" w:rsidRPr="00475DD7">
        <w:rPr>
          <w:rFonts w:ascii="Trebuchet MS" w:eastAsia="Trebuchet MS" w:hAnsi="Trebuchet MS" w:cs="Trebuchet MS"/>
          <w:b/>
          <w:sz w:val="20"/>
          <w:szCs w:val="20"/>
        </w:rPr>
        <w:t>Ele</w:t>
      </w:r>
      <w:r w:rsidR="00066FCA" w:rsidRPr="00475DD7">
        <w:rPr>
          <w:rFonts w:ascii="Trebuchet MS" w:eastAsia="Trebuchet MS" w:hAnsi="Trebuchet MS" w:cs="Trebuchet MS"/>
          <w:b/>
          <w:sz w:val="20"/>
          <w:szCs w:val="20"/>
        </w:rPr>
        <w:t xml:space="preserve"> deverá escolher apenas</w:t>
      </w:r>
      <w:r w:rsidR="00AC46C8" w:rsidRPr="00475DD7">
        <w:rPr>
          <w:rFonts w:ascii="Trebuchet MS" w:eastAsia="Trebuchet MS" w:hAnsi="Trebuchet MS" w:cs="Trebuchet MS"/>
          <w:b/>
          <w:sz w:val="20"/>
          <w:szCs w:val="20"/>
        </w:rPr>
        <w:t xml:space="preserve"> um</w:t>
      </w:r>
      <w:r w:rsidR="00FB60EB" w:rsidRPr="00475DD7">
        <w:rPr>
          <w:rFonts w:ascii="Trebuchet MS" w:eastAsia="Trebuchet MS" w:hAnsi="Trebuchet MS" w:cs="Trebuchet MS"/>
          <w:b/>
          <w:sz w:val="20"/>
          <w:szCs w:val="20"/>
        </w:rPr>
        <w:t xml:space="preserve"> </w:t>
      </w:r>
      <w:r w:rsidR="00CA5990" w:rsidRPr="00475DD7">
        <w:rPr>
          <w:rFonts w:ascii="Trebuchet MS" w:eastAsia="Trebuchet MS" w:hAnsi="Trebuchet MS" w:cs="Trebuchet MS"/>
          <w:b/>
          <w:i/>
          <w:iCs/>
          <w:sz w:val="20"/>
          <w:szCs w:val="20"/>
        </w:rPr>
        <w:t>campus</w:t>
      </w:r>
      <w:r w:rsidR="00FB60EB" w:rsidRPr="00475DD7">
        <w:rPr>
          <w:rFonts w:ascii="Trebuchet MS" w:eastAsia="Trebuchet MS" w:hAnsi="Trebuchet MS" w:cs="Trebuchet MS"/>
          <w:b/>
          <w:sz w:val="20"/>
          <w:szCs w:val="20"/>
        </w:rPr>
        <w:t xml:space="preserve">, </w:t>
      </w:r>
      <w:r w:rsidR="00AC46C8" w:rsidRPr="00475DD7">
        <w:rPr>
          <w:rFonts w:ascii="Trebuchet MS" w:eastAsia="Trebuchet MS" w:hAnsi="Trebuchet MS" w:cs="Trebuchet MS"/>
          <w:b/>
          <w:sz w:val="20"/>
          <w:szCs w:val="20"/>
        </w:rPr>
        <w:t xml:space="preserve">um </w:t>
      </w:r>
      <w:r w:rsidR="00FB60EB" w:rsidRPr="00475DD7">
        <w:rPr>
          <w:rFonts w:ascii="Trebuchet MS" w:eastAsia="Trebuchet MS" w:hAnsi="Trebuchet MS" w:cs="Trebuchet MS"/>
          <w:b/>
          <w:sz w:val="20"/>
          <w:szCs w:val="20"/>
        </w:rPr>
        <w:t>curso</w:t>
      </w:r>
      <w:r w:rsidR="001F4CB2" w:rsidRPr="00475DD7">
        <w:rPr>
          <w:rFonts w:ascii="Trebuchet MS" w:eastAsia="Trebuchet MS" w:hAnsi="Trebuchet MS" w:cs="Trebuchet MS"/>
          <w:b/>
          <w:sz w:val="20"/>
          <w:szCs w:val="20"/>
        </w:rPr>
        <w:t xml:space="preserve"> e um </w:t>
      </w:r>
      <w:r w:rsidR="00706D93" w:rsidRPr="00475DD7">
        <w:rPr>
          <w:rFonts w:ascii="Trebuchet MS" w:eastAsia="Trebuchet MS" w:hAnsi="Trebuchet MS" w:cs="Trebuchet MS"/>
          <w:b/>
          <w:sz w:val="20"/>
          <w:szCs w:val="20"/>
        </w:rPr>
        <w:t>grupo</w:t>
      </w:r>
      <w:r w:rsidRPr="00475DD7">
        <w:rPr>
          <w:rFonts w:ascii="Trebuchet MS" w:eastAsia="Trebuchet MS" w:hAnsi="Trebuchet MS" w:cs="Trebuchet MS"/>
          <w:b/>
          <w:sz w:val="20"/>
          <w:szCs w:val="20"/>
        </w:rPr>
        <w:t>.</w:t>
      </w:r>
    </w:p>
    <w:p w14:paraId="3BAFEE0F" w14:textId="594E057F" w:rsidR="007C2F76"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No Formulário de Inscrição, os campos </w:t>
      </w:r>
      <w:r w:rsidRPr="00475DD7">
        <w:rPr>
          <w:rFonts w:ascii="Trebuchet MS" w:eastAsia="Trebuchet MS" w:hAnsi="Trebuchet MS" w:cs="Trebuchet MS"/>
          <w:b/>
          <w:sz w:val="20"/>
          <w:szCs w:val="20"/>
        </w:rPr>
        <w:t xml:space="preserve">RG do candidato </w:t>
      </w:r>
      <w:r w:rsidRPr="00475DD7">
        <w:rPr>
          <w:rFonts w:ascii="Trebuchet MS" w:eastAsia="Trebuchet MS" w:hAnsi="Trebuchet MS" w:cs="Trebuchet MS"/>
          <w:sz w:val="20"/>
          <w:szCs w:val="20"/>
        </w:rPr>
        <w:t xml:space="preserve">e </w:t>
      </w:r>
      <w:r w:rsidRPr="00475DD7">
        <w:rPr>
          <w:rFonts w:ascii="Trebuchet MS" w:eastAsia="Trebuchet MS" w:hAnsi="Trebuchet MS" w:cs="Trebuchet MS"/>
          <w:b/>
          <w:sz w:val="20"/>
          <w:szCs w:val="20"/>
        </w:rPr>
        <w:t>CPF do candidato</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sz w:val="20"/>
          <w:szCs w:val="20"/>
          <w:u w:val="single"/>
        </w:rPr>
        <w:t>devem ser preenchidos, obrigatoriamente, com os dados do próprio candidato</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u w:val="single"/>
        </w:rPr>
        <w:t xml:space="preserve">O não preenchimento desses campos ou seu preenchimento com dados do responsável ou de qualquer outra pessoa </w:t>
      </w:r>
      <w:r w:rsidR="00896D15" w:rsidRPr="00475DD7">
        <w:rPr>
          <w:rFonts w:ascii="Trebuchet MS" w:eastAsia="Trebuchet MS" w:hAnsi="Trebuchet MS" w:cs="Trebuchet MS"/>
          <w:sz w:val="20"/>
          <w:szCs w:val="20"/>
          <w:u w:val="single"/>
        </w:rPr>
        <w:t>impedirá sua</w:t>
      </w:r>
      <w:r w:rsidR="000A48BE" w:rsidRPr="00475DD7">
        <w:rPr>
          <w:rFonts w:ascii="Trebuchet MS" w:eastAsia="Trebuchet MS" w:hAnsi="Trebuchet MS" w:cs="Trebuchet MS"/>
          <w:sz w:val="20"/>
          <w:szCs w:val="20"/>
          <w:u w:val="single"/>
        </w:rPr>
        <w:t xml:space="preserve"> pa</w:t>
      </w:r>
      <w:r w:rsidR="007C2F76" w:rsidRPr="00475DD7">
        <w:rPr>
          <w:rFonts w:ascii="Trebuchet MS" w:eastAsia="Trebuchet MS" w:hAnsi="Trebuchet MS" w:cs="Trebuchet MS"/>
          <w:sz w:val="20"/>
          <w:szCs w:val="20"/>
          <w:u w:val="single"/>
        </w:rPr>
        <w:t>rticipação n</w:t>
      </w:r>
      <w:r w:rsidR="000638D5" w:rsidRPr="00475DD7">
        <w:rPr>
          <w:rFonts w:ascii="Trebuchet MS" w:eastAsia="Trebuchet MS" w:hAnsi="Trebuchet MS" w:cs="Trebuchet MS"/>
          <w:sz w:val="20"/>
          <w:szCs w:val="20"/>
          <w:u w:val="single"/>
        </w:rPr>
        <w:t>este</w:t>
      </w:r>
      <w:r w:rsidR="007C2F76" w:rsidRPr="00475DD7">
        <w:rPr>
          <w:rFonts w:ascii="Trebuchet MS" w:eastAsia="Trebuchet MS" w:hAnsi="Trebuchet MS" w:cs="Trebuchet MS"/>
          <w:sz w:val="20"/>
          <w:szCs w:val="20"/>
          <w:u w:val="single"/>
        </w:rPr>
        <w:t xml:space="preserve"> processo seletivo</w:t>
      </w:r>
    </w:p>
    <w:p w14:paraId="7192C742" w14:textId="2C6F46F4"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inscriç</w:t>
      </w:r>
      <w:r w:rsidR="005D0673" w:rsidRPr="00475DD7">
        <w:rPr>
          <w:rFonts w:ascii="Trebuchet MS" w:eastAsia="Trebuchet MS" w:hAnsi="Trebuchet MS" w:cs="Trebuchet MS"/>
          <w:sz w:val="20"/>
          <w:szCs w:val="20"/>
        </w:rPr>
        <w:t>ão</w:t>
      </w:r>
      <w:r w:rsidRPr="00475DD7">
        <w:rPr>
          <w:rFonts w:ascii="Trebuchet MS" w:eastAsia="Trebuchet MS" w:hAnsi="Trebuchet MS" w:cs="Trebuchet MS"/>
          <w:sz w:val="20"/>
          <w:szCs w:val="20"/>
        </w:rPr>
        <w:t xml:space="preserve"> efetuada somente ser</w:t>
      </w:r>
      <w:r w:rsidR="005D0673" w:rsidRPr="00475DD7">
        <w:rPr>
          <w:rFonts w:ascii="Trebuchet MS" w:eastAsia="Trebuchet MS" w:hAnsi="Trebuchet MS" w:cs="Trebuchet MS"/>
          <w:sz w:val="20"/>
          <w:szCs w:val="20"/>
        </w:rPr>
        <w:t>á</w:t>
      </w:r>
      <w:r w:rsidRPr="00475DD7">
        <w:rPr>
          <w:rFonts w:ascii="Trebuchet MS" w:eastAsia="Trebuchet MS" w:hAnsi="Trebuchet MS" w:cs="Trebuchet MS"/>
          <w:sz w:val="20"/>
          <w:szCs w:val="20"/>
        </w:rPr>
        <w:t xml:space="preserve"> </w:t>
      </w:r>
      <w:r w:rsidR="00FD5566" w:rsidRPr="00475DD7">
        <w:rPr>
          <w:rFonts w:ascii="Trebuchet MS" w:eastAsia="Trebuchet MS" w:hAnsi="Trebuchet MS" w:cs="Trebuchet MS"/>
          <w:sz w:val="20"/>
          <w:szCs w:val="20"/>
        </w:rPr>
        <w:t>efetivada</w:t>
      </w:r>
      <w:r w:rsidRPr="00475DD7">
        <w:rPr>
          <w:rFonts w:ascii="Trebuchet MS" w:eastAsia="Trebuchet MS" w:hAnsi="Trebuchet MS" w:cs="Trebuchet MS"/>
          <w:sz w:val="20"/>
          <w:szCs w:val="20"/>
        </w:rPr>
        <w:t xml:space="preserve"> após a comprovação de pagamento da </w:t>
      </w:r>
      <w:r w:rsidR="00D60847" w:rsidRPr="00475DD7">
        <w:rPr>
          <w:rFonts w:ascii="Trebuchet MS" w:eastAsia="Trebuchet MS" w:hAnsi="Trebuchet MS" w:cs="Trebuchet MS"/>
          <w:sz w:val="20"/>
          <w:szCs w:val="20"/>
        </w:rPr>
        <w:t>Taxa de Inscrição</w:t>
      </w:r>
      <w:r w:rsidRPr="00475DD7">
        <w:rPr>
          <w:rFonts w:ascii="Trebuchet MS" w:eastAsia="Trebuchet MS" w:hAnsi="Trebuchet MS" w:cs="Trebuchet MS"/>
          <w:sz w:val="20"/>
          <w:szCs w:val="20"/>
        </w:rPr>
        <w:t>.</w:t>
      </w:r>
    </w:p>
    <w:p w14:paraId="3C848C1F" w14:textId="77777777"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deverá efetuar o </w:t>
      </w:r>
      <w:r w:rsidR="009925D8" w:rsidRPr="00475DD7">
        <w:rPr>
          <w:rFonts w:ascii="Trebuchet MS" w:eastAsia="Trebuchet MS" w:hAnsi="Trebuchet MS" w:cs="Trebuchet MS"/>
          <w:sz w:val="20"/>
          <w:szCs w:val="20"/>
        </w:rPr>
        <w:t xml:space="preserve">pagamento da </w:t>
      </w:r>
      <w:r w:rsidR="00D60847" w:rsidRPr="00475DD7">
        <w:rPr>
          <w:rFonts w:ascii="Trebuchet MS" w:eastAsia="Trebuchet MS" w:hAnsi="Trebuchet MS" w:cs="Trebuchet MS"/>
          <w:sz w:val="20"/>
          <w:szCs w:val="20"/>
        </w:rPr>
        <w:t>Taxa de Inscrição</w:t>
      </w:r>
      <w:r w:rsidR="009925D8" w:rsidRPr="00475DD7">
        <w:rPr>
          <w:rFonts w:ascii="Trebuchet MS" w:eastAsia="Trebuchet MS" w:hAnsi="Trebuchet MS" w:cs="Trebuchet MS"/>
          <w:sz w:val="20"/>
          <w:szCs w:val="20"/>
        </w:rPr>
        <w:t xml:space="preserve"> exclusivamente</w:t>
      </w:r>
      <w:r w:rsidRPr="00475DD7">
        <w:rPr>
          <w:rFonts w:ascii="Trebuchet MS" w:eastAsia="Trebuchet MS" w:hAnsi="Trebuchet MS" w:cs="Trebuchet MS"/>
          <w:sz w:val="20"/>
          <w:szCs w:val="20"/>
        </w:rPr>
        <w:t xml:space="preserve"> por intermédio do </w:t>
      </w:r>
      <w:r w:rsidR="00D60847" w:rsidRPr="00475DD7">
        <w:rPr>
          <w:rFonts w:ascii="Trebuchet MS" w:eastAsia="Trebuchet MS" w:hAnsi="Trebuchet MS" w:cs="Trebuchet MS"/>
          <w:sz w:val="20"/>
          <w:szCs w:val="20"/>
        </w:rPr>
        <w:t>Boleto Bancário</w:t>
      </w:r>
      <w:r w:rsidRPr="00475DD7">
        <w:rPr>
          <w:rFonts w:ascii="Trebuchet MS" w:eastAsia="Trebuchet MS" w:hAnsi="Trebuchet MS" w:cs="Trebuchet MS"/>
          <w:sz w:val="20"/>
          <w:szCs w:val="20"/>
        </w:rPr>
        <w:t xml:space="preserve"> gerado após a conclusão do preenchimento do Formulário de Pedido de Inscrição pela </w:t>
      </w:r>
      <w:r w:rsidRPr="00475DD7">
        <w:rPr>
          <w:rFonts w:ascii="Trebuchet MS" w:eastAsia="Trebuchet MS" w:hAnsi="Trebuchet MS" w:cs="Trebuchet MS"/>
          <w:i/>
          <w:sz w:val="20"/>
          <w:szCs w:val="20"/>
        </w:rPr>
        <w:t>internet</w:t>
      </w:r>
      <w:r w:rsidRPr="00475DD7">
        <w:rPr>
          <w:rFonts w:ascii="Trebuchet MS" w:eastAsia="Trebuchet MS" w:hAnsi="Trebuchet MS" w:cs="Trebuchet MS"/>
          <w:sz w:val="20"/>
          <w:szCs w:val="20"/>
        </w:rPr>
        <w:t>.</w:t>
      </w:r>
    </w:p>
    <w:p w14:paraId="3AC38A78" w14:textId="77777777"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w:t>
      </w:r>
      <w:r w:rsidR="00D60847" w:rsidRPr="00475DD7">
        <w:rPr>
          <w:rFonts w:ascii="Trebuchet MS" w:eastAsia="Trebuchet MS" w:hAnsi="Trebuchet MS" w:cs="Trebuchet MS"/>
          <w:sz w:val="20"/>
          <w:szCs w:val="20"/>
        </w:rPr>
        <w:t>Boleto Bancário</w:t>
      </w:r>
      <w:r w:rsidRPr="00475DD7">
        <w:rPr>
          <w:rFonts w:ascii="Trebuchet MS" w:eastAsia="Trebuchet MS" w:hAnsi="Trebuchet MS" w:cs="Trebuchet MS"/>
          <w:sz w:val="20"/>
          <w:szCs w:val="20"/>
        </w:rPr>
        <w:t xml:space="preserve"> pode ser pago em qualquer banco, correspondente bancário ou casa lotérica, obedecendo aos critérios estabelecidos nestes estabelecimentos. O pagamento poderá ser feito após a geração e a impressão do </w:t>
      </w:r>
      <w:r w:rsidR="00D60847" w:rsidRPr="00475DD7">
        <w:rPr>
          <w:rFonts w:ascii="Trebuchet MS" w:eastAsia="Trebuchet MS" w:hAnsi="Trebuchet MS" w:cs="Trebuchet MS"/>
          <w:sz w:val="20"/>
          <w:szCs w:val="20"/>
        </w:rPr>
        <w:t>Boleto Bancário</w:t>
      </w:r>
      <w:r w:rsidRPr="00475DD7">
        <w:rPr>
          <w:rFonts w:ascii="Trebuchet MS" w:eastAsia="Trebuchet MS" w:hAnsi="Trebuchet MS" w:cs="Trebuchet MS"/>
          <w:sz w:val="20"/>
          <w:szCs w:val="20"/>
        </w:rPr>
        <w:t>, opção disponível após o preenchimento e envio do Formulário de Pe</w:t>
      </w:r>
      <w:r w:rsidR="00852607" w:rsidRPr="00475DD7">
        <w:rPr>
          <w:rFonts w:ascii="Trebuchet MS" w:eastAsia="Trebuchet MS" w:hAnsi="Trebuchet MS" w:cs="Trebuchet MS"/>
          <w:sz w:val="20"/>
          <w:szCs w:val="20"/>
        </w:rPr>
        <w:t>dido de Inscrição via Internet.</w:t>
      </w:r>
    </w:p>
    <w:p w14:paraId="4F8DC60F" w14:textId="0706BD20"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lastRenderedPageBreak/>
        <w:t xml:space="preserve">O pagamento da </w:t>
      </w:r>
      <w:r w:rsidR="00D60847" w:rsidRPr="00475DD7">
        <w:rPr>
          <w:rFonts w:ascii="Trebuchet MS" w:eastAsia="Trebuchet MS" w:hAnsi="Trebuchet MS" w:cs="Trebuchet MS"/>
          <w:sz w:val="20"/>
          <w:szCs w:val="20"/>
        </w:rPr>
        <w:t>Taxa de Inscrição</w:t>
      </w:r>
      <w:r w:rsidRPr="00475DD7">
        <w:rPr>
          <w:rFonts w:ascii="Trebuchet MS" w:eastAsia="Trebuchet MS" w:hAnsi="Trebuchet MS" w:cs="Trebuchet MS"/>
          <w:sz w:val="20"/>
          <w:szCs w:val="20"/>
        </w:rPr>
        <w:t xml:space="preserve"> deverá ser efetuado</w:t>
      </w:r>
      <w:r w:rsidR="00FA5C0B"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w:t>
      </w:r>
      <w:r w:rsidR="00FA5C0B" w:rsidRPr="00475DD7">
        <w:rPr>
          <w:rFonts w:ascii="Trebuchet MS" w:eastAsia="Trebuchet MS" w:hAnsi="Trebuchet MS" w:cs="Trebuchet MS"/>
          <w:sz w:val="20"/>
          <w:szCs w:val="20"/>
        </w:rPr>
        <w:t>impreterivel</w:t>
      </w:r>
      <w:r w:rsidRPr="00475DD7">
        <w:rPr>
          <w:rFonts w:ascii="Trebuchet MS" w:eastAsia="Trebuchet MS" w:hAnsi="Trebuchet MS" w:cs="Trebuchet MS"/>
          <w:sz w:val="20"/>
          <w:szCs w:val="20"/>
        </w:rPr>
        <w:t>mente</w:t>
      </w:r>
      <w:r w:rsidR="00FA5C0B"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até o próximo dia útil imediatamente após o último dia de inscrição</w:t>
      </w:r>
      <w:r w:rsidRPr="00475DD7">
        <w:rPr>
          <w:rFonts w:ascii="Trebuchet MS" w:eastAsia="Trebuchet MS" w:hAnsi="Trebuchet MS" w:cs="Trebuchet MS"/>
          <w:sz w:val="20"/>
          <w:szCs w:val="20"/>
          <w:highlight w:val="white"/>
        </w:rPr>
        <w:t>,</w:t>
      </w:r>
      <w:r w:rsidRPr="00475DD7">
        <w:rPr>
          <w:rFonts w:ascii="Trebuchet MS" w:eastAsia="Trebuchet MS" w:hAnsi="Trebuchet MS" w:cs="Trebuchet MS"/>
          <w:sz w:val="20"/>
          <w:szCs w:val="20"/>
        </w:rPr>
        <w:t xml:space="preserve"> </w:t>
      </w:r>
      <w:r w:rsidR="00706D93" w:rsidRPr="00475DD7">
        <w:rPr>
          <w:rFonts w:ascii="Trebuchet MS" w:eastAsia="Verdana" w:hAnsi="Trebuchet MS" w:cs="Arial"/>
          <w:sz w:val="20"/>
          <w:szCs w:val="20"/>
        </w:rPr>
        <w:t>data estabelecida</w:t>
      </w:r>
      <w:r w:rsidR="00706D93" w:rsidRPr="00475DD7">
        <w:rPr>
          <w:rFonts w:ascii="Trebuchet MS" w:hAnsi="Trebuchet MS"/>
          <w:sz w:val="20"/>
          <w:szCs w:val="20"/>
        </w:rPr>
        <w:t xml:space="preserve"> no </w:t>
      </w:r>
      <w:r w:rsidR="00AE2E9B"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 xml:space="preserve">, caso contrário </w:t>
      </w:r>
      <w:r w:rsidRPr="00475DD7">
        <w:rPr>
          <w:rFonts w:ascii="Trebuchet MS" w:eastAsia="Trebuchet MS" w:hAnsi="Trebuchet MS" w:cs="Trebuchet MS"/>
          <w:b/>
          <w:sz w:val="20"/>
          <w:szCs w:val="20"/>
        </w:rPr>
        <w:t>não será considerado</w:t>
      </w:r>
      <w:r w:rsidRPr="00475DD7">
        <w:rPr>
          <w:rFonts w:ascii="Trebuchet MS" w:eastAsia="Trebuchet MS" w:hAnsi="Trebuchet MS" w:cs="Trebuchet MS"/>
          <w:sz w:val="20"/>
          <w:szCs w:val="20"/>
        </w:rPr>
        <w:t>.</w:t>
      </w:r>
    </w:p>
    <w:p w14:paraId="54693875" w14:textId="766634D4"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Caso ocorra problema na impressão do boleto, o candidato deverá acessar a página</w:t>
      </w:r>
      <w:r w:rsidR="00C8193A" w:rsidRPr="00475DD7">
        <w:rPr>
          <w:rFonts w:ascii="Trebuchet MS" w:eastAsia="Trebuchet MS" w:hAnsi="Trebuchet MS" w:cs="Trebuchet MS"/>
          <w:sz w:val="20"/>
          <w:szCs w:val="20"/>
        </w:rPr>
        <w:t xml:space="preserve"> do Instituto SELECON</w:t>
      </w:r>
      <w:r w:rsidR="00D40CF8" w:rsidRPr="00475DD7">
        <w:rPr>
          <w:rFonts w:ascii="Trebuchet MS" w:eastAsia="Trebuchet MS" w:hAnsi="Trebuchet MS" w:cs="Trebuchet MS"/>
          <w:sz w:val="20"/>
          <w:szCs w:val="20"/>
        </w:rPr>
        <w:t>,</w:t>
      </w:r>
      <w:r w:rsidR="00424AAE" w:rsidRPr="00475DD7">
        <w:rPr>
          <w:rFonts w:ascii="Trebuchet MS" w:eastAsia="Trebuchet MS" w:hAnsi="Trebuchet MS" w:cs="Trebuchet MS"/>
          <w:sz w:val="20"/>
          <w:szCs w:val="20"/>
        </w:rPr>
        <w:t xml:space="preserve"> </w:t>
      </w:r>
      <w:hyperlink r:id="rId16" w:history="1">
        <w:r w:rsidR="00424AAE" w:rsidRPr="00475DD7">
          <w:rPr>
            <w:rStyle w:val="Hyperlink"/>
            <w:rFonts w:ascii="Trebuchet MS" w:hAnsi="Trebuchet MS"/>
            <w:sz w:val="20"/>
            <w:szCs w:val="20"/>
          </w:rPr>
          <w:t>https://selecon.org.br</w:t>
        </w:r>
      </w:hyperlink>
      <w:r w:rsidRPr="00475DD7">
        <w:rPr>
          <w:rFonts w:ascii="Trebuchet MS" w:eastAsia="Trebuchet MS" w:hAnsi="Trebuchet MS" w:cs="Trebuchet MS"/>
          <w:b/>
          <w:sz w:val="20"/>
          <w:szCs w:val="20"/>
        </w:rPr>
        <w:t>,</w:t>
      </w:r>
      <w:r w:rsidR="00D60847"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aba </w:t>
      </w:r>
      <w:r w:rsidR="00D60847"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inscrição</w:t>
      </w:r>
      <w:r w:rsidR="00D60847" w:rsidRPr="00475DD7">
        <w:rPr>
          <w:rFonts w:ascii="Trebuchet MS" w:eastAsia="Trebuchet MS" w:hAnsi="Trebuchet MS" w:cs="Trebuchet MS"/>
          <w:sz w:val="20"/>
          <w:szCs w:val="20"/>
        </w:rPr>
        <w:t>”, depois “Boleto Bancário”</w:t>
      </w:r>
      <w:r w:rsidRPr="00475DD7">
        <w:rPr>
          <w:rFonts w:ascii="Trebuchet MS" w:eastAsia="Trebuchet MS" w:hAnsi="Trebuchet MS" w:cs="Trebuchet MS"/>
          <w:sz w:val="20"/>
          <w:szCs w:val="20"/>
        </w:rPr>
        <w:t xml:space="preserve"> e seguir as orientações ali contidas.</w:t>
      </w:r>
    </w:p>
    <w:p w14:paraId="3CDF0398" w14:textId="77777777"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simples recolhimento da </w:t>
      </w:r>
      <w:r w:rsidR="00D60847" w:rsidRPr="00475DD7">
        <w:rPr>
          <w:rFonts w:ascii="Trebuchet MS" w:eastAsia="Trebuchet MS" w:hAnsi="Trebuchet MS" w:cs="Trebuchet MS"/>
          <w:sz w:val="20"/>
          <w:szCs w:val="20"/>
        </w:rPr>
        <w:t>Taxa de Inscrição</w:t>
      </w:r>
      <w:r w:rsidRPr="00475DD7">
        <w:rPr>
          <w:rFonts w:ascii="Trebuchet MS" w:eastAsia="Trebuchet MS" w:hAnsi="Trebuchet MS" w:cs="Trebuchet MS"/>
          <w:sz w:val="20"/>
          <w:szCs w:val="20"/>
        </w:rPr>
        <w:t xml:space="preserve"> na agência bancária não significa que a inscrição no Processo Seletivo tenha sido efetiva</w:t>
      </w:r>
      <w:r w:rsidR="003B5943" w:rsidRPr="00475DD7">
        <w:rPr>
          <w:rFonts w:ascii="Trebuchet MS" w:eastAsia="Trebuchet MS" w:hAnsi="Trebuchet MS" w:cs="Trebuchet MS"/>
          <w:sz w:val="20"/>
          <w:szCs w:val="20"/>
        </w:rPr>
        <w:t xml:space="preserve">da. </w:t>
      </w:r>
      <w:r w:rsidRPr="00475DD7">
        <w:rPr>
          <w:rFonts w:ascii="Trebuchet MS" w:eastAsia="Trebuchet MS" w:hAnsi="Trebuchet MS" w:cs="Trebuchet MS"/>
          <w:sz w:val="20"/>
          <w:szCs w:val="20"/>
        </w:rPr>
        <w:t>A efetivação será comprovada através do recebimento do crédito de pagam</w:t>
      </w:r>
      <w:r w:rsidR="00852607" w:rsidRPr="00475DD7">
        <w:rPr>
          <w:rFonts w:ascii="Trebuchet MS" w:eastAsia="Trebuchet MS" w:hAnsi="Trebuchet MS" w:cs="Trebuchet MS"/>
          <w:sz w:val="20"/>
          <w:szCs w:val="20"/>
        </w:rPr>
        <w:t>ento pela Instituição Bancária.</w:t>
      </w:r>
    </w:p>
    <w:p w14:paraId="67CCB570" w14:textId="77777777"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Não caberá, em hipótese alguma, a devolução do valor da </w:t>
      </w:r>
      <w:r w:rsidR="00D60847" w:rsidRPr="00475DD7">
        <w:rPr>
          <w:rFonts w:ascii="Trebuchet MS" w:eastAsia="Trebuchet MS" w:hAnsi="Trebuchet MS" w:cs="Trebuchet MS"/>
          <w:sz w:val="20"/>
          <w:szCs w:val="20"/>
        </w:rPr>
        <w:t>Taxa de Inscrição</w:t>
      </w:r>
      <w:r w:rsidRPr="00475DD7">
        <w:rPr>
          <w:rFonts w:ascii="Trebuchet MS" w:eastAsia="Trebuchet MS" w:hAnsi="Trebuchet MS" w:cs="Trebuchet MS"/>
          <w:sz w:val="20"/>
          <w:szCs w:val="20"/>
        </w:rPr>
        <w:t xml:space="preserve"> paga, salvo em cancelamento do processo seletivo, que só terá validade para o presente edital.</w:t>
      </w:r>
    </w:p>
    <w:p w14:paraId="68F36C12" w14:textId="576D2D54"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 comprovante de inscrição do candidato estará disponível na página</w:t>
      </w:r>
      <w:r w:rsidR="00C8193A" w:rsidRPr="00475DD7">
        <w:rPr>
          <w:rFonts w:ascii="Trebuchet MS" w:eastAsia="Trebuchet MS" w:hAnsi="Trebuchet MS" w:cs="Trebuchet MS"/>
          <w:sz w:val="20"/>
          <w:szCs w:val="20"/>
        </w:rPr>
        <w:t xml:space="preserve"> do Instituto SELECON</w:t>
      </w:r>
      <w:r w:rsidR="00690992" w:rsidRPr="00475DD7">
        <w:rPr>
          <w:rFonts w:ascii="Trebuchet MS" w:eastAsia="Trebuchet MS" w:hAnsi="Trebuchet MS" w:cs="Trebuchet MS"/>
          <w:sz w:val="20"/>
          <w:szCs w:val="20"/>
        </w:rPr>
        <w:t>,</w:t>
      </w:r>
      <w:r w:rsidR="00424AAE" w:rsidRPr="00475DD7">
        <w:rPr>
          <w:rFonts w:ascii="Trebuchet MS" w:eastAsia="Trebuchet MS" w:hAnsi="Trebuchet MS" w:cs="Trebuchet MS"/>
          <w:sz w:val="20"/>
          <w:szCs w:val="20"/>
        </w:rPr>
        <w:t xml:space="preserve"> </w:t>
      </w:r>
      <w:hyperlink r:id="rId17" w:history="1">
        <w:r w:rsidR="00424AAE"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w:t>
      </w:r>
    </w:p>
    <w:p w14:paraId="6D0E06D0" w14:textId="64121707" w:rsidR="00000064" w:rsidRPr="00475DD7" w:rsidRDefault="00000064"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 candidato deverá manter, sob sua posse, para eventuais comprovações, a cópia d</w:t>
      </w:r>
      <w:r w:rsidR="00441056" w:rsidRPr="00475DD7">
        <w:rPr>
          <w:rFonts w:ascii="Trebuchet MS" w:eastAsia="Trebuchet MS" w:hAnsi="Trebuchet MS" w:cs="Trebuchet MS"/>
          <w:sz w:val="20"/>
          <w:szCs w:val="20"/>
        </w:rPr>
        <w:t xml:space="preserve">o formulário </w:t>
      </w:r>
      <w:r w:rsidRPr="00475DD7">
        <w:rPr>
          <w:rFonts w:ascii="Trebuchet MS" w:eastAsia="Trebuchet MS" w:hAnsi="Trebuchet MS" w:cs="Trebuchet MS"/>
          <w:sz w:val="20"/>
          <w:szCs w:val="20"/>
        </w:rPr>
        <w:t>de inscrição neste certame, o comprovante original de pagamento e o boleto bancário.</w:t>
      </w:r>
    </w:p>
    <w:p w14:paraId="07B74146" w14:textId="39260220"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deverá preencher todos os campos do formulário de Inscrição, tomando o cuidado na opção do </w:t>
      </w:r>
      <w:r w:rsidR="00CA5990" w:rsidRPr="00475DD7">
        <w:rPr>
          <w:rFonts w:ascii="Trebuchet MS" w:eastAsia="Trebuchet MS" w:hAnsi="Trebuchet MS" w:cs="Trebuchet MS"/>
          <w:sz w:val="20"/>
          <w:szCs w:val="20"/>
        </w:rPr>
        <w:t>campus</w:t>
      </w:r>
      <w:r w:rsidR="00A221E5"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curso</w:t>
      </w:r>
      <w:r w:rsidR="00D06B9A" w:rsidRPr="00475DD7">
        <w:rPr>
          <w:rFonts w:ascii="Trebuchet MS" w:eastAsia="Trebuchet MS" w:hAnsi="Trebuchet MS" w:cs="Trebuchet MS"/>
          <w:sz w:val="20"/>
          <w:szCs w:val="20"/>
        </w:rPr>
        <w:t>, grupo</w:t>
      </w:r>
      <w:r w:rsidR="00361A62" w:rsidRPr="00475DD7">
        <w:rPr>
          <w:rFonts w:ascii="Trebuchet MS" w:eastAsia="Trebuchet MS" w:hAnsi="Trebuchet MS" w:cs="Trebuchet MS"/>
          <w:sz w:val="20"/>
          <w:szCs w:val="20"/>
        </w:rPr>
        <w:t>.</w:t>
      </w:r>
    </w:p>
    <w:p w14:paraId="2047F488" w14:textId="77777777"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É vedada a inscrição condicional, extemporânea, via postal, fax ou correio eletrônico.</w:t>
      </w:r>
    </w:p>
    <w:p w14:paraId="02483219" w14:textId="49166F4D" w:rsidR="00852607"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É vedada a transferência do valor pago a título de taxa para terceiros ou </w:t>
      </w:r>
      <w:r w:rsidR="00852607" w:rsidRPr="00475DD7">
        <w:rPr>
          <w:rFonts w:ascii="Trebuchet MS" w:eastAsia="Trebuchet MS" w:hAnsi="Trebuchet MS" w:cs="Trebuchet MS"/>
          <w:sz w:val="20"/>
          <w:szCs w:val="20"/>
        </w:rPr>
        <w:t>para outros processos seletivos.</w:t>
      </w:r>
    </w:p>
    <w:p w14:paraId="000003BA" w14:textId="26B6ACF8" w:rsidR="00A53C56" w:rsidRPr="00475DD7" w:rsidRDefault="00991C4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 xml:space="preserve">Para efetuar a inscrição, é imprescindível o número do Cadastro de Pessoa Física (CPF) e a Carteira de Identidade do candidato, </w:t>
      </w:r>
      <w:r w:rsidRPr="00475DD7">
        <w:rPr>
          <w:rFonts w:ascii="Trebuchet MS" w:eastAsia="Trebuchet MS" w:hAnsi="Trebuchet MS" w:cs="Trebuchet MS"/>
          <w:b/>
          <w:sz w:val="20"/>
          <w:szCs w:val="20"/>
          <w:u w:val="single"/>
        </w:rPr>
        <w:t>não sendo admissível</w:t>
      </w:r>
      <w:r w:rsidRPr="00475DD7">
        <w:rPr>
          <w:rFonts w:ascii="Trebuchet MS" w:eastAsia="Trebuchet MS" w:hAnsi="Trebuchet MS" w:cs="Trebuchet MS"/>
          <w:b/>
          <w:sz w:val="20"/>
          <w:szCs w:val="20"/>
        </w:rPr>
        <w:t xml:space="preserve"> o preenchimento com os números de documentos de outra pessoa, mesmo de familiares.</w:t>
      </w:r>
    </w:p>
    <w:p w14:paraId="0F2A54F4" w14:textId="0B17A32D" w:rsidR="00C9568B" w:rsidRPr="00475DD7" w:rsidRDefault="00C9568B"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w:t>
      </w:r>
      <w:r w:rsidRPr="00475DD7">
        <w:rPr>
          <w:rFonts w:ascii="Trebuchet MS" w:eastAsia="Trebuchet MS" w:hAnsi="Trebuchet MS" w:cs="Trebuchet MS"/>
          <w:b/>
          <w:bCs/>
          <w:sz w:val="20"/>
          <w:szCs w:val="20"/>
        </w:rPr>
        <w:t>Confirmação Preliminar de Inscrição</w:t>
      </w:r>
      <w:r w:rsidRPr="00475DD7">
        <w:rPr>
          <w:rFonts w:ascii="Trebuchet MS" w:eastAsia="Trebuchet MS" w:hAnsi="Trebuchet MS" w:cs="Trebuchet MS"/>
          <w:sz w:val="20"/>
          <w:szCs w:val="20"/>
        </w:rPr>
        <w:t xml:space="preserve"> será divulgada na data estabelecida no </w:t>
      </w:r>
      <w:r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 após às 1</w:t>
      </w:r>
      <w:r w:rsidR="00BD4D55" w:rsidRPr="00475DD7">
        <w:rPr>
          <w:rFonts w:ascii="Trebuchet MS" w:eastAsia="Trebuchet MS" w:hAnsi="Trebuchet MS" w:cs="Trebuchet MS"/>
          <w:sz w:val="20"/>
          <w:szCs w:val="20"/>
        </w:rPr>
        <w:t>8</w:t>
      </w:r>
      <w:r w:rsidR="002F2A08" w:rsidRPr="00475DD7">
        <w:rPr>
          <w:rFonts w:ascii="Trebuchet MS" w:eastAsia="Trebuchet MS" w:hAnsi="Trebuchet MS" w:cs="Trebuchet MS"/>
          <w:sz w:val="20"/>
          <w:szCs w:val="20"/>
        </w:rPr>
        <w:t xml:space="preserve"> horas,</w:t>
      </w:r>
      <w:r w:rsidRPr="00475DD7">
        <w:rPr>
          <w:rFonts w:ascii="Trebuchet MS" w:eastAsia="Trebuchet MS" w:hAnsi="Trebuchet MS" w:cs="Trebuchet MS"/>
          <w:sz w:val="20"/>
          <w:szCs w:val="20"/>
        </w:rPr>
        <w:t xml:space="preserve"> na página do Instituto SELECON,</w:t>
      </w:r>
      <w:r w:rsidR="00424AAE" w:rsidRPr="00475DD7">
        <w:rPr>
          <w:rFonts w:ascii="Trebuchet MS" w:eastAsia="Trebuchet MS" w:hAnsi="Trebuchet MS" w:cs="Trebuchet MS"/>
          <w:sz w:val="20"/>
          <w:szCs w:val="20"/>
        </w:rPr>
        <w:t xml:space="preserve"> </w:t>
      </w:r>
      <w:hyperlink r:id="rId18" w:history="1">
        <w:r w:rsidR="00424AAE"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w:t>
      </w:r>
    </w:p>
    <w:p w14:paraId="6609DB39" w14:textId="2350FBCE" w:rsidR="00C9568B" w:rsidRPr="00475DD7" w:rsidRDefault="00C9568B"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É obrigação do candidato</w:t>
      </w:r>
      <w:r w:rsidR="000638D5" w:rsidRPr="00475DD7">
        <w:rPr>
          <w:rFonts w:ascii="Trebuchet MS" w:eastAsia="Trebuchet MS" w:hAnsi="Trebuchet MS" w:cs="Trebuchet MS"/>
          <w:sz w:val="20"/>
          <w:szCs w:val="20"/>
        </w:rPr>
        <w:t xml:space="preserve"> e/ou seu responsável legal</w:t>
      </w:r>
      <w:r w:rsidRPr="00475DD7">
        <w:rPr>
          <w:rFonts w:ascii="Trebuchet MS" w:eastAsia="Trebuchet MS" w:hAnsi="Trebuchet MS" w:cs="Trebuchet MS"/>
          <w:sz w:val="20"/>
          <w:szCs w:val="20"/>
        </w:rPr>
        <w:t xml:space="preserve"> conferir, na Confirmação Preliminar de Inscrição, os seguintes dados: nome, número de inscrição, data de nascimento</w:t>
      </w:r>
      <w:r w:rsidRPr="00475DD7">
        <w:rPr>
          <w:rFonts w:ascii="Trebuchet MS" w:eastAsia="Trebuchet MS" w:hAnsi="Trebuchet MS" w:cs="Trebuchet MS"/>
          <w:i/>
          <w:iCs/>
          <w:sz w:val="20"/>
          <w:szCs w:val="20"/>
        </w:rPr>
        <w:t>, campus,</w:t>
      </w:r>
      <w:r w:rsidRPr="00475DD7">
        <w:rPr>
          <w:rFonts w:ascii="Trebuchet MS" w:eastAsia="Trebuchet MS" w:hAnsi="Trebuchet MS" w:cs="Trebuchet MS"/>
          <w:sz w:val="20"/>
          <w:szCs w:val="20"/>
        </w:rPr>
        <w:t xml:space="preserve"> curso, grupo</w:t>
      </w:r>
      <w:r w:rsidR="00F9072A"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e, quando for o caso, solicitação de condição especial para a realização da </w:t>
      </w:r>
      <w:r w:rsidR="00AD7583" w:rsidRPr="00475DD7">
        <w:rPr>
          <w:rFonts w:ascii="Trebuchet MS" w:eastAsia="Trebuchet MS" w:hAnsi="Trebuchet MS" w:cs="Trebuchet MS"/>
          <w:sz w:val="20"/>
          <w:szCs w:val="20"/>
        </w:rPr>
        <w:t>Prova objetiva presencial</w:t>
      </w:r>
      <w:r w:rsidRPr="00475DD7">
        <w:rPr>
          <w:rFonts w:ascii="Trebuchet MS" w:eastAsia="Trebuchet MS" w:hAnsi="Trebuchet MS" w:cs="Trebuchet MS"/>
          <w:sz w:val="20"/>
          <w:szCs w:val="20"/>
        </w:rPr>
        <w:t>.</w:t>
      </w:r>
    </w:p>
    <w:p w14:paraId="232BF798" w14:textId="18EE6394" w:rsidR="00C9568B" w:rsidRPr="00475DD7" w:rsidRDefault="00C9568B" w:rsidP="00456F00">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Serão admitidos </w:t>
      </w:r>
      <w:r w:rsidRPr="00475DD7">
        <w:rPr>
          <w:rFonts w:ascii="Trebuchet MS" w:eastAsia="Trebuchet MS" w:hAnsi="Trebuchet MS" w:cs="Trebuchet MS"/>
          <w:b/>
          <w:bCs/>
          <w:sz w:val="20"/>
          <w:szCs w:val="20"/>
        </w:rPr>
        <w:t>Recursos contra a</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bCs/>
          <w:sz w:val="20"/>
          <w:szCs w:val="20"/>
        </w:rPr>
        <w:t>Confirmação Preliminar de Inscrição</w:t>
      </w:r>
      <w:r w:rsidRPr="00475DD7">
        <w:rPr>
          <w:rFonts w:ascii="Trebuchet MS" w:eastAsia="Trebuchet MS" w:hAnsi="Trebuchet MS" w:cs="Trebuchet MS"/>
          <w:sz w:val="20"/>
          <w:szCs w:val="20"/>
        </w:rPr>
        <w:t xml:space="preserve">, desde que devidamente fundamentados, que poderão ser interpostos </w:t>
      </w:r>
      <w:r w:rsidRPr="00475DD7">
        <w:rPr>
          <w:rFonts w:ascii="Trebuchet MS" w:hAnsi="Trebuchet MS"/>
          <w:sz w:val="20"/>
          <w:szCs w:val="20"/>
        </w:rPr>
        <w:t xml:space="preserve">no período definido no </w:t>
      </w:r>
      <w:r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b/>
          <w:sz w:val="20"/>
          <w:szCs w:val="20"/>
        </w:rPr>
        <w:t xml:space="preserve">, </w:t>
      </w:r>
      <w:r w:rsidRPr="00475DD7">
        <w:rPr>
          <w:rFonts w:ascii="Trebuchet MS" w:eastAsia="Trebuchet MS" w:hAnsi="Trebuchet MS" w:cs="Trebuchet MS"/>
          <w:bCs/>
          <w:sz w:val="20"/>
          <w:szCs w:val="20"/>
        </w:rPr>
        <w:t xml:space="preserve">acessando </w:t>
      </w:r>
      <w:r w:rsidRPr="00475DD7">
        <w:rPr>
          <w:rFonts w:ascii="Trebuchet MS" w:eastAsia="Trebuchet MS" w:hAnsi="Trebuchet MS" w:cs="Trebuchet MS"/>
          <w:sz w:val="20"/>
          <w:szCs w:val="20"/>
        </w:rPr>
        <w:t>a página do Instituto SELECON,</w:t>
      </w:r>
      <w:r w:rsidR="00424AAE" w:rsidRPr="00475DD7">
        <w:rPr>
          <w:rFonts w:ascii="Trebuchet MS" w:eastAsia="Trebuchet MS" w:hAnsi="Trebuchet MS" w:cs="Trebuchet MS"/>
          <w:sz w:val="20"/>
          <w:szCs w:val="20"/>
        </w:rPr>
        <w:t xml:space="preserve"> </w:t>
      </w:r>
      <w:hyperlink r:id="rId19" w:history="1">
        <w:r w:rsidR="00424AAE"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 e seguindo as orientações lá contidas.</w:t>
      </w:r>
    </w:p>
    <w:p w14:paraId="2E4175EC" w14:textId="746297DC" w:rsidR="006742E8" w:rsidRPr="00475DD7" w:rsidRDefault="006742E8"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Recurso a que se trata o </w:t>
      </w:r>
      <w:r w:rsidRPr="00475DD7">
        <w:rPr>
          <w:rFonts w:ascii="Trebuchet MS" w:eastAsia="Trebuchet MS" w:hAnsi="Trebuchet MS" w:cs="Trebuchet MS"/>
          <w:b/>
          <w:bCs/>
          <w:sz w:val="20"/>
          <w:szCs w:val="20"/>
        </w:rPr>
        <w:t>subitem 3.</w:t>
      </w:r>
      <w:r w:rsidR="006A061C" w:rsidRPr="00475DD7">
        <w:rPr>
          <w:rFonts w:ascii="Trebuchet MS" w:eastAsia="Trebuchet MS" w:hAnsi="Trebuchet MS" w:cs="Trebuchet MS"/>
          <w:b/>
          <w:bCs/>
          <w:sz w:val="20"/>
          <w:szCs w:val="20"/>
        </w:rPr>
        <w:t>9</w:t>
      </w:r>
      <w:r w:rsidRPr="00475DD7">
        <w:rPr>
          <w:rFonts w:ascii="Trebuchet MS" w:eastAsia="Trebuchet MS" w:hAnsi="Trebuchet MS" w:cs="Trebuchet MS"/>
          <w:sz w:val="20"/>
          <w:szCs w:val="20"/>
        </w:rPr>
        <w:t xml:space="preserve"> refere-se ao candidato cujo pagamento ou o Formulário de Inscrição não foram identificados e aqueles que desejam retificar dados. </w:t>
      </w:r>
    </w:p>
    <w:p w14:paraId="1A7377E5" w14:textId="4FF4BEAD" w:rsidR="00C9568B" w:rsidRPr="00475DD7" w:rsidRDefault="00C9568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No </w:t>
      </w:r>
      <w:r w:rsidRPr="00475DD7">
        <w:rPr>
          <w:rFonts w:ascii="Trebuchet MS" w:eastAsia="Trebuchet MS" w:hAnsi="Trebuchet MS" w:cs="Trebuchet MS"/>
          <w:b/>
          <w:bCs/>
          <w:sz w:val="20"/>
          <w:szCs w:val="20"/>
        </w:rPr>
        <w:t>Recurso contra a</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bCs/>
          <w:sz w:val="20"/>
          <w:szCs w:val="20"/>
        </w:rPr>
        <w:t>Confirmação Preliminar de Inscrição</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u w:val="single"/>
        </w:rPr>
        <w:t>e somente neste Recurso</w:t>
      </w:r>
      <w:r w:rsidRPr="00475DD7">
        <w:rPr>
          <w:rFonts w:ascii="Trebuchet MS" w:eastAsia="Trebuchet MS" w:hAnsi="Trebuchet MS" w:cs="Trebuchet MS"/>
          <w:sz w:val="20"/>
          <w:szCs w:val="20"/>
        </w:rPr>
        <w:t xml:space="preserve">, poderão ser </w:t>
      </w:r>
      <w:r w:rsidR="006254C1" w:rsidRPr="00475DD7">
        <w:rPr>
          <w:rFonts w:ascii="Trebuchet MS" w:eastAsia="Trebuchet MS" w:hAnsi="Trebuchet MS" w:cs="Trebuchet MS"/>
          <w:sz w:val="20"/>
          <w:szCs w:val="20"/>
        </w:rPr>
        <w:t>retificados</w:t>
      </w:r>
      <w:r w:rsidRPr="00475DD7">
        <w:rPr>
          <w:rFonts w:ascii="Trebuchet MS" w:eastAsia="Trebuchet MS" w:hAnsi="Trebuchet MS" w:cs="Trebuchet MS"/>
          <w:sz w:val="20"/>
          <w:szCs w:val="20"/>
        </w:rPr>
        <w:t xml:space="preserve"> os eventuais erros de digitação no nome, CPF, data de nascimento, </w:t>
      </w:r>
      <w:r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 curso e grupo.</w:t>
      </w:r>
    </w:p>
    <w:p w14:paraId="5ACB4848" w14:textId="3F216CFB" w:rsidR="00C9568B" w:rsidRPr="00475DD7" w:rsidRDefault="00C9568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Instituto SELECON não se responsabiliza por pedidos de recurso não recebidos devido a fatores de ordem técnica que prejudiquem os computadores ou impossibilitem a transferência dos dados, a falhas de comunicação ou ao congestionamento das linhas de comunicação. </w:t>
      </w:r>
    </w:p>
    <w:p w14:paraId="49FB9663" w14:textId="77777777" w:rsidR="00325B4F" w:rsidRPr="00475DD7" w:rsidRDefault="00325B4F"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Será indeferido o pedido de recurso apresentado fora do prazo e de forma diferenciada dos estipulados neste Edital. </w:t>
      </w:r>
    </w:p>
    <w:p w14:paraId="005EA564" w14:textId="22338A52" w:rsidR="00325B4F" w:rsidRPr="00475DD7" w:rsidRDefault="00325B4F"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decisão final será soberana e irrecorrível, não existindo desta forma recurso contra resultado de recurso.</w:t>
      </w:r>
    </w:p>
    <w:p w14:paraId="43A0E5EC" w14:textId="13794A52" w:rsidR="00C9568B" w:rsidRPr="00475DD7" w:rsidRDefault="00C9568B" w:rsidP="00F348D4">
      <w:pPr>
        <w:pStyle w:val="PargrafodaLista"/>
        <w:numPr>
          <w:ilvl w:val="1"/>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A </w:t>
      </w:r>
      <w:r w:rsidRPr="00475DD7">
        <w:rPr>
          <w:rFonts w:ascii="Trebuchet MS" w:eastAsia="Trebuchet MS" w:hAnsi="Trebuchet MS" w:cs="Trebuchet MS"/>
          <w:b/>
          <w:bCs/>
          <w:sz w:val="20"/>
          <w:szCs w:val="20"/>
        </w:rPr>
        <w:t>Confirmação Final de Inscrição</w:t>
      </w:r>
      <w:r w:rsidRPr="00475DD7">
        <w:rPr>
          <w:rFonts w:ascii="Trebuchet MS" w:eastAsia="Trebuchet MS" w:hAnsi="Trebuchet MS" w:cs="Trebuchet MS"/>
          <w:sz w:val="20"/>
          <w:szCs w:val="20"/>
        </w:rPr>
        <w:t xml:space="preserve"> será divulgada </w:t>
      </w:r>
      <w:r w:rsidRPr="00475DD7">
        <w:rPr>
          <w:rFonts w:ascii="Trebuchet MS" w:eastAsia="Verdana" w:hAnsi="Trebuchet MS" w:cs="Arial"/>
          <w:sz w:val="20"/>
          <w:szCs w:val="20"/>
        </w:rPr>
        <w:t>na data estabelecida</w:t>
      </w:r>
      <w:r w:rsidRPr="00475DD7">
        <w:rPr>
          <w:rFonts w:ascii="Trebuchet MS" w:hAnsi="Trebuchet MS"/>
          <w:sz w:val="20"/>
          <w:szCs w:val="20"/>
        </w:rPr>
        <w:t xml:space="preserve"> no </w:t>
      </w:r>
      <w:r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w:t>
      </w:r>
      <w:r w:rsidR="00BD4D55" w:rsidRPr="00475DD7">
        <w:rPr>
          <w:rFonts w:ascii="Trebuchet MS" w:eastAsia="Trebuchet MS" w:hAnsi="Trebuchet MS" w:cs="Trebuchet MS"/>
          <w:bCs/>
          <w:sz w:val="20"/>
          <w:szCs w:val="20"/>
        </w:rPr>
        <w:t xml:space="preserve"> </w:t>
      </w:r>
      <w:r w:rsidR="00BD4D55" w:rsidRPr="00475DD7">
        <w:rPr>
          <w:rFonts w:ascii="Trebuchet MS" w:hAnsi="Trebuchet MS"/>
          <w:sz w:val="20"/>
          <w:szCs w:val="20"/>
        </w:rPr>
        <w:t>após as 18h</w:t>
      </w:r>
      <w:r w:rsidR="00BD4D55"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na página do Instituto SELECON,</w:t>
      </w:r>
      <w:r w:rsidR="003B3BD0" w:rsidRPr="00475DD7">
        <w:rPr>
          <w:rFonts w:ascii="Trebuchet MS" w:eastAsia="Trebuchet MS" w:hAnsi="Trebuchet MS" w:cs="Trebuchet MS"/>
          <w:sz w:val="20"/>
          <w:szCs w:val="20"/>
        </w:rPr>
        <w:t xml:space="preserve"> </w:t>
      </w:r>
      <w:hyperlink r:id="rId20" w:history="1">
        <w:r w:rsidR="003B3BD0" w:rsidRPr="00475DD7">
          <w:rPr>
            <w:rStyle w:val="Hyperlink"/>
            <w:rFonts w:ascii="Trebuchet MS" w:hAnsi="Trebuchet MS"/>
            <w:sz w:val="20"/>
            <w:szCs w:val="20"/>
          </w:rPr>
          <w:t>https://selecon.org.br</w:t>
        </w:r>
      </w:hyperlink>
      <w:r w:rsidRPr="00475DD7">
        <w:rPr>
          <w:rFonts w:ascii="Trebuchet MS" w:hAnsi="Trebuchet MS"/>
          <w:sz w:val="20"/>
          <w:szCs w:val="20"/>
        </w:rPr>
        <w:t>.</w:t>
      </w:r>
    </w:p>
    <w:p w14:paraId="3AA506D9" w14:textId="53A800CE" w:rsidR="0016563C" w:rsidRPr="00475DD7" w:rsidRDefault="0016563C" w:rsidP="00F348D4">
      <w:pPr>
        <w:pStyle w:val="PargrafodaLista"/>
        <w:numPr>
          <w:ilvl w:val="1"/>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 Instituto SELECON e o IFRJ não se responsabilizarão por solicitação de inscrição não recebida por motivos de ordem técnica dos computadores, falhas de comunicação, congestionamento das linhas de comunicação,</w:t>
      </w:r>
      <w:r w:rsidR="009C4807" w:rsidRPr="00475DD7">
        <w:rPr>
          <w:rFonts w:ascii="Trebuchet MS" w:eastAsia="Trebuchet MS" w:hAnsi="Trebuchet MS" w:cs="Trebuchet MS"/>
          <w:sz w:val="20"/>
          <w:szCs w:val="20"/>
        </w:rPr>
        <w:t xml:space="preserve"> arquivos de documentos incompletos, ilegíveis ou que não possam ser abertos</w:t>
      </w:r>
      <w:r w:rsidRPr="00475DD7">
        <w:rPr>
          <w:rFonts w:ascii="Trebuchet MS" w:eastAsia="Trebuchet MS" w:hAnsi="Trebuchet MS" w:cs="Trebuchet MS"/>
          <w:sz w:val="20"/>
          <w:szCs w:val="20"/>
        </w:rPr>
        <w:t xml:space="preserve"> bem como outros fatores que impossibilitem a transferência de dados.</w:t>
      </w:r>
    </w:p>
    <w:p w14:paraId="61E90BCF" w14:textId="57946372" w:rsidR="00B15A21" w:rsidRPr="00475DD7" w:rsidRDefault="001116E7" w:rsidP="00F348D4">
      <w:pPr>
        <w:pStyle w:val="PargrafodaLista"/>
        <w:numPr>
          <w:ilvl w:val="1"/>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cs="Arial"/>
          <w:sz w:val="20"/>
          <w:szCs w:val="20"/>
          <w:shd w:val="clear" w:color="auto" w:fill="FFFFFF"/>
        </w:rPr>
        <w:t xml:space="preserve">Os candidatos inscritos </w:t>
      </w:r>
      <w:r w:rsidR="009C4807" w:rsidRPr="00475DD7">
        <w:rPr>
          <w:rFonts w:ascii="Trebuchet MS" w:hAnsi="Trebuchet MS" w:cs="Arial"/>
          <w:sz w:val="20"/>
          <w:szCs w:val="20"/>
          <w:shd w:val="clear" w:color="auto" w:fill="FFFFFF"/>
        </w:rPr>
        <w:t xml:space="preserve">neste processo e seus responsáveis legais </w:t>
      </w:r>
      <w:r w:rsidRPr="00475DD7">
        <w:rPr>
          <w:rFonts w:ascii="Trebuchet MS" w:hAnsi="Trebuchet MS" w:cs="Arial"/>
          <w:sz w:val="20"/>
          <w:szCs w:val="20"/>
          <w:shd w:val="clear" w:color="auto" w:fill="FFFFFF"/>
        </w:rPr>
        <w:t>automaticamente autorizam o uso e tratamento de seus dados pessoais para finalidade específica do concurso, matrícula e dados acadêmicos, em conformidade com a Lei nº 13.709/2018 - Lei Geral de Proteção de Dados Pessoais (LGPD).</w:t>
      </w:r>
    </w:p>
    <w:p w14:paraId="786659E9" w14:textId="77777777" w:rsidR="00552D58" w:rsidRDefault="00B15A21" w:rsidP="00552D58">
      <w:pPr>
        <w:pStyle w:val="PargrafodaLista"/>
        <w:numPr>
          <w:ilvl w:val="1"/>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inscrição do candidato implicará o conhecimento e a tácita aceitação das normas e condições estabelecidas neste Edital, em relação às quais não poderá alegar desconhecimento.</w:t>
      </w:r>
    </w:p>
    <w:p w14:paraId="0CB1B4E9" w14:textId="2B5509D1" w:rsidR="00552D58" w:rsidRDefault="00552D58" w:rsidP="00552D58">
      <w:pPr>
        <w:pStyle w:val="PargrafodaLista"/>
        <w:numPr>
          <w:ilvl w:val="1"/>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552D58">
        <w:rPr>
          <w:rFonts w:ascii="Trebuchet MS" w:eastAsia="Trebuchet MS" w:hAnsi="Trebuchet MS" w:cs="Trebuchet MS"/>
          <w:sz w:val="20"/>
          <w:szCs w:val="20"/>
        </w:rPr>
        <w:t xml:space="preserve">Para os candidatos que não dispuserem de acesso à internet, </w:t>
      </w:r>
      <w:r w:rsidRPr="00552D58">
        <w:rPr>
          <w:rFonts w:ascii="Trebuchet MS" w:eastAsia="Trebuchet MS" w:hAnsi="Trebuchet MS" w:cs="Trebuchet MS"/>
          <w:sz w:val="20"/>
          <w:szCs w:val="20"/>
          <w:u w:val="single"/>
        </w:rPr>
        <w:t>e exclusivamente para estes</w:t>
      </w:r>
      <w:r w:rsidRPr="00552D58">
        <w:rPr>
          <w:rFonts w:ascii="Trebuchet MS" w:eastAsia="Trebuchet MS" w:hAnsi="Trebuchet MS" w:cs="Trebuchet MS"/>
          <w:sz w:val="20"/>
          <w:szCs w:val="20"/>
        </w:rPr>
        <w:t xml:space="preserve">, conforme capacidade do </w:t>
      </w:r>
      <w:r w:rsidRPr="00552D58">
        <w:rPr>
          <w:rFonts w:ascii="Trebuchet MS" w:eastAsia="Trebuchet MS" w:hAnsi="Trebuchet MS" w:cs="Trebuchet MS"/>
          <w:i/>
          <w:sz w:val="20"/>
          <w:szCs w:val="20"/>
        </w:rPr>
        <w:t>campus</w:t>
      </w:r>
      <w:r w:rsidRPr="00552D58">
        <w:rPr>
          <w:rFonts w:ascii="Trebuchet MS" w:eastAsia="Trebuchet MS" w:hAnsi="Trebuchet MS" w:cs="Trebuchet MS"/>
          <w:sz w:val="20"/>
          <w:szCs w:val="20"/>
        </w:rPr>
        <w:t>, será disponibilizado Posto de Atendimento Presencial com acesso à internet</w:t>
      </w:r>
      <w:r w:rsidRPr="00552D58">
        <w:rPr>
          <w:rFonts w:ascii="Trebuchet MS" w:eastAsia="Trebuchet MS" w:hAnsi="Trebuchet MS" w:cs="Trebuchet MS"/>
          <w:b/>
          <w:bCs/>
          <w:sz w:val="20"/>
          <w:szCs w:val="20"/>
        </w:rPr>
        <w:t>, somente em dias úteis</w:t>
      </w:r>
      <w:r w:rsidRPr="00552D58">
        <w:rPr>
          <w:rFonts w:ascii="Trebuchet MS" w:eastAsia="Trebuchet MS" w:hAnsi="Trebuchet MS" w:cs="Trebuchet MS"/>
          <w:sz w:val="20"/>
          <w:szCs w:val="20"/>
        </w:rPr>
        <w:t>, nos horários estabelecidos abaixo.</w:t>
      </w:r>
    </w:p>
    <w:tbl>
      <w:tblPr>
        <w:tblW w:w="0" w:type="auto"/>
        <w:tblLayout w:type="fixed"/>
        <w:tblCellMar>
          <w:left w:w="70" w:type="dxa"/>
          <w:right w:w="70" w:type="dxa"/>
        </w:tblCellMar>
        <w:tblLook w:val="04A0" w:firstRow="1" w:lastRow="0" w:firstColumn="1" w:lastColumn="0" w:noHBand="0" w:noVBand="1"/>
      </w:tblPr>
      <w:tblGrid>
        <w:gridCol w:w="1838"/>
        <w:gridCol w:w="5387"/>
        <w:gridCol w:w="1559"/>
        <w:gridCol w:w="1126"/>
      </w:tblGrid>
      <w:tr w:rsidR="00EC1CA6" w:rsidRPr="00EC1CA6" w14:paraId="2F671919" w14:textId="77777777" w:rsidTr="00EC1CA6">
        <w:trPr>
          <w:trHeight w:val="300"/>
        </w:trPr>
        <w:tc>
          <w:tcPr>
            <w:tcW w:w="9910"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13293872" w14:textId="77777777" w:rsidR="00EC1CA6" w:rsidRPr="00EC1CA6" w:rsidRDefault="00EC1CA6" w:rsidP="00EC1CA6">
            <w:pPr>
              <w:suppressAutoHyphens w:val="0"/>
              <w:jc w:val="center"/>
              <w:rPr>
                <w:rFonts w:ascii="Trebuchet MS" w:hAnsi="Trebuchet MS" w:cs="Calibri"/>
                <w:b/>
                <w:bCs/>
                <w:sz w:val="20"/>
                <w:szCs w:val="20"/>
              </w:rPr>
            </w:pPr>
            <w:r w:rsidRPr="00EC1CA6">
              <w:rPr>
                <w:rFonts w:ascii="Trebuchet MS" w:hAnsi="Trebuchet MS" w:cs="Calibri"/>
                <w:b/>
                <w:bCs/>
                <w:sz w:val="20"/>
                <w:szCs w:val="20"/>
              </w:rPr>
              <w:lastRenderedPageBreak/>
              <w:t>ATENDIMENTO PRESENCIAL PARA INSCRIÇÕES ONLINE</w:t>
            </w:r>
          </w:p>
        </w:tc>
      </w:tr>
      <w:tr w:rsidR="00EC1CA6" w:rsidRPr="00EC1CA6" w14:paraId="5169A9D0" w14:textId="77777777" w:rsidTr="00EC1CA6">
        <w:trPr>
          <w:trHeight w:val="300"/>
        </w:trPr>
        <w:tc>
          <w:tcPr>
            <w:tcW w:w="1838" w:type="dxa"/>
            <w:tcBorders>
              <w:top w:val="nil"/>
              <w:left w:val="single" w:sz="4" w:space="0" w:color="auto"/>
              <w:bottom w:val="single" w:sz="4" w:space="0" w:color="auto"/>
              <w:right w:val="single" w:sz="4" w:space="0" w:color="auto"/>
            </w:tcBorders>
            <w:shd w:val="clear" w:color="000000" w:fill="C6E0B4"/>
            <w:vAlign w:val="center"/>
            <w:hideMark/>
          </w:tcPr>
          <w:p w14:paraId="213AA9F4" w14:textId="77777777" w:rsidR="00EC1CA6" w:rsidRPr="00EC1CA6" w:rsidRDefault="00EC1CA6" w:rsidP="00EC1CA6">
            <w:pPr>
              <w:suppressAutoHyphens w:val="0"/>
              <w:jc w:val="center"/>
              <w:rPr>
                <w:rFonts w:ascii="Trebuchet MS" w:hAnsi="Trebuchet MS" w:cs="Calibri"/>
                <w:b/>
                <w:bCs/>
                <w:sz w:val="20"/>
                <w:szCs w:val="20"/>
              </w:rPr>
            </w:pPr>
            <w:r w:rsidRPr="00EC1CA6">
              <w:rPr>
                <w:rFonts w:ascii="Trebuchet MS" w:hAnsi="Trebuchet MS" w:cs="Calibri"/>
                <w:b/>
                <w:bCs/>
                <w:sz w:val="20"/>
                <w:szCs w:val="20"/>
              </w:rPr>
              <w:t>Campus</w:t>
            </w:r>
          </w:p>
        </w:tc>
        <w:tc>
          <w:tcPr>
            <w:tcW w:w="5387" w:type="dxa"/>
            <w:tcBorders>
              <w:top w:val="nil"/>
              <w:left w:val="nil"/>
              <w:bottom w:val="single" w:sz="4" w:space="0" w:color="auto"/>
              <w:right w:val="single" w:sz="4" w:space="0" w:color="auto"/>
            </w:tcBorders>
            <w:shd w:val="clear" w:color="000000" w:fill="C6E0B4"/>
            <w:vAlign w:val="center"/>
            <w:hideMark/>
          </w:tcPr>
          <w:p w14:paraId="6296AF42" w14:textId="77777777" w:rsidR="00EC1CA6" w:rsidRPr="00EC1CA6" w:rsidRDefault="00EC1CA6" w:rsidP="00EC1CA6">
            <w:pPr>
              <w:suppressAutoHyphens w:val="0"/>
              <w:jc w:val="center"/>
              <w:rPr>
                <w:rFonts w:ascii="Trebuchet MS" w:hAnsi="Trebuchet MS" w:cs="Calibri"/>
                <w:b/>
                <w:bCs/>
                <w:sz w:val="20"/>
                <w:szCs w:val="20"/>
              </w:rPr>
            </w:pPr>
            <w:r w:rsidRPr="00EC1CA6">
              <w:rPr>
                <w:rFonts w:ascii="Trebuchet MS" w:hAnsi="Trebuchet MS" w:cs="Calibri"/>
                <w:b/>
                <w:bCs/>
                <w:sz w:val="20"/>
                <w:szCs w:val="20"/>
              </w:rPr>
              <w:t>Endereço</w:t>
            </w:r>
          </w:p>
        </w:tc>
        <w:tc>
          <w:tcPr>
            <w:tcW w:w="1559" w:type="dxa"/>
            <w:tcBorders>
              <w:top w:val="nil"/>
              <w:left w:val="nil"/>
              <w:bottom w:val="single" w:sz="4" w:space="0" w:color="auto"/>
              <w:right w:val="single" w:sz="4" w:space="0" w:color="auto"/>
            </w:tcBorders>
            <w:shd w:val="clear" w:color="000000" w:fill="C6E0B4"/>
            <w:vAlign w:val="center"/>
            <w:hideMark/>
          </w:tcPr>
          <w:p w14:paraId="49CE6AF7" w14:textId="77777777" w:rsidR="00EC1CA6" w:rsidRPr="00EC1CA6" w:rsidRDefault="00EC1CA6" w:rsidP="00EC1CA6">
            <w:pPr>
              <w:suppressAutoHyphens w:val="0"/>
              <w:jc w:val="center"/>
              <w:rPr>
                <w:rFonts w:ascii="Trebuchet MS" w:hAnsi="Trebuchet MS" w:cs="Calibri"/>
                <w:b/>
                <w:bCs/>
                <w:sz w:val="20"/>
                <w:szCs w:val="20"/>
              </w:rPr>
            </w:pPr>
            <w:r w:rsidRPr="00EC1CA6">
              <w:rPr>
                <w:rFonts w:ascii="Trebuchet MS" w:hAnsi="Trebuchet MS" w:cs="Calibri"/>
                <w:b/>
                <w:bCs/>
                <w:sz w:val="20"/>
                <w:szCs w:val="20"/>
              </w:rPr>
              <w:t>Dia</w:t>
            </w:r>
          </w:p>
        </w:tc>
        <w:tc>
          <w:tcPr>
            <w:tcW w:w="1126" w:type="dxa"/>
            <w:tcBorders>
              <w:top w:val="nil"/>
              <w:left w:val="nil"/>
              <w:bottom w:val="single" w:sz="4" w:space="0" w:color="auto"/>
              <w:right w:val="single" w:sz="4" w:space="0" w:color="auto"/>
            </w:tcBorders>
            <w:shd w:val="clear" w:color="000000" w:fill="C6E0B4"/>
            <w:vAlign w:val="center"/>
            <w:hideMark/>
          </w:tcPr>
          <w:p w14:paraId="0EEA6677" w14:textId="77777777" w:rsidR="00EC1CA6" w:rsidRPr="00EC1CA6" w:rsidRDefault="00EC1CA6" w:rsidP="00EC1CA6">
            <w:pPr>
              <w:suppressAutoHyphens w:val="0"/>
              <w:jc w:val="center"/>
              <w:rPr>
                <w:rFonts w:ascii="Trebuchet MS" w:hAnsi="Trebuchet MS" w:cs="Calibri"/>
                <w:b/>
                <w:bCs/>
                <w:sz w:val="20"/>
                <w:szCs w:val="20"/>
              </w:rPr>
            </w:pPr>
            <w:r w:rsidRPr="00EC1CA6">
              <w:rPr>
                <w:rFonts w:ascii="Trebuchet MS" w:hAnsi="Trebuchet MS" w:cs="Calibri"/>
                <w:b/>
                <w:bCs/>
                <w:sz w:val="20"/>
                <w:szCs w:val="20"/>
              </w:rPr>
              <w:t>Horário</w:t>
            </w:r>
          </w:p>
        </w:tc>
      </w:tr>
      <w:tr w:rsidR="00EC1CA6" w:rsidRPr="00EC1CA6" w14:paraId="48AC0BB7"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DA46E72"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Arraial do Cabo</w:t>
            </w:r>
          </w:p>
        </w:tc>
        <w:tc>
          <w:tcPr>
            <w:tcW w:w="5387" w:type="dxa"/>
            <w:tcBorders>
              <w:top w:val="nil"/>
              <w:left w:val="nil"/>
              <w:bottom w:val="single" w:sz="4" w:space="0" w:color="auto"/>
              <w:right w:val="single" w:sz="4" w:space="0" w:color="auto"/>
            </w:tcBorders>
            <w:shd w:val="clear" w:color="auto" w:fill="auto"/>
            <w:noWrap/>
            <w:vAlign w:val="center"/>
            <w:hideMark/>
          </w:tcPr>
          <w:p w14:paraId="082DFC1C"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José Pinto de Macedo, SN, Prainha, Arraial do Cabo, RJ</w:t>
            </w:r>
          </w:p>
        </w:tc>
        <w:tc>
          <w:tcPr>
            <w:tcW w:w="1559" w:type="dxa"/>
            <w:tcBorders>
              <w:top w:val="nil"/>
              <w:left w:val="nil"/>
              <w:bottom w:val="single" w:sz="4" w:space="0" w:color="auto"/>
              <w:right w:val="single" w:sz="4" w:space="0" w:color="auto"/>
            </w:tcBorders>
            <w:shd w:val="clear" w:color="auto" w:fill="auto"/>
            <w:vAlign w:val="center"/>
            <w:hideMark/>
          </w:tcPr>
          <w:p w14:paraId="672D78D7"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18/07 a 04/09</w:t>
            </w:r>
          </w:p>
        </w:tc>
        <w:tc>
          <w:tcPr>
            <w:tcW w:w="1126" w:type="dxa"/>
            <w:tcBorders>
              <w:top w:val="nil"/>
              <w:left w:val="nil"/>
              <w:bottom w:val="single" w:sz="4" w:space="0" w:color="auto"/>
              <w:right w:val="single" w:sz="4" w:space="0" w:color="auto"/>
            </w:tcBorders>
            <w:shd w:val="clear" w:color="auto" w:fill="auto"/>
            <w:vAlign w:val="center"/>
            <w:hideMark/>
          </w:tcPr>
          <w:p w14:paraId="5681B28F"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11 às 15h</w:t>
            </w:r>
          </w:p>
        </w:tc>
      </w:tr>
      <w:tr w:rsidR="00EC1CA6" w:rsidRPr="00EC1CA6" w14:paraId="659D92A4"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4A3750"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Duque de Caxias</w:t>
            </w:r>
          </w:p>
        </w:tc>
        <w:tc>
          <w:tcPr>
            <w:tcW w:w="5387" w:type="dxa"/>
            <w:tcBorders>
              <w:top w:val="nil"/>
              <w:left w:val="nil"/>
              <w:bottom w:val="single" w:sz="4" w:space="0" w:color="auto"/>
              <w:right w:val="single" w:sz="4" w:space="0" w:color="auto"/>
            </w:tcBorders>
            <w:shd w:val="clear" w:color="auto" w:fill="auto"/>
            <w:noWrap/>
            <w:vAlign w:val="center"/>
            <w:hideMark/>
          </w:tcPr>
          <w:p w14:paraId="3938A4A5" w14:textId="22D18EE0" w:rsidR="00EC1CA6" w:rsidRPr="00EC1CA6" w:rsidRDefault="00EC1CA6" w:rsidP="00852A0B">
            <w:pPr>
              <w:suppressAutoHyphens w:val="0"/>
              <w:rPr>
                <w:rFonts w:ascii="Trebuchet MS" w:hAnsi="Trebuchet MS" w:cs="Calibri"/>
                <w:color w:val="000000"/>
                <w:sz w:val="20"/>
                <w:szCs w:val="20"/>
              </w:rPr>
            </w:pPr>
            <w:r w:rsidRPr="00EC1CA6">
              <w:rPr>
                <w:rFonts w:ascii="Trebuchet MS" w:hAnsi="Trebuchet MS" w:cs="Calibri"/>
                <w:color w:val="000000"/>
                <w:sz w:val="20"/>
                <w:szCs w:val="20"/>
              </w:rPr>
              <w:t>Av. República do Paraguai, 120 - Vila Sarapu</w:t>
            </w:r>
            <w:r w:rsidR="00852A0B">
              <w:rPr>
                <w:rFonts w:ascii="Trebuchet MS" w:hAnsi="Trebuchet MS" w:cs="Calibri"/>
                <w:color w:val="000000"/>
                <w:sz w:val="20"/>
                <w:szCs w:val="20"/>
              </w:rPr>
              <w:t>í</w:t>
            </w:r>
            <w:r w:rsidRPr="00EC1CA6">
              <w:rPr>
                <w:rFonts w:ascii="Trebuchet MS" w:hAnsi="Trebuchet MS" w:cs="Calibri"/>
                <w:color w:val="000000"/>
                <w:sz w:val="20"/>
                <w:szCs w:val="20"/>
              </w:rPr>
              <w:t>, Duque de Caxias, RJ</w:t>
            </w:r>
          </w:p>
        </w:tc>
        <w:tc>
          <w:tcPr>
            <w:tcW w:w="1559" w:type="dxa"/>
            <w:tcBorders>
              <w:top w:val="nil"/>
              <w:left w:val="nil"/>
              <w:bottom w:val="single" w:sz="4" w:space="0" w:color="auto"/>
              <w:right w:val="single" w:sz="4" w:space="0" w:color="auto"/>
            </w:tcBorders>
            <w:shd w:val="clear" w:color="auto" w:fill="auto"/>
            <w:vAlign w:val="center"/>
            <w:hideMark/>
          </w:tcPr>
          <w:p w14:paraId="4D112AB4"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26A01049"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10h às 16h</w:t>
            </w:r>
          </w:p>
        </w:tc>
      </w:tr>
      <w:tr w:rsidR="00EC1CA6" w:rsidRPr="00EC1CA6" w14:paraId="530280D0"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90F7A69"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Engenheiro Paulo de Frontin</w:t>
            </w:r>
          </w:p>
        </w:tc>
        <w:tc>
          <w:tcPr>
            <w:tcW w:w="5387" w:type="dxa"/>
            <w:tcBorders>
              <w:top w:val="nil"/>
              <w:left w:val="nil"/>
              <w:bottom w:val="single" w:sz="4" w:space="0" w:color="auto"/>
              <w:right w:val="single" w:sz="4" w:space="0" w:color="auto"/>
            </w:tcBorders>
            <w:shd w:val="clear" w:color="auto" w:fill="auto"/>
            <w:noWrap/>
            <w:vAlign w:val="center"/>
            <w:hideMark/>
          </w:tcPr>
          <w:p w14:paraId="11D8105F"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 xml:space="preserve">Av. Maria Luiza, s/n, Sacra Família do Tinguá, Engenheiro Paulo de Frontin, RJ </w:t>
            </w:r>
          </w:p>
        </w:tc>
        <w:tc>
          <w:tcPr>
            <w:tcW w:w="1559" w:type="dxa"/>
            <w:tcBorders>
              <w:top w:val="nil"/>
              <w:left w:val="nil"/>
              <w:bottom w:val="single" w:sz="4" w:space="0" w:color="auto"/>
              <w:right w:val="single" w:sz="4" w:space="0" w:color="auto"/>
            </w:tcBorders>
            <w:shd w:val="clear" w:color="auto" w:fill="auto"/>
            <w:vAlign w:val="center"/>
            <w:hideMark/>
          </w:tcPr>
          <w:p w14:paraId="28F8DA84" w14:textId="77777777" w:rsidR="00EC1CA6" w:rsidRPr="00EC1CA6" w:rsidRDefault="00EC1CA6" w:rsidP="00EC1CA6">
            <w:pPr>
              <w:suppressAutoHyphens w:val="0"/>
              <w:jc w:val="center"/>
              <w:rPr>
                <w:rFonts w:ascii="Trebuchet MS" w:hAnsi="Trebuchet MS" w:cs="Calibri"/>
                <w:color w:val="000000"/>
                <w:sz w:val="20"/>
                <w:szCs w:val="20"/>
              </w:rPr>
            </w:pPr>
            <w:r w:rsidRPr="00EC1CA6">
              <w:rPr>
                <w:rFonts w:ascii="Trebuchet MS" w:hAnsi="Trebuchet MS" w:cs="Calibri"/>
                <w:color w:val="000000"/>
                <w:sz w:val="20"/>
                <w:szCs w:val="20"/>
              </w:rPr>
              <w:t>2/9/2022</w:t>
            </w:r>
          </w:p>
        </w:tc>
        <w:tc>
          <w:tcPr>
            <w:tcW w:w="1126" w:type="dxa"/>
            <w:tcBorders>
              <w:top w:val="nil"/>
              <w:left w:val="nil"/>
              <w:bottom w:val="single" w:sz="4" w:space="0" w:color="auto"/>
              <w:right w:val="single" w:sz="4" w:space="0" w:color="auto"/>
            </w:tcBorders>
            <w:shd w:val="clear" w:color="auto" w:fill="auto"/>
            <w:vAlign w:val="center"/>
            <w:hideMark/>
          </w:tcPr>
          <w:p w14:paraId="6DE3B0CC" w14:textId="77777777" w:rsidR="00EC1CA6" w:rsidRPr="00EC1CA6" w:rsidRDefault="00EC1CA6" w:rsidP="00EC1CA6">
            <w:pPr>
              <w:suppressAutoHyphens w:val="0"/>
              <w:jc w:val="center"/>
              <w:rPr>
                <w:rFonts w:ascii="Trebuchet MS" w:hAnsi="Trebuchet MS" w:cs="Calibri"/>
                <w:color w:val="000000"/>
                <w:sz w:val="20"/>
                <w:szCs w:val="20"/>
              </w:rPr>
            </w:pPr>
            <w:r w:rsidRPr="00EC1CA6">
              <w:rPr>
                <w:rFonts w:ascii="Trebuchet MS" w:hAnsi="Trebuchet MS" w:cs="Calibri"/>
                <w:color w:val="000000"/>
                <w:sz w:val="20"/>
                <w:szCs w:val="20"/>
              </w:rPr>
              <w:t>13h às 18h</w:t>
            </w:r>
          </w:p>
        </w:tc>
      </w:tr>
      <w:tr w:rsidR="00EC1CA6" w:rsidRPr="00EC1CA6" w14:paraId="4F64F64F"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2148B66"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Nilópolis</w:t>
            </w:r>
          </w:p>
        </w:tc>
        <w:tc>
          <w:tcPr>
            <w:tcW w:w="5387" w:type="dxa"/>
            <w:tcBorders>
              <w:top w:val="nil"/>
              <w:left w:val="nil"/>
              <w:bottom w:val="single" w:sz="4" w:space="0" w:color="auto"/>
              <w:right w:val="single" w:sz="4" w:space="0" w:color="auto"/>
            </w:tcBorders>
            <w:shd w:val="clear" w:color="auto" w:fill="auto"/>
            <w:noWrap/>
            <w:vAlign w:val="center"/>
            <w:hideMark/>
          </w:tcPr>
          <w:p w14:paraId="093487BF"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Coronel Délio Menezes Porto, nº 1045, Centro, Nilópolis, RJ</w:t>
            </w:r>
          </w:p>
        </w:tc>
        <w:tc>
          <w:tcPr>
            <w:tcW w:w="1559" w:type="dxa"/>
            <w:tcBorders>
              <w:top w:val="nil"/>
              <w:left w:val="nil"/>
              <w:bottom w:val="single" w:sz="4" w:space="0" w:color="auto"/>
              <w:right w:val="single" w:sz="4" w:space="0" w:color="auto"/>
            </w:tcBorders>
            <w:shd w:val="clear" w:color="auto" w:fill="auto"/>
            <w:vAlign w:val="center"/>
            <w:hideMark/>
          </w:tcPr>
          <w:p w14:paraId="3F486D00"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588A5ED5"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09h às 12h</w:t>
            </w:r>
          </w:p>
        </w:tc>
      </w:tr>
      <w:tr w:rsidR="00EC1CA6" w:rsidRPr="00EC1CA6" w14:paraId="5BFBEFE4"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F4A01DF"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Niterói</w:t>
            </w:r>
          </w:p>
        </w:tc>
        <w:tc>
          <w:tcPr>
            <w:tcW w:w="5387" w:type="dxa"/>
            <w:tcBorders>
              <w:top w:val="nil"/>
              <w:left w:val="nil"/>
              <w:bottom w:val="single" w:sz="4" w:space="0" w:color="auto"/>
              <w:right w:val="single" w:sz="4" w:space="0" w:color="auto"/>
            </w:tcBorders>
            <w:shd w:val="clear" w:color="auto" w:fill="auto"/>
            <w:noWrap/>
            <w:vAlign w:val="center"/>
            <w:hideMark/>
          </w:tcPr>
          <w:p w14:paraId="0536CBAA"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Estr. Washington Luís, 1596, Sapê, Niterói, RJ</w:t>
            </w:r>
          </w:p>
        </w:tc>
        <w:tc>
          <w:tcPr>
            <w:tcW w:w="1559" w:type="dxa"/>
            <w:tcBorders>
              <w:top w:val="nil"/>
              <w:left w:val="nil"/>
              <w:bottom w:val="single" w:sz="4" w:space="0" w:color="auto"/>
              <w:right w:val="single" w:sz="4" w:space="0" w:color="auto"/>
            </w:tcBorders>
            <w:shd w:val="clear" w:color="auto" w:fill="auto"/>
            <w:vAlign w:val="center"/>
            <w:hideMark/>
          </w:tcPr>
          <w:p w14:paraId="222FF1C8"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245B41E7"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10h às 16h</w:t>
            </w:r>
          </w:p>
        </w:tc>
      </w:tr>
      <w:tr w:rsidR="00EC1CA6" w:rsidRPr="00EC1CA6" w14:paraId="4C938411"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B2EE7C6"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Paracambi</w:t>
            </w:r>
          </w:p>
        </w:tc>
        <w:tc>
          <w:tcPr>
            <w:tcW w:w="5387" w:type="dxa"/>
            <w:tcBorders>
              <w:top w:val="nil"/>
              <w:left w:val="nil"/>
              <w:bottom w:val="single" w:sz="4" w:space="0" w:color="auto"/>
              <w:right w:val="single" w:sz="4" w:space="0" w:color="auto"/>
            </w:tcBorders>
            <w:shd w:val="clear" w:color="auto" w:fill="auto"/>
            <w:noWrap/>
            <w:vAlign w:val="center"/>
            <w:hideMark/>
          </w:tcPr>
          <w:p w14:paraId="017E90FE"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Sebastião Lacerda, s/nº, Fábrica, Paracambi, RJ</w:t>
            </w:r>
          </w:p>
        </w:tc>
        <w:tc>
          <w:tcPr>
            <w:tcW w:w="1559" w:type="dxa"/>
            <w:tcBorders>
              <w:top w:val="nil"/>
              <w:left w:val="nil"/>
              <w:bottom w:val="single" w:sz="4" w:space="0" w:color="auto"/>
              <w:right w:val="single" w:sz="4" w:space="0" w:color="auto"/>
            </w:tcBorders>
            <w:shd w:val="clear" w:color="auto" w:fill="auto"/>
            <w:vAlign w:val="center"/>
            <w:hideMark/>
          </w:tcPr>
          <w:p w14:paraId="6F8D0FB3"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11A04569"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10h às 16h</w:t>
            </w:r>
          </w:p>
        </w:tc>
      </w:tr>
      <w:tr w:rsidR="00EC1CA6" w:rsidRPr="00EC1CA6" w14:paraId="61D0D1E6"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23E5F7C"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Pinheiral</w:t>
            </w:r>
          </w:p>
        </w:tc>
        <w:tc>
          <w:tcPr>
            <w:tcW w:w="5387" w:type="dxa"/>
            <w:tcBorders>
              <w:top w:val="nil"/>
              <w:left w:val="nil"/>
              <w:bottom w:val="single" w:sz="4" w:space="0" w:color="auto"/>
              <w:right w:val="single" w:sz="4" w:space="0" w:color="auto"/>
            </w:tcBorders>
            <w:shd w:val="clear" w:color="auto" w:fill="auto"/>
            <w:noWrap/>
            <w:vAlign w:val="center"/>
            <w:hideMark/>
          </w:tcPr>
          <w:p w14:paraId="3DE1F3AF"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José Breves, 550 - Centro, Pinheiral, RJ</w:t>
            </w:r>
          </w:p>
        </w:tc>
        <w:tc>
          <w:tcPr>
            <w:tcW w:w="1559" w:type="dxa"/>
            <w:tcBorders>
              <w:top w:val="nil"/>
              <w:left w:val="nil"/>
              <w:bottom w:val="single" w:sz="4" w:space="0" w:color="auto"/>
              <w:right w:val="single" w:sz="4" w:space="0" w:color="auto"/>
            </w:tcBorders>
            <w:shd w:val="clear" w:color="auto" w:fill="auto"/>
            <w:vAlign w:val="center"/>
            <w:hideMark/>
          </w:tcPr>
          <w:p w14:paraId="204E6009"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18/07 a 04/09</w:t>
            </w:r>
          </w:p>
        </w:tc>
        <w:tc>
          <w:tcPr>
            <w:tcW w:w="1126" w:type="dxa"/>
            <w:tcBorders>
              <w:top w:val="nil"/>
              <w:left w:val="nil"/>
              <w:bottom w:val="single" w:sz="4" w:space="0" w:color="auto"/>
              <w:right w:val="single" w:sz="4" w:space="0" w:color="auto"/>
            </w:tcBorders>
            <w:shd w:val="clear" w:color="auto" w:fill="auto"/>
            <w:vAlign w:val="center"/>
            <w:hideMark/>
          </w:tcPr>
          <w:p w14:paraId="79C6FC7A"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11h às 16h</w:t>
            </w:r>
          </w:p>
        </w:tc>
      </w:tr>
      <w:tr w:rsidR="00EC1CA6" w:rsidRPr="00EC1CA6" w14:paraId="5ADBF755"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3114EE1"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Resende</w:t>
            </w:r>
          </w:p>
        </w:tc>
        <w:tc>
          <w:tcPr>
            <w:tcW w:w="5387" w:type="dxa"/>
            <w:tcBorders>
              <w:top w:val="nil"/>
              <w:left w:val="nil"/>
              <w:bottom w:val="single" w:sz="4" w:space="0" w:color="auto"/>
              <w:right w:val="single" w:sz="4" w:space="0" w:color="auto"/>
            </w:tcBorders>
            <w:shd w:val="clear" w:color="auto" w:fill="auto"/>
            <w:vAlign w:val="center"/>
            <w:hideMark/>
          </w:tcPr>
          <w:p w14:paraId="6A0BDDE9"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Av. Pref. Botafogo - Comercial, Resende, RJ (antigo GSSAN)</w:t>
            </w:r>
          </w:p>
        </w:tc>
        <w:tc>
          <w:tcPr>
            <w:tcW w:w="1559" w:type="dxa"/>
            <w:tcBorders>
              <w:top w:val="nil"/>
              <w:left w:val="nil"/>
              <w:bottom w:val="single" w:sz="4" w:space="0" w:color="auto"/>
              <w:right w:val="single" w:sz="4" w:space="0" w:color="auto"/>
            </w:tcBorders>
            <w:shd w:val="clear" w:color="auto" w:fill="auto"/>
            <w:vAlign w:val="center"/>
            <w:hideMark/>
          </w:tcPr>
          <w:p w14:paraId="644D1B1E"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7D16482E"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10 às 18h</w:t>
            </w:r>
          </w:p>
        </w:tc>
      </w:tr>
      <w:tr w:rsidR="00EC1CA6" w:rsidRPr="00EC1CA6" w14:paraId="593153F3"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AC6400"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Rio de Janeiro</w:t>
            </w:r>
          </w:p>
        </w:tc>
        <w:tc>
          <w:tcPr>
            <w:tcW w:w="5387" w:type="dxa"/>
            <w:tcBorders>
              <w:top w:val="nil"/>
              <w:left w:val="nil"/>
              <w:bottom w:val="single" w:sz="4" w:space="0" w:color="auto"/>
              <w:right w:val="single" w:sz="4" w:space="0" w:color="auto"/>
            </w:tcBorders>
            <w:shd w:val="clear" w:color="auto" w:fill="auto"/>
            <w:noWrap/>
            <w:vAlign w:val="center"/>
            <w:hideMark/>
          </w:tcPr>
          <w:p w14:paraId="478531F6"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Senador Furtado, 121/125 Maracanã, Rio de Janeiro, RJ</w:t>
            </w:r>
          </w:p>
        </w:tc>
        <w:tc>
          <w:tcPr>
            <w:tcW w:w="1559" w:type="dxa"/>
            <w:tcBorders>
              <w:top w:val="nil"/>
              <w:left w:val="nil"/>
              <w:bottom w:val="single" w:sz="4" w:space="0" w:color="auto"/>
              <w:right w:val="single" w:sz="4" w:space="0" w:color="auto"/>
            </w:tcBorders>
            <w:shd w:val="clear" w:color="auto" w:fill="auto"/>
            <w:vAlign w:val="center"/>
            <w:hideMark/>
          </w:tcPr>
          <w:p w14:paraId="5BDA7BAA"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67C705AB"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10h às 16h</w:t>
            </w:r>
          </w:p>
        </w:tc>
      </w:tr>
      <w:tr w:rsidR="00EC1CA6" w:rsidRPr="00EC1CA6" w14:paraId="7C2E5F97"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46E8185"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São Gonçalo</w:t>
            </w:r>
          </w:p>
        </w:tc>
        <w:tc>
          <w:tcPr>
            <w:tcW w:w="5387" w:type="dxa"/>
            <w:tcBorders>
              <w:top w:val="nil"/>
              <w:left w:val="nil"/>
              <w:bottom w:val="single" w:sz="4" w:space="0" w:color="auto"/>
              <w:right w:val="single" w:sz="4" w:space="0" w:color="auto"/>
            </w:tcBorders>
            <w:shd w:val="clear" w:color="auto" w:fill="auto"/>
            <w:vAlign w:val="center"/>
            <w:hideMark/>
          </w:tcPr>
          <w:p w14:paraId="2E6BA8E7"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Dr. José Augusto Pereira dos Santos, s/n, Neves, São Gonçalo, RJ (CIEP 436 - Neusa Brizola)</w:t>
            </w:r>
          </w:p>
        </w:tc>
        <w:tc>
          <w:tcPr>
            <w:tcW w:w="1559" w:type="dxa"/>
            <w:tcBorders>
              <w:top w:val="nil"/>
              <w:left w:val="nil"/>
              <w:bottom w:val="single" w:sz="4" w:space="0" w:color="auto"/>
              <w:right w:val="single" w:sz="4" w:space="0" w:color="auto"/>
            </w:tcBorders>
            <w:shd w:val="clear" w:color="auto" w:fill="auto"/>
            <w:vAlign w:val="center"/>
            <w:hideMark/>
          </w:tcPr>
          <w:p w14:paraId="733B7ABC" w14:textId="77777777" w:rsidR="00EC1CA6" w:rsidRPr="00EC1CA6" w:rsidRDefault="00EC1CA6" w:rsidP="00EC1CA6">
            <w:pPr>
              <w:suppressAutoHyphens w:val="0"/>
              <w:jc w:val="center"/>
              <w:rPr>
                <w:rFonts w:ascii="Trebuchet MS" w:hAnsi="Trebuchet MS" w:cs="Calibri"/>
                <w:color w:val="000000"/>
                <w:sz w:val="20"/>
                <w:szCs w:val="20"/>
              </w:rPr>
            </w:pPr>
            <w:r w:rsidRPr="00EC1CA6">
              <w:rPr>
                <w:rFonts w:ascii="Trebuchet MS" w:hAnsi="Trebuchet MS" w:cs="Calibri"/>
                <w:color w:val="000000"/>
                <w:sz w:val="20"/>
                <w:szCs w:val="20"/>
              </w:rPr>
              <w:t>27/7/2022</w:t>
            </w:r>
          </w:p>
        </w:tc>
        <w:tc>
          <w:tcPr>
            <w:tcW w:w="1126" w:type="dxa"/>
            <w:tcBorders>
              <w:top w:val="nil"/>
              <w:left w:val="nil"/>
              <w:bottom w:val="single" w:sz="4" w:space="0" w:color="auto"/>
              <w:right w:val="single" w:sz="4" w:space="0" w:color="auto"/>
            </w:tcBorders>
            <w:shd w:val="clear" w:color="auto" w:fill="auto"/>
            <w:vAlign w:val="center"/>
            <w:hideMark/>
          </w:tcPr>
          <w:p w14:paraId="4BE06FD0"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15h às 19h</w:t>
            </w:r>
          </w:p>
        </w:tc>
      </w:tr>
      <w:tr w:rsidR="00EC1CA6" w:rsidRPr="00EC1CA6" w14:paraId="472327C9" w14:textId="77777777" w:rsidTr="00EC1CA6">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A162CAD" w14:textId="77777777" w:rsidR="00EC1CA6" w:rsidRPr="00EC1CA6" w:rsidRDefault="00EC1CA6" w:rsidP="00EC1CA6">
            <w:pPr>
              <w:suppressAutoHyphens w:val="0"/>
              <w:rPr>
                <w:rFonts w:ascii="Calibri" w:hAnsi="Calibri" w:cs="Calibri"/>
                <w:sz w:val="22"/>
                <w:szCs w:val="22"/>
              </w:rPr>
            </w:pPr>
            <w:r w:rsidRPr="00EC1CA6">
              <w:rPr>
                <w:rFonts w:ascii="Calibri" w:hAnsi="Calibri" w:cs="Calibri"/>
                <w:sz w:val="22"/>
                <w:szCs w:val="22"/>
              </w:rPr>
              <w:t>Campus Volta Redonda</w:t>
            </w:r>
          </w:p>
        </w:tc>
        <w:tc>
          <w:tcPr>
            <w:tcW w:w="5387" w:type="dxa"/>
            <w:tcBorders>
              <w:top w:val="nil"/>
              <w:left w:val="nil"/>
              <w:bottom w:val="single" w:sz="4" w:space="0" w:color="auto"/>
              <w:right w:val="single" w:sz="4" w:space="0" w:color="auto"/>
            </w:tcBorders>
            <w:shd w:val="clear" w:color="auto" w:fill="auto"/>
            <w:noWrap/>
            <w:vAlign w:val="center"/>
            <w:hideMark/>
          </w:tcPr>
          <w:p w14:paraId="5FBCB666" w14:textId="77777777" w:rsidR="00EC1CA6" w:rsidRPr="00EC1CA6" w:rsidRDefault="00EC1CA6" w:rsidP="00EC1CA6">
            <w:pPr>
              <w:suppressAutoHyphens w:val="0"/>
              <w:rPr>
                <w:rFonts w:ascii="Trebuchet MS" w:hAnsi="Trebuchet MS" w:cs="Calibri"/>
                <w:color w:val="000000"/>
                <w:sz w:val="20"/>
                <w:szCs w:val="20"/>
              </w:rPr>
            </w:pPr>
            <w:r w:rsidRPr="00EC1CA6">
              <w:rPr>
                <w:rFonts w:ascii="Trebuchet MS" w:hAnsi="Trebuchet MS" w:cs="Calibri"/>
                <w:color w:val="000000"/>
                <w:sz w:val="20"/>
                <w:szCs w:val="20"/>
              </w:rPr>
              <w:t>Rua Antônio Barreiros, 212 - Nossa Senhora das Graças, Volta Redonda, RJ</w:t>
            </w:r>
          </w:p>
        </w:tc>
        <w:tc>
          <w:tcPr>
            <w:tcW w:w="1559" w:type="dxa"/>
            <w:tcBorders>
              <w:top w:val="nil"/>
              <w:left w:val="nil"/>
              <w:bottom w:val="single" w:sz="4" w:space="0" w:color="auto"/>
              <w:right w:val="single" w:sz="4" w:space="0" w:color="auto"/>
            </w:tcBorders>
            <w:shd w:val="clear" w:color="auto" w:fill="auto"/>
            <w:vAlign w:val="center"/>
            <w:hideMark/>
          </w:tcPr>
          <w:p w14:paraId="65AE40D1"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Segunda à sexta</w:t>
            </w:r>
          </w:p>
        </w:tc>
        <w:tc>
          <w:tcPr>
            <w:tcW w:w="1126" w:type="dxa"/>
            <w:tcBorders>
              <w:top w:val="nil"/>
              <w:left w:val="nil"/>
              <w:bottom w:val="single" w:sz="4" w:space="0" w:color="auto"/>
              <w:right w:val="single" w:sz="4" w:space="0" w:color="auto"/>
            </w:tcBorders>
            <w:shd w:val="clear" w:color="auto" w:fill="auto"/>
            <w:vAlign w:val="center"/>
            <w:hideMark/>
          </w:tcPr>
          <w:p w14:paraId="68F982FE" w14:textId="77777777" w:rsidR="00EC1CA6" w:rsidRPr="00EC1CA6" w:rsidRDefault="00EC1CA6" w:rsidP="00EC1CA6">
            <w:pPr>
              <w:suppressAutoHyphens w:val="0"/>
              <w:jc w:val="center"/>
              <w:rPr>
                <w:rFonts w:ascii="Trebuchet MS" w:hAnsi="Trebuchet MS" w:cs="Calibri"/>
                <w:sz w:val="20"/>
                <w:szCs w:val="20"/>
              </w:rPr>
            </w:pPr>
            <w:r w:rsidRPr="00EC1CA6">
              <w:rPr>
                <w:rFonts w:ascii="Trebuchet MS" w:hAnsi="Trebuchet MS" w:cs="Calibri"/>
                <w:sz w:val="20"/>
                <w:szCs w:val="20"/>
              </w:rPr>
              <w:t>10h às 19h</w:t>
            </w:r>
          </w:p>
        </w:tc>
      </w:tr>
    </w:tbl>
    <w:p w14:paraId="057B3EA1" w14:textId="641E5E75" w:rsidR="00F566E3" w:rsidRPr="00475DD7" w:rsidRDefault="00F566E3" w:rsidP="00F348D4">
      <w:pPr>
        <w:pStyle w:val="PargrafodaLista"/>
        <w:pBdr>
          <w:top w:val="nil"/>
          <w:left w:val="nil"/>
          <w:bottom w:val="nil"/>
          <w:right w:val="nil"/>
          <w:between w:val="nil"/>
        </w:pBdr>
        <w:tabs>
          <w:tab w:val="left" w:pos="567"/>
        </w:tabs>
        <w:spacing w:before="120" w:after="120"/>
        <w:ind w:left="0"/>
        <w:contextualSpacing w:val="0"/>
        <w:jc w:val="both"/>
        <w:rPr>
          <w:rFonts w:ascii="Trebuchet MS" w:hAnsi="Trebuchet MS" w:cs="Arial"/>
          <w:sz w:val="20"/>
          <w:szCs w:val="20"/>
          <w:shd w:val="clear" w:color="auto" w:fill="FFFFFF"/>
        </w:rPr>
      </w:pPr>
    </w:p>
    <w:p w14:paraId="0A64F338" w14:textId="2B73170C" w:rsidR="009E4BEE" w:rsidRPr="00475DD7" w:rsidRDefault="00463C20" w:rsidP="00554A15">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00991C4B" w:rsidRPr="00475DD7">
        <w:rPr>
          <w:rFonts w:ascii="Trebuchet MS" w:eastAsia="Trebuchet MS" w:hAnsi="Trebuchet MS" w:cs="Trebuchet MS"/>
          <w:b/>
          <w:sz w:val="20"/>
          <w:szCs w:val="20"/>
        </w:rPr>
        <w:t xml:space="preserve">A SOLICITAÇÃO DE ISENÇÃO DA </w:t>
      </w:r>
      <w:r w:rsidR="00D60847" w:rsidRPr="00475DD7">
        <w:rPr>
          <w:rFonts w:ascii="Trebuchet MS" w:eastAsia="Trebuchet MS" w:hAnsi="Trebuchet MS" w:cs="Trebuchet MS"/>
          <w:b/>
          <w:sz w:val="20"/>
          <w:szCs w:val="20"/>
        </w:rPr>
        <w:t>TAXA DE INSCRIÇÃO</w:t>
      </w:r>
      <w:r w:rsidR="000144C7" w:rsidRPr="00475DD7">
        <w:rPr>
          <w:rFonts w:ascii="Trebuchet MS" w:eastAsia="Trebuchet MS" w:hAnsi="Trebuchet MS" w:cs="Trebuchet MS"/>
          <w:b/>
          <w:sz w:val="20"/>
          <w:szCs w:val="20"/>
        </w:rPr>
        <w:t xml:space="preserve"> </w:t>
      </w:r>
    </w:p>
    <w:p w14:paraId="7F50B0A4" w14:textId="77777777" w:rsidR="00B523B5"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solicitação da isenção da </w:t>
      </w:r>
      <w:r w:rsidR="00D60847" w:rsidRPr="00475DD7">
        <w:rPr>
          <w:rFonts w:ascii="Trebuchet MS" w:eastAsia="Trebuchet MS" w:hAnsi="Trebuchet MS" w:cs="Trebuchet MS"/>
          <w:sz w:val="20"/>
          <w:szCs w:val="20"/>
        </w:rPr>
        <w:t>Taxa de Inscrição</w:t>
      </w:r>
      <w:r w:rsidRPr="00475DD7">
        <w:rPr>
          <w:rFonts w:ascii="Trebuchet MS" w:eastAsia="Trebuchet MS" w:hAnsi="Trebuchet MS" w:cs="Trebuchet MS"/>
          <w:sz w:val="20"/>
          <w:szCs w:val="20"/>
        </w:rPr>
        <w:t xml:space="preserve"> será concedida </w:t>
      </w:r>
      <w:r w:rsidRPr="00475DD7">
        <w:rPr>
          <w:rFonts w:ascii="Trebuchet MS" w:eastAsia="Trebuchet MS" w:hAnsi="Trebuchet MS" w:cs="Trebuchet MS"/>
          <w:sz w:val="20"/>
          <w:szCs w:val="20"/>
          <w:u w:val="single"/>
        </w:rPr>
        <w:t xml:space="preserve">somente para </w:t>
      </w:r>
      <w:r w:rsidR="00DA6643" w:rsidRPr="00475DD7">
        <w:rPr>
          <w:rFonts w:ascii="Trebuchet MS" w:eastAsia="Trebuchet MS" w:hAnsi="Trebuchet MS" w:cs="Trebuchet MS"/>
          <w:sz w:val="20"/>
          <w:szCs w:val="20"/>
          <w:u w:val="single"/>
        </w:rPr>
        <w:t>um</w:t>
      </w:r>
      <w:r w:rsidRPr="00475DD7">
        <w:rPr>
          <w:rFonts w:ascii="Trebuchet MS" w:eastAsia="Trebuchet MS" w:hAnsi="Trebuchet MS" w:cs="Trebuchet MS"/>
          <w:sz w:val="20"/>
          <w:szCs w:val="20"/>
          <w:u w:val="single"/>
        </w:rPr>
        <w:t xml:space="preserve"> </w:t>
      </w:r>
      <w:r w:rsidR="00CA5990" w:rsidRPr="00475DD7">
        <w:rPr>
          <w:rFonts w:ascii="Trebuchet MS" w:eastAsia="Trebuchet MS" w:hAnsi="Trebuchet MS" w:cs="Trebuchet MS"/>
          <w:i/>
          <w:iCs/>
          <w:sz w:val="20"/>
          <w:szCs w:val="20"/>
          <w:u w:val="single"/>
        </w:rPr>
        <w:t>campus</w:t>
      </w:r>
      <w:r w:rsidR="002573C9" w:rsidRPr="00475DD7">
        <w:rPr>
          <w:rFonts w:ascii="Trebuchet MS" w:eastAsia="Trebuchet MS" w:hAnsi="Trebuchet MS" w:cs="Trebuchet MS"/>
          <w:sz w:val="20"/>
          <w:szCs w:val="20"/>
          <w:u w:val="single"/>
        </w:rPr>
        <w:t xml:space="preserve"> e </w:t>
      </w:r>
      <w:r w:rsidR="00DA6643" w:rsidRPr="00475DD7">
        <w:rPr>
          <w:rFonts w:ascii="Trebuchet MS" w:eastAsia="Trebuchet MS" w:hAnsi="Trebuchet MS" w:cs="Trebuchet MS"/>
          <w:sz w:val="20"/>
          <w:szCs w:val="20"/>
          <w:u w:val="single"/>
        </w:rPr>
        <w:t xml:space="preserve">um </w:t>
      </w:r>
      <w:r w:rsidRPr="00475DD7">
        <w:rPr>
          <w:rFonts w:ascii="Trebuchet MS" w:eastAsia="Trebuchet MS" w:hAnsi="Trebuchet MS" w:cs="Trebuchet MS"/>
          <w:sz w:val="20"/>
          <w:szCs w:val="20"/>
          <w:u w:val="single"/>
        </w:rPr>
        <w:t>curso</w:t>
      </w:r>
      <w:r w:rsidRPr="00475DD7">
        <w:rPr>
          <w:rFonts w:ascii="Trebuchet MS" w:eastAsia="Trebuchet MS" w:hAnsi="Trebuchet MS" w:cs="Trebuchet MS"/>
          <w:sz w:val="20"/>
          <w:szCs w:val="20"/>
        </w:rPr>
        <w:t xml:space="preserve"> escolhido no Formulário de Inscrição. </w:t>
      </w:r>
    </w:p>
    <w:p w14:paraId="000003D7" w14:textId="79A127CD" w:rsidR="00A53C56" w:rsidRPr="00475DD7" w:rsidRDefault="00030E35"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confirmação da </w:t>
      </w:r>
      <w:r w:rsidR="00991C4B" w:rsidRPr="00475DD7">
        <w:rPr>
          <w:rFonts w:ascii="Trebuchet MS" w:eastAsia="Trebuchet MS" w:hAnsi="Trebuchet MS" w:cs="Trebuchet MS"/>
          <w:sz w:val="20"/>
          <w:szCs w:val="20"/>
        </w:rPr>
        <w:t>inscrição é condicionad</w:t>
      </w:r>
      <w:r w:rsidRPr="00475DD7">
        <w:rPr>
          <w:rFonts w:ascii="Trebuchet MS" w:eastAsia="Trebuchet MS" w:hAnsi="Trebuchet MS" w:cs="Trebuchet MS"/>
          <w:sz w:val="20"/>
          <w:szCs w:val="20"/>
        </w:rPr>
        <w:t>a</w:t>
      </w:r>
      <w:r w:rsidR="00991C4B" w:rsidRPr="00475DD7">
        <w:rPr>
          <w:rFonts w:ascii="Trebuchet MS" w:eastAsia="Trebuchet MS" w:hAnsi="Trebuchet MS" w:cs="Trebuchet MS"/>
          <w:sz w:val="20"/>
          <w:szCs w:val="20"/>
        </w:rPr>
        <w:t xml:space="preserve"> ao aceite ou não da solicitação</w:t>
      </w:r>
      <w:r w:rsidR="0058163A" w:rsidRPr="00475DD7">
        <w:rPr>
          <w:rFonts w:ascii="Trebuchet MS" w:eastAsia="Trebuchet MS" w:hAnsi="Trebuchet MS" w:cs="Trebuchet MS"/>
          <w:sz w:val="20"/>
          <w:szCs w:val="20"/>
        </w:rPr>
        <w:t xml:space="preserve"> de isenção</w:t>
      </w:r>
      <w:r w:rsidR="001A41C8" w:rsidRPr="00475DD7">
        <w:rPr>
          <w:rFonts w:ascii="Trebuchet MS" w:eastAsia="Trebuchet MS" w:hAnsi="Trebuchet MS" w:cs="Trebuchet MS"/>
          <w:sz w:val="20"/>
          <w:szCs w:val="20"/>
        </w:rPr>
        <w:t xml:space="preserve"> da Taxa de Inscrição</w:t>
      </w:r>
      <w:r w:rsidR="00991C4B" w:rsidRPr="00475DD7">
        <w:rPr>
          <w:rFonts w:ascii="Trebuchet MS" w:eastAsia="Trebuchet MS" w:hAnsi="Trebuchet MS" w:cs="Trebuchet MS"/>
          <w:sz w:val="20"/>
          <w:szCs w:val="20"/>
        </w:rPr>
        <w:t>.</w:t>
      </w:r>
    </w:p>
    <w:p w14:paraId="000003D8" w14:textId="5CA38B2F" w:rsidR="00A53C56"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 candidato poder</w:t>
      </w:r>
      <w:r w:rsidR="001563AC" w:rsidRPr="00475DD7">
        <w:rPr>
          <w:rFonts w:ascii="Trebuchet MS" w:eastAsia="Trebuchet MS" w:hAnsi="Trebuchet MS" w:cs="Trebuchet MS"/>
          <w:sz w:val="20"/>
          <w:szCs w:val="20"/>
        </w:rPr>
        <w:t>á</w:t>
      </w:r>
      <w:r w:rsidRPr="00475DD7">
        <w:rPr>
          <w:rFonts w:ascii="Trebuchet MS" w:eastAsia="Trebuchet MS" w:hAnsi="Trebuchet MS" w:cs="Trebuchet MS"/>
          <w:sz w:val="20"/>
          <w:szCs w:val="20"/>
        </w:rPr>
        <w:t xml:space="preserve"> solicitar isenção da </w:t>
      </w:r>
      <w:r w:rsidR="00D60847" w:rsidRPr="00475DD7">
        <w:rPr>
          <w:rFonts w:ascii="Trebuchet MS" w:eastAsia="Trebuchet MS" w:hAnsi="Trebuchet MS" w:cs="Trebuchet MS"/>
          <w:sz w:val="20"/>
          <w:szCs w:val="20"/>
        </w:rPr>
        <w:t>Taxa de Inscrição</w:t>
      </w:r>
      <w:r w:rsidRPr="00475DD7">
        <w:rPr>
          <w:rFonts w:ascii="Trebuchet MS" w:eastAsia="Trebuchet MS" w:hAnsi="Trebuchet MS" w:cs="Trebuchet MS"/>
          <w:sz w:val="20"/>
          <w:szCs w:val="20"/>
        </w:rPr>
        <w:t xml:space="preserve">, </w:t>
      </w:r>
      <w:r w:rsidR="00853E31" w:rsidRPr="00475DD7">
        <w:rPr>
          <w:rFonts w:ascii="Trebuchet MS" w:eastAsia="Trebuchet MS" w:hAnsi="Trebuchet MS" w:cs="Trebuchet MS"/>
          <w:sz w:val="20"/>
          <w:szCs w:val="20"/>
        </w:rPr>
        <w:t xml:space="preserve">no período definido no </w:t>
      </w:r>
      <w:r w:rsidR="00AE2E9B" w:rsidRPr="00475DD7">
        <w:rPr>
          <w:rFonts w:ascii="Trebuchet MS" w:eastAsia="Trebuchet MS" w:hAnsi="Trebuchet MS" w:cs="Trebuchet MS"/>
          <w:b/>
          <w:bCs/>
          <w:sz w:val="20"/>
          <w:szCs w:val="20"/>
        </w:rPr>
        <w:t>ANEXO I - CRONOGRAMA</w:t>
      </w:r>
      <w:r w:rsidR="00F64705"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mediante a escolha da opção no Formulário de Inscrição/Isenção, acessando a página</w:t>
      </w:r>
      <w:r w:rsidR="00C8193A" w:rsidRPr="00475DD7">
        <w:rPr>
          <w:rFonts w:ascii="Trebuchet MS" w:eastAsia="Trebuchet MS" w:hAnsi="Trebuchet MS" w:cs="Trebuchet MS"/>
          <w:sz w:val="20"/>
          <w:szCs w:val="20"/>
        </w:rPr>
        <w:t xml:space="preserve"> do Instituto SELECON</w:t>
      </w:r>
      <w:r w:rsidR="007E0E14" w:rsidRPr="00475DD7">
        <w:rPr>
          <w:rFonts w:ascii="Trebuchet MS" w:eastAsia="Trebuchet MS" w:hAnsi="Trebuchet MS" w:cs="Trebuchet MS"/>
          <w:sz w:val="20"/>
          <w:szCs w:val="20"/>
        </w:rPr>
        <w:t>,</w:t>
      </w:r>
      <w:r w:rsidR="007A4B20" w:rsidRPr="00475DD7">
        <w:rPr>
          <w:rFonts w:ascii="Trebuchet MS" w:eastAsia="Trebuchet MS" w:hAnsi="Trebuchet MS" w:cs="Trebuchet MS"/>
          <w:sz w:val="20"/>
          <w:szCs w:val="20"/>
        </w:rPr>
        <w:t xml:space="preserve"> </w:t>
      </w:r>
      <w:hyperlink r:id="rId21" w:history="1">
        <w:r w:rsidR="007A4B20"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w:t>
      </w:r>
    </w:p>
    <w:p w14:paraId="14AF7CDB" w14:textId="42E86F4D" w:rsidR="002B17B5" w:rsidRPr="00475DD7" w:rsidRDefault="001563AC"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 candidato deverá</w:t>
      </w:r>
      <w:r w:rsidR="002B17B5" w:rsidRPr="00475DD7">
        <w:rPr>
          <w:rFonts w:ascii="Trebuchet MS" w:eastAsia="Trebuchet MS" w:hAnsi="Trebuchet MS" w:cs="Trebuchet MS"/>
          <w:sz w:val="20"/>
          <w:szCs w:val="20"/>
        </w:rPr>
        <w:t xml:space="preserve"> preencher todos os </w:t>
      </w:r>
      <w:r w:rsidR="007A15D9" w:rsidRPr="00475DD7">
        <w:rPr>
          <w:rFonts w:ascii="Trebuchet MS" w:eastAsia="Trebuchet MS" w:hAnsi="Trebuchet MS" w:cs="Trebuchet MS"/>
          <w:sz w:val="20"/>
          <w:szCs w:val="20"/>
        </w:rPr>
        <w:t>dados</w:t>
      </w:r>
      <w:r w:rsidR="002B17B5" w:rsidRPr="00475DD7">
        <w:rPr>
          <w:rFonts w:ascii="Trebuchet MS" w:eastAsia="Trebuchet MS" w:hAnsi="Trebuchet MS" w:cs="Trebuchet MS"/>
          <w:sz w:val="20"/>
          <w:szCs w:val="20"/>
        </w:rPr>
        <w:t xml:space="preserve">, conforme </w:t>
      </w:r>
      <w:r w:rsidR="002B17B5" w:rsidRPr="00475DD7">
        <w:rPr>
          <w:rFonts w:ascii="Trebuchet MS" w:eastAsia="Trebuchet MS" w:hAnsi="Trebuchet MS" w:cs="Trebuchet MS"/>
          <w:b/>
          <w:bCs/>
          <w:sz w:val="20"/>
          <w:szCs w:val="20"/>
        </w:rPr>
        <w:t>item 3.</w:t>
      </w:r>
      <w:r w:rsidR="008978DE" w:rsidRPr="00475DD7">
        <w:rPr>
          <w:rFonts w:ascii="Trebuchet MS" w:eastAsia="Trebuchet MS" w:hAnsi="Trebuchet MS" w:cs="Trebuchet MS"/>
          <w:b/>
          <w:bCs/>
          <w:sz w:val="20"/>
          <w:szCs w:val="20"/>
        </w:rPr>
        <w:t>6</w:t>
      </w:r>
      <w:r w:rsidR="002B17B5" w:rsidRPr="00475DD7">
        <w:rPr>
          <w:rFonts w:ascii="Trebuchet MS" w:eastAsia="Trebuchet MS" w:hAnsi="Trebuchet MS" w:cs="Trebuchet MS"/>
          <w:sz w:val="20"/>
          <w:szCs w:val="20"/>
        </w:rPr>
        <w:t xml:space="preserve"> deste edital.</w:t>
      </w:r>
    </w:p>
    <w:p w14:paraId="4ECC95C1" w14:textId="77777777" w:rsidR="009E4BEE"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só poderá realizar </w:t>
      </w:r>
      <w:r w:rsidRPr="00475DD7">
        <w:rPr>
          <w:rFonts w:ascii="Trebuchet MS" w:eastAsia="Trebuchet MS" w:hAnsi="Trebuchet MS" w:cs="Trebuchet MS"/>
          <w:b/>
          <w:sz w:val="20"/>
          <w:szCs w:val="20"/>
        </w:rPr>
        <w:t xml:space="preserve">um único </w:t>
      </w:r>
      <w:r w:rsidRPr="00475DD7">
        <w:rPr>
          <w:rFonts w:ascii="Trebuchet MS" w:eastAsia="Trebuchet MS" w:hAnsi="Trebuchet MS" w:cs="Trebuchet MS"/>
          <w:sz w:val="20"/>
          <w:szCs w:val="20"/>
        </w:rPr>
        <w:t>pedido de isenção</w:t>
      </w:r>
      <w:r w:rsidR="009E4BEE" w:rsidRPr="00475DD7">
        <w:rPr>
          <w:rFonts w:ascii="Trebuchet MS" w:eastAsia="Trebuchet MS" w:hAnsi="Trebuchet MS" w:cs="Trebuchet MS"/>
          <w:sz w:val="20"/>
          <w:szCs w:val="20"/>
        </w:rPr>
        <w:t>.</w:t>
      </w:r>
    </w:p>
    <w:p w14:paraId="5F36716B" w14:textId="7A3773C1" w:rsidR="009E4BEE"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O candidato que</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sz w:val="20"/>
          <w:szCs w:val="20"/>
        </w:rPr>
        <w:t xml:space="preserve">NÃO tiver seu pedido de isenção homologado deverá emitir o </w:t>
      </w:r>
      <w:r w:rsidR="00D60847" w:rsidRPr="00475DD7">
        <w:rPr>
          <w:rFonts w:ascii="Trebuchet MS" w:eastAsia="Trebuchet MS" w:hAnsi="Trebuchet MS" w:cs="Trebuchet MS"/>
          <w:b/>
          <w:sz w:val="20"/>
          <w:szCs w:val="20"/>
        </w:rPr>
        <w:t>Boleto Bancário</w:t>
      </w:r>
      <w:r w:rsidRPr="00475DD7">
        <w:rPr>
          <w:rFonts w:ascii="Trebuchet MS" w:eastAsia="Trebuchet MS" w:hAnsi="Trebuchet MS" w:cs="Trebuchet MS"/>
          <w:b/>
          <w:sz w:val="20"/>
          <w:szCs w:val="20"/>
        </w:rPr>
        <w:t xml:space="preserve"> e efetuar seu pagamento</w:t>
      </w:r>
      <w:r w:rsidRPr="00475DD7">
        <w:rPr>
          <w:rFonts w:ascii="Trebuchet MS" w:eastAsia="Trebuchet MS" w:hAnsi="Trebuchet MS" w:cs="Trebuchet MS"/>
          <w:sz w:val="20"/>
          <w:szCs w:val="20"/>
        </w:rPr>
        <w:t>, conforme as orientações contidas na página</w:t>
      </w:r>
      <w:r w:rsidR="00C8193A" w:rsidRPr="00475DD7">
        <w:rPr>
          <w:rFonts w:ascii="Trebuchet MS" w:eastAsia="Trebuchet MS" w:hAnsi="Trebuchet MS" w:cs="Trebuchet MS"/>
          <w:sz w:val="20"/>
          <w:szCs w:val="20"/>
        </w:rPr>
        <w:t xml:space="preserve"> do Instituto SELECON</w:t>
      </w:r>
      <w:r w:rsidR="00690992" w:rsidRPr="00475DD7">
        <w:rPr>
          <w:rFonts w:ascii="Trebuchet MS" w:eastAsia="Trebuchet MS" w:hAnsi="Trebuchet MS" w:cs="Trebuchet MS"/>
          <w:sz w:val="20"/>
          <w:szCs w:val="20"/>
        </w:rPr>
        <w:t>,</w:t>
      </w:r>
      <w:r w:rsidR="0039646D" w:rsidRPr="00475DD7">
        <w:rPr>
          <w:rFonts w:ascii="Trebuchet MS" w:eastAsia="Trebuchet MS" w:hAnsi="Trebuchet MS" w:cs="Trebuchet MS"/>
          <w:sz w:val="20"/>
          <w:szCs w:val="20"/>
        </w:rPr>
        <w:t xml:space="preserve"> </w:t>
      </w:r>
      <w:hyperlink r:id="rId22" w:history="1">
        <w:r w:rsidR="0039646D" w:rsidRPr="00475DD7">
          <w:rPr>
            <w:rStyle w:val="Hyperlink"/>
            <w:rFonts w:ascii="Trebuchet MS" w:hAnsi="Trebuchet MS"/>
            <w:sz w:val="20"/>
            <w:szCs w:val="20"/>
          </w:rPr>
          <w:t>https://selecon.org.br</w:t>
        </w:r>
      </w:hyperlink>
      <w:r w:rsidR="00690992" w:rsidRPr="00475DD7">
        <w:rPr>
          <w:rFonts w:ascii="Trebuchet MS" w:eastAsia="Trebuchet MS" w:hAnsi="Trebuchet MS" w:cs="Trebuchet MS"/>
          <w:sz w:val="20"/>
          <w:szCs w:val="20"/>
        </w:rPr>
        <w:t>.</w:t>
      </w:r>
    </w:p>
    <w:p w14:paraId="000003DB" w14:textId="6E95B96A" w:rsidR="00A53C56"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deverá escolher </w:t>
      </w:r>
      <w:r w:rsidRPr="00475DD7">
        <w:rPr>
          <w:rFonts w:ascii="Trebuchet MS" w:eastAsia="Trebuchet MS" w:hAnsi="Trebuchet MS" w:cs="Trebuchet MS"/>
          <w:b/>
          <w:sz w:val="20"/>
          <w:szCs w:val="20"/>
          <w:u w:val="single"/>
        </w:rPr>
        <w:t>apenas uma</w:t>
      </w:r>
      <w:r w:rsidRPr="00475DD7">
        <w:rPr>
          <w:rFonts w:ascii="Trebuchet MS" w:eastAsia="Trebuchet MS" w:hAnsi="Trebuchet MS" w:cs="Trebuchet MS"/>
          <w:sz w:val="20"/>
          <w:szCs w:val="20"/>
        </w:rPr>
        <w:t xml:space="preserve"> das alternativas de isenção abaixo e encaminhar</w:t>
      </w:r>
      <w:r w:rsidR="00C92E1A" w:rsidRPr="00475DD7">
        <w:rPr>
          <w:rFonts w:ascii="Trebuchet MS" w:eastAsia="Trebuchet MS" w:hAnsi="Trebuchet MS" w:cs="Trebuchet MS"/>
          <w:sz w:val="20"/>
          <w:szCs w:val="20"/>
        </w:rPr>
        <w:t xml:space="preserve">, no </w:t>
      </w:r>
      <w:r w:rsidR="00C92E1A" w:rsidRPr="00475DD7">
        <w:rPr>
          <w:rFonts w:ascii="Trebuchet MS" w:eastAsia="Trebuchet MS" w:hAnsi="Trebuchet MS" w:cs="Trebuchet MS"/>
          <w:b/>
          <w:bCs/>
          <w:sz w:val="20"/>
          <w:szCs w:val="20"/>
        </w:rPr>
        <w:t>ato</w:t>
      </w:r>
      <w:r w:rsidR="00C92E1A" w:rsidRPr="00475DD7">
        <w:rPr>
          <w:rFonts w:ascii="Trebuchet MS" w:eastAsia="Trebuchet MS" w:hAnsi="Trebuchet MS" w:cs="Trebuchet MS"/>
          <w:sz w:val="20"/>
          <w:szCs w:val="20"/>
        </w:rPr>
        <w:t xml:space="preserve"> da solicitação de isenção da Taxa de Inscrição,</w:t>
      </w:r>
      <w:r w:rsidRPr="00475DD7">
        <w:rPr>
          <w:rFonts w:ascii="Trebuchet MS" w:eastAsia="Trebuchet MS" w:hAnsi="Trebuchet MS" w:cs="Trebuchet MS"/>
          <w:sz w:val="20"/>
          <w:szCs w:val="20"/>
        </w:rPr>
        <w:t xml:space="preserve"> os documentos, para ela relacionados, </w:t>
      </w:r>
      <w:r w:rsidRPr="00475DD7">
        <w:rPr>
          <w:rFonts w:ascii="Trebuchet MS" w:eastAsia="Trebuchet MS" w:hAnsi="Trebuchet MS" w:cs="Trebuchet MS"/>
          <w:sz w:val="20"/>
          <w:szCs w:val="20"/>
          <w:highlight w:val="white"/>
        </w:rPr>
        <w:t>através da página</w:t>
      </w:r>
      <w:r w:rsidR="00C8193A" w:rsidRPr="00475DD7">
        <w:rPr>
          <w:rFonts w:ascii="Trebuchet MS" w:eastAsia="Trebuchet MS" w:hAnsi="Trebuchet MS" w:cs="Trebuchet MS"/>
          <w:sz w:val="20"/>
          <w:szCs w:val="20"/>
          <w:highlight w:val="white"/>
        </w:rPr>
        <w:t xml:space="preserve"> do Instituto SELECON</w:t>
      </w:r>
      <w:r w:rsidRPr="00475DD7">
        <w:rPr>
          <w:rFonts w:ascii="Trebuchet MS" w:eastAsia="Trebuchet MS" w:hAnsi="Trebuchet MS" w:cs="Trebuchet MS"/>
          <w:sz w:val="20"/>
          <w:szCs w:val="20"/>
        </w:rPr>
        <w:t>:</w:t>
      </w:r>
      <w:r w:rsidR="001C7A99" w:rsidRPr="00475DD7">
        <w:rPr>
          <w:rFonts w:ascii="Trebuchet MS" w:eastAsia="Trebuchet MS" w:hAnsi="Trebuchet MS" w:cs="Trebuchet MS"/>
          <w:sz w:val="20"/>
          <w:szCs w:val="20"/>
        </w:rPr>
        <w:t xml:space="preserve"> </w:t>
      </w:r>
      <w:hyperlink r:id="rId23" w:history="1">
        <w:r w:rsidR="001C7A99"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highlight w:val="white"/>
        </w:rPr>
        <w:t xml:space="preserve">, </w:t>
      </w:r>
      <w:r w:rsidRPr="00475DD7">
        <w:rPr>
          <w:rFonts w:ascii="Trebuchet MS" w:eastAsia="Trebuchet MS" w:hAnsi="Trebuchet MS" w:cs="Trebuchet MS"/>
          <w:b/>
          <w:sz w:val="20"/>
          <w:szCs w:val="20"/>
          <w:highlight w:val="white"/>
        </w:rPr>
        <w:t>via </w:t>
      </w:r>
      <w:r w:rsidRPr="00475DD7">
        <w:rPr>
          <w:rFonts w:ascii="Trebuchet MS" w:eastAsia="Trebuchet MS" w:hAnsi="Trebuchet MS" w:cs="Trebuchet MS"/>
          <w:b/>
          <w:i/>
          <w:sz w:val="20"/>
          <w:szCs w:val="20"/>
          <w:highlight w:val="white"/>
        </w:rPr>
        <w:t>Upload</w:t>
      </w:r>
      <w:r w:rsidRPr="00475DD7">
        <w:rPr>
          <w:rFonts w:ascii="Trebuchet MS" w:eastAsia="Trebuchet MS" w:hAnsi="Trebuchet MS" w:cs="Trebuchet MS"/>
          <w:b/>
          <w:sz w:val="20"/>
          <w:szCs w:val="20"/>
          <w:highlight w:val="white"/>
        </w:rPr>
        <w:t xml:space="preserve"> (envio de documento(s) digitalizado(s), por meio eletrônico): </w:t>
      </w:r>
    </w:p>
    <w:p w14:paraId="000003DC" w14:textId="624BA62B" w:rsidR="00A53C56" w:rsidRPr="00475DD7" w:rsidRDefault="00991C4B" w:rsidP="007F43F4">
      <w:pPr>
        <w:pStyle w:val="PargrafodaLista"/>
        <w:numPr>
          <w:ilvl w:val="0"/>
          <w:numId w:val="30"/>
        </w:numPr>
        <w:tabs>
          <w:tab w:val="left" w:pos="284"/>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 FOR ESTUDANTE DA REDE PÚBLICA:</w:t>
      </w:r>
    </w:p>
    <w:p w14:paraId="000003DD" w14:textId="77777777" w:rsidR="00A53C56" w:rsidRPr="00475DD7" w:rsidRDefault="00991C4B" w:rsidP="00F348D4">
      <w:pPr>
        <w:numPr>
          <w:ilvl w:val="0"/>
          <w:numId w:val="4"/>
        </w:numPr>
        <w:tabs>
          <w:tab w:val="left" w:pos="284"/>
        </w:tabs>
        <w:spacing w:before="120" w:after="120"/>
        <w:ind w:left="0" w:firstLine="0"/>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CPF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2964CB03" w14:textId="77777777" w:rsidR="007E6C4E" w:rsidRPr="00475DD7" w:rsidRDefault="00991C4B" w:rsidP="00F348D4">
      <w:pPr>
        <w:numPr>
          <w:ilvl w:val="0"/>
          <w:numId w:val="4"/>
        </w:numPr>
        <w:tabs>
          <w:tab w:val="left" w:pos="284"/>
        </w:tabs>
        <w:spacing w:before="120" w:after="120"/>
        <w:ind w:left="0" w:firstLine="0"/>
        <w:rPr>
          <w:rFonts w:ascii="Trebuchet MS" w:hAnsi="Trebuchet MS"/>
          <w:b/>
          <w:sz w:val="20"/>
          <w:szCs w:val="20"/>
        </w:rPr>
      </w:pPr>
      <w:r w:rsidRPr="00475DD7">
        <w:rPr>
          <w:rFonts w:ascii="Trebuchet MS" w:eastAsia="Trebuchet MS" w:hAnsi="Trebuchet MS" w:cs="Trebuchet MS"/>
          <w:sz w:val="20"/>
          <w:szCs w:val="20"/>
        </w:rPr>
        <w:t xml:space="preserve">Carteira de Identidade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10147F77" w14:textId="3E932706" w:rsidR="007E6C4E" w:rsidRPr="00475DD7" w:rsidRDefault="00991C4B" w:rsidP="00F348D4">
      <w:pPr>
        <w:numPr>
          <w:ilvl w:val="0"/>
          <w:numId w:val="4"/>
        </w:numPr>
        <w:tabs>
          <w:tab w:val="left" w:pos="284"/>
        </w:tabs>
        <w:spacing w:before="120" w:after="120"/>
        <w:ind w:left="0" w:firstLine="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Declaração da escola, constando </w:t>
      </w:r>
      <w:r w:rsidR="00562D98" w:rsidRPr="00475DD7">
        <w:rPr>
          <w:rFonts w:ascii="Trebuchet MS" w:eastAsia="Trebuchet MS" w:hAnsi="Trebuchet MS" w:cs="Trebuchet MS"/>
          <w:sz w:val="20"/>
          <w:szCs w:val="20"/>
        </w:rPr>
        <w:t>o nome da escola</w:t>
      </w:r>
      <w:r w:rsidR="008310E5" w:rsidRPr="00475DD7">
        <w:rPr>
          <w:rFonts w:ascii="Trebuchet MS" w:eastAsia="Trebuchet MS" w:hAnsi="Trebuchet MS" w:cs="Trebuchet MS"/>
          <w:sz w:val="20"/>
          <w:szCs w:val="20"/>
        </w:rPr>
        <w:t>,</w:t>
      </w:r>
      <w:r w:rsidR="00562D98" w:rsidRPr="00475DD7">
        <w:rPr>
          <w:rFonts w:ascii="Trebuchet MS" w:eastAsia="Trebuchet MS" w:hAnsi="Trebuchet MS" w:cs="Trebuchet MS"/>
          <w:sz w:val="20"/>
          <w:szCs w:val="20"/>
        </w:rPr>
        <w:t xml:space="preserve"> as séries/ano do ensino fundamental que o aluno cursou; nome dos pais</w:t>
      </w:r>
      <w:r w:rsidR="008310E5" w:rsidRPr="00475DD7">
        <w:rPr>
          <w:rFonts w:ascii="Trebuchet MS" w:eastAsia="Trebuchet MS" w:hAnsi="Trebuchet MS" w:cs="Trebuchet MS"/>
          <w:sz w:val="20"/>
          <w:szCs w:val="20"/>
        </w:rPr>
        <w:t>,</w:t>
      </w:r>
      <w:r w:rsidR="00562D98" w:rsidRPr="00475DD7">
        <w:rPr>
          <w:rFonts w:ascii="Trebuchet MS" w:eastAsia="Trebuchet MS" w:hAnsi="Trebuchet MS" w:cs="Trebuchet MS"/>
          <w:sz w:val="20"/>
          <w:szCs w:val="20"/>
        </w:rPr>
        <w:t xml:space="preserve"> RG e CPF do aluno</w:t>
      </w:r>
      <w:r w:rsidR="008310E5" w:rsidRPr="00475DD7">
        <w:rPr>
          <w:rFonts w:ascii="Trebuchet MS" w:eastAsia="Trebuchet MS" w:hAnsi="Trebuchet MS" w:cs="Trebuchet MS"/>
          <w:sz w:val="20"/>
          <w:szCs w:val="20"/>
        </w:rPr>
        <w:t>, nome do aluno,</w:t>
      </w:r>
      <w:r w:rsidR="00562D98" w:rsidRPr="00475DD7">
        <w:rPr>
          <w:rFonts w:ascii="Trebuchet MS" w:eastAsia="Trebuchet MS" w:hAnsi="Trebuchet MS" w:cs="Trebuchet MS"/>
          <w:sz w:val="20"/>
          <w:szCs w:val="20"/>
        </w:rPr>
        <w:t xml:space="preserve"> assinatura com carimbo do representante da escola e carimbo com o CNPJ da escola</w:t>
      </w:r>
      <w:r w:rsidR="008310E5" w:rsidRPr="00475DD7">
        <w:rPr>
          <w:rFonts w:ascii="Trebuchet MS" w:eastAsia="Trebuchet MS" w:hAnsi="Trebuchet MS" w:cs="Trebuchet MS"/>
          <w:sz w:val="20"/>
          <w:szCs w:val="20"/>
        </w:rPr>
        <w:t>, c</w:t>
      </w:r>
      <w:r w:rsidRPr="00475DD7">
        <w:rPr>
          <w:rFonts w:ascii="Trebuchet MS" w:eastAsia="Trebuchet MS" w:hAnsi="Trebuchet MS" w:cs="Trebuchet MS"/>
          <w:sz w:val="20"/>
          <w:szCs w:val="20"/>
        </w:rPr>
        <w:t xml:space="preserve">onforme modelo </w:t>
      </w:r>
      <w:r w:rsidRPr="00475DD7">
        <w:rPr>
          <w:rFonts w:ascii="Trebuchet MS" w:eastAsia="Trebuchet MS" w:hAnsi="Trebuchet MS" w:cs="Trebuchet MS"/>
          <w:b/>
          <w:bCs/>
          <w:sz w:val="20"/>
          <w:szCs w:val="20"/>
        </w:rPr>
        <w:t>do</w:t>
      </w:r>
      <w:r w:rsidR="007E6C4E" w:rsidRPr="00475DD7">
        <w:rPr>
          <w:rFonts w:ascii="Trebuchet MS" w:eastAsia="Trebuchet MS" w:hAnsi="Trebuchet MS" w:cs="Trebuchet MS"/>
          <w:b/>
          <w:bCs/>
          <w:sz w:val="20"/>
          <w:szCs w:val="20"/>
        </w:rPr>
        <w:t xml:space="preserve"> ANEXO VII – MODELO DE DECLARAÇÃO DE ESTUDOS INSTITUIÇÃO DA REDE PÚBLICA PARA SOLICITAÇÃO DE ISENÇÃO DA TAXA DE INSCRIÇÃO</w:t>
      </w:r>
    </w:p>
    <w:p w14:paraId="000003E0" w14:textId="5E32B01A" w:rsidR="00A53C56" w:rsidRPr="00475DD7" w:rsidRDefault="00991C4B" w:rsidP="007F43F4">
      <w:pPr>
        <w:pStyle w:val="PargrafodaLista"/>
        <w:numPr>
          <w:ilvl w:val="0"/>
          <w:numId w:val="30"/>
        </w:numPr>
        <w:tabs>
          <w:tab w:val="left" w:pos="284"/>
        </w:tabs>
        <w:spacing w:before="120" w:after="120"/>
        <w:ind w:left="0" w:firstLine="0"/>
        <w:contextualSpacing w:val="0"/>
        <w:jc w:val="both"/>
        <w:rPr>
          <w:rFonts w:ascii="Trebuchet MS" w:eastAsia="Trebuchet MS" w:hAnsi="Trebuchet MS" w:cs="Trebuchet MS"/>
          <w:b/>
          <w:sz w:val="20"/>
          <w:szCs w:val="20"/>
        </w:rPr>
      </w:pPr>
      <w:bookmarkStart w:id="2" w:name="_Hlk65679916"/>
      <w:r w:rsidRPr="00475DD7">
        <w:rPr>
          <w:rFonts w:ascii="Trebuchet MS" w:eastAsia="Trebuchet MS" w:hAnsi="Trebuchet MS" w:cs="Trebuchet MS"/>
          <w:b/>
          <w:sz w:val="20"/>
          <w:szCs w:val="20"/>
        </w:rPr>
        <w:t xml:space="preserve">SE FOR INSCRITO NO CADASTRO ÚNICO PARA PROGRAMAS SOCIAIS DO GOVERNO FEDERAL: </w:t>
      </w:r>
    </w:p>
    <w:p w14:paraId="000003E1" w14:textId="05A33DDB" w:rsidR="00A53C56" w:rsidRPr="00475DD7" w:rsidRDefault="00107CAA" w:rsidP="00107CAA">
      <w:pPr>
        <w:spacing w:before="120" w:after="120"/>
        <w:jc w:val="both"/>
        <w:rPr>
          <w:rFonts w:ascii="Trebuchet MS" w:eastAsia="Trebuchet MS" w:hAnsi="Trebuchet MS" w:cs="Trebuchet MS"/>
          <w:sz w:val="20"/>
          <w:szCs w:val="20"/>
        </w:rPr>
      </w:pPr>
      <w:r w:rsidRPr="00107CAA">
        <w:rPr>
          <w:rFonts w:ascii="Trebuchet MS" w:eastAsia="Trebuchet MS" w:hAnsi="Trebuchet MS" w:cs="Trebuchet MS"/>
          <w:b/>
          <w:sz w:val="20"/>
          <w:szCs w:val="20"/>
        </w:rPr>
        <w:t>a)</w:t>
      </w:r>
      <w:r>
        <w:rPr>
          <w:rFonts w:ascii="Trebuchet MS" w:eastAsia="Trebuchet MS" w:hAnsi="Trebuchet MS" w:cs="Trebuchet MS"/>
          <w:sz w:val="20"/>
          <w:szCs w:val="20"/>
        </w:rPr>
        <w:t xml:space="preserve"> </w:t>
      </w:r>
      <w:r w:rsidR="00991C4B" w:rsidRPr="00475DD7">
        <w:rPr>
          <w:rFonts w:ascii="Trebuchet MS" w:eastAsia="Trebuchet MS" w:hAnsi="Trebuchet MS" w:cs="Trebuchet MS"/>
          <w:sz w:val="20"/>
          <w:szCs w:val="20"/>
        </w:rPr>
        <w:t xml:space="preserve">CPF </w:t>
      </w:r>
      <w:r w:rsidR="00991C4B" w:rsidRPr="00475DD7">
        <w:rPr>
          <w:rFonts w:ascii="Trebuchet MS" w:eastAsia="Trebuchet MS" w:hAnsi="Trebuchet MS" w:cs="Trebuchet MS"/>
          <w:b/>
          <w:sz w:val="20"/>
          <w:szCs w:val="20"/>
        </w:rPr>
        <w:t>do candidato</w:t>
      </w:r>
      <w:r w:rsidR="00991C4B" w:rsidRPr="00475DD7">
        <w:rPr>
          <w:rFonts w:ascii="Trebuchet MS" w:eastAsia="Trebuchet MS" w:hAnsi="Trebuchet MS" w:cs="Trebuchet MS"/>
          <w:sz w:val="20"/>
          <w:szCs w:val="20"/>
        </w:rPr>
        <w:t>;</w:t>
      </w:r>
    </w:p>
    <w:p w14:paraId="000003E2" w14:textId="77777777" w:rsidR="00A53C56" w:rsidRPr="00475DD7" w:rsidRDefault="00991C4B"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b)</w:t>
      </w:r>
      <w:r w:rsidRPr="00475DD7">
        <w:rPr>
          <w:rFonts w:ascii="Trebuchet MS" w:eastAsia="Trebuchet MS" w:hAnsi="Trebuchet MS" w:cs="Trebuchet MS"/>
          <w:sz w:val="20"/>
          <w:szCs w:val="20"/>
        </w:rPr>
        <w:t xml:space="preserve"> Carteira de Identidade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51085182" w14:textId="4D8038CC" w:rsidR="002C228F" w:rsidRPr="00475DD7" w:rsidRDefault="00991C4B"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c)</w:t>
      </w:r>
      <w:r w:rsidRPr="00475DD7">
        <w:rPr>
          <w:rFonts w:ascii="Trebuchet MS" w:eastAsia="Trebuchet MS" w:hAnsi="Trebuchet MS" w:cs="Trebuchet MS"/>
          <w:sz w:val="20"/>
          <w:szCs w:val="20"/>
        </w:rPr>
        <w:t xml:space="preserve"> Número de Identificação Social – NIS, atribuído pelo CadÚnico, </w:t>
      </w:r>
      <w:r w:rsidRPr="00475DD7">
        <w:rPr>
          <w:rFonts w:ascii="Trebuchet MS" w:eastAsia="Trebuchet MS" w:hAnsi="Trebuchet MS" w:cs="Trebuchet MS"/>
          <w:b/>
          <w:sz w:val="20"/>
          <w:szCs w:val="20"/>
        </w:rPr>
        <w:t>do candidato</w:t>
      </w:r>
      <w:r w:rsidR="002C228F" w:rsidRPr="00475DD7">
        <w:rPr>
          <w:rFonts w:ascii="Trebuchet MS" w:eastAsia="Trebuchet MS" w:hAnsi="Trebuchet MS" w:cs="Trebuchet MS"/>
          <w:sz w:val="20"/>
          <w:szCs w:val="20"/>
        </w:rPr>
        <w:t xml:space="preserve">; </w:t>
      </w:r>
      <w:bookmarkEnd w:id="2"/>
      <w:r w:rsidR="00140DFF" w:rsidRPr="00475DD7">
        <w:rPr>
          <w:rFonts w:ascii="Trebuchet MS" w:eastAsia="Trebuchet MS" w:hAnsi="Trebuchet MS" w:cs="Trebuchet MS"/>
          <w:sz w:val="20"/>
          <w:szCs w:val="20"/>
        </w:rPr>
        <w:t>ou</w:t>
      </w:r>
    </w:p>
    <w:p w14:paraId="7AD46945" w14:textId="09B47728" w:rsidR="002C228F" w:rsidRPr="00475DD7" w:rsidRDefault="002C228F" w:rsidP="008B51E6">
      <w:pPr>
        <w:pStyle w:val="PargrafodaLista"/>
        <w:numPr>
          <w:ilvl w:val="0"/>
          <w:numId w:val="30"/>
        </w:numPr>
        <w:tabs>
          <w:tab w:val="left" w:pos="284"/>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SE FOR </w:t>
      </w:r>
      <w:r w:rsidR="006F6F4D" w:rsidRPr="00475DD7">
        <w:rPr>
          <w:rFonts w:ascii="Trebuchet MS" w:eastAsia="Trebuchet MS" w:hAnsi="Trebuchet MS" w:cs="Trebuchet MS"/>
          <w:b/>
          <w:sz w:val="20"/>
          <w:szCs w:val="20"/>
        </w:rPr>
        <w:t>CONTEMPLADO PELO</w:t>
      </w:r>
      <w:r w:rsidRPr="00475DD7">
        <w:rPr>
          <w:rFonts w:ascii="Trebuchet MS" w:eastAsia="Trebuchet MS" w:hAnsi="Trebuchet MS" w:cs="Trebuchet MS"/>
          <w:b/>
          <w:sz w:val="20"/>
          <w:szCs w:val="20"/>
        </w:rPr>
        <w:t xml:space="preserve"> AUXÍLIO EMERGENCIAL DO GOVERNO FEDERAL: </w:t>
      </w:r>
    </w:p>
    <w:p w14:paraId="41D78110" w14:textId="380008A1" w:rsidR="002C228F" w:rsidRPr="00475DD7" w:rsidRDefault="002C228F" w:rsidP="00F348D4">
      <w:pPr>
        <w:spacing w:before="120" w:after="120"/>
        <w:jc w:val="both"/>
        <w:rPr>
          <w:rFonts w:ascii="Trebuchet MS" w:eastAsia="Trebuchet MS" w:hAnsi="Trebuchet MS" w:cs="Trebuchet MS"/>
          <w:sz w:val="20"/>
          <w:szCs w:val="20"/>
        </w:rPr>
      </w:pPr>
      <w:r w:rsidRPr="009D108C">
        <w:rPr>
          <w:rFonts w:ascii="Trebuchet MS" w:eastAsia="Trebuchet MS" w:hAnsi="Trebuchet MS" w:cs="Trebuchet MS"/>
          <w:b/>
          <w:sz w:val="20"/>
          <w:szCs w:val="20"/>
        </w:rPr>
        <w:lastRenderedPageBreak/>
        <w:t>a)</w:t>
      </w:r>
      <w:r w:rsidRPr="00475DD7">
        <w:rPr>
          <w:rFonts w:ascii="Trebuchet MS" w:eastAsia="Trebuchet MS" w:hAnsi="Trebuchet MS" w:cs="Trebuchet MS"/>
          <w:sz w:val="20"/>
          <w:szCs w:val="20"/>
        </w:rPr>
        <w:t xml:space="preserve"> CPF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037F2C8A" w14:textId="77777777" w:rsidR="002C228F" w:rsidRPr="00475DD7" w:rsidRDefault="002C228F"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b)</w:t>
      </w:r>
      <w:r w:rsidRPr="00475DD7">
        <w:rPr>
          <w:rFonts w:ascii="Trebuchet MS" w:eastAsia="Trebuchet MS" w:hAnsi="Trebuchet MS" w:cs="Trebuchet MS"/>
          <w:sz w:val="20"/>
          <w:szCs w:val="20"/>
        </w:rPr>
        <w:t xml:space="preserve"> Carteira de Identidade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40DC68EC" w14:textId="444E51E2" w:rsidR="002C228F" w:rsidRPr="00475DD7" w:rsidRDefault="002C228F" w:rsidP="00F348D4">
      <w:pPr>
        <w:spacing w:before="120" w:after="120"/>
        <w:jc w:val="both"/>
        <w:rPr>
          <w:rFonts w:ascii="Trebuchet MS" w:eastAsia="Trebuchet MS" w:hAnsi="Trebuchet MS" w:cs="Trebuchet MS"/>
          <w:sz w:val="20"/>
          <w:szCs w:val="20"/>
          <w:u w:val="single"/>
        </w:rPr>
      </w:pPr>
      <w:r w:rsidRPr="00475DD7">
        <w:rPr>
          <w:rFonts w:ascii="Trebuchet MS" w:eastAsia="Trebuchet MS" w:hAnsi="Trebuchet MS" w:cs="Trebuchet MS"/>
          <w:b/>
          <w:sz w:val="20"/>
          <w:szCs w:val="20"/>
        </w:rPr>
        <w:t>c)</w:t>
      </w:r>
      <w:r w:rsidRPr="00475DD7">
        <w:rPr>
          <w:rFonts w:ascii="Trebuchet MS" w:eastAsia="Trebuchet MS" w:hAnsi="Trebuchet MS" w:cs="Trebuchet MS"/>
          <w:sz w:val="20"/>
          <w:szCs w:val="20"/>
        </w:rPr>
        <w:t xml:space="preserve"> </w:t>
      </w:r>
      <w:r w:rsidR="008A5957" w:rsidRPr="00475DD7">
        <w:rPr>
          <w:rFonts w:ascii="Trebuchet MS" w:eastAsia="Trebuchet MS" w:hAnsi="Trebuchet MS" w:cs="Trebuchet MS"/>
          <w:sz w:val="20"/>
          <w:szCs w:val="20"/>
        </w:rPr>
        <w:t>C</w:t>
      </w:r>
      <w:r w:rsidR="008D0315" w:rsidRPr="00475DD7">
        <w:rPr>
          <w:rFonts w:ascii="Trebuchet MS" w:eastAsia="Trebuchet MS" w:hAnsi="Trebuchet MS" w:cs="Trebuchet MS"/>
          <w:sz w:val="20"/>
          <w:szCs w:val="20"/>
        </w:rPr>
        <w:t>omprovante do cadastro ou extrato bancário que comprove o recebimento do auxílio emergencial</w:t>
      </w:r>
      <w:r w:rsidR="008D79BC" w:rsidRPr="00475DD7">
        <w:rPr>
          <w:rFonts w:ascii="Trebuchet MS" w:eastAsia="Trebuchet MS" w:hAnsi="Trebuchet MS" w:cs="Trebuchet MS"/>
          <w:sz w:val="20"/>
          <w:szCs w:val="20"/>
        </w:rPr>
        <w:t xml:space="preserve">; </w:t>
      </w:r>
      <w:r w:rsidR="00140DFF" w:rsidRPr="00475DD7">
        <w:rPr>
          <w:rFonts w:ascii="Trebuchet MS" w:eastAsia="Trebuchet MS" w:hAnsi="Trebuchet MS" w:cs="Trebuchet MS"/>
          <w:sz w:val="20"/>
          <w:szCs w:val="20"/>
        </w:rPr>
        <w:t>ou</w:t>
      </w:r>
    </w:p>
    <w:p w14:paraId="62B207D0" w14:textId="1F3D17BF" w:rsidR="002C228F" w:rsidRPr="00475DD7" w:rsidRDefault="002C228F" w:rsidP="007F43F4">
      <w:pPr>
        <w:pStyle w:val="PargrafodaLista"/>
        <w:numPr>
          <w:ilvl w:val="0"/>
          <w:numId w:val="30"/>
        </w:numPr>
        <w:tabs>
          <w:tab w:val="left" w:pos="284"/>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SE FOR INSCRITO NO SUPERA RIO DO GOVERNO ESTADUAL: </w:t>
      </w:r>
    </w:p>
    <w:p w14:paraId="62E2ADD9" w14:textId="7457CDA5" w:rsidR="002C228F" w:rsidRPr="00475DD7" w:rsidRDefault="002C228F" w:rsidP="00F348D4">
      <w:pPr>
        <w:spacing w:before="120" w:after="120"/>
        <w:jc w:val="both"/>
        <w:rPr>
          <w:rFonts w:ascii="Trebuchet MS" w:eastAsia="Trebuchet MS" w:hAnsi="Trebuchet MS" w:cs="Trebuchet MS"/>
          <w:sz w:val="20"/>
          <w:szCs w:val="20"/>
        </w:rPr>
      </w:pPr>
      <w:r w:rsidRPr="009D108C">
        <w:rPr>
          <w:rFonts w:ascii="Trebuchet MS" w:eastAsia="Trebuchet MS" w:hAnsi="Trebuchet MS" w:cs="Trebuchet MS"/>
          <w:b/>
          <w:sz w:val="20"/>
          <w:szCs w:val="20"/>
        </w:rPr>
        <w:t>a)</w:t>
      </w:r>
      <w:r w:rsidRPr="00475DD7">
        <w:rPr>
          <w:rFonts w:ascii="Trebuchet MS" w:eastAsia="Trebuchet MS" w:hAnsi="Trebuchet MS" w:cs="Trebuchet MS"/>
          <w:sz w:val="20"/>
          <w:szCs w:val="20"/>
        </w:rPr>
        <w:t xml:space="preserve"> CPF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2D343E44" w14:textId="77777777" w:rsidR="002C228F" w:rsidRPr="00475DD7" w:rsidRDefault="002C228F"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b)</w:t>
      </w:r>
      <w:r w:rsidRPr="00475DD7">
        <w:rPr>
          <w:rFonts w:ascii="Trebuchet MS" w:eastAsia="Trebuchet MS" w:hAnsi="Trebuchet MS" w:cs="Trebuchet MS"/>
          <w:sz w:val="20"/>
          <w:szCs w:val="20"/>
        </w:rPr>
        <w:t xml:space="preserve"> Carteira de Identidade </w:t>
      </w:r>
      <w:r w:rsidRPr="00475DD7">
        <w:rPr>
          <w:rFonts w:ascii="Trebuchet MS" w:eastAsia="Trebuchet MS" w:hAnsi="Trebuchet MS" w:cs="Trebuchet MS"/>
          <w:b/>
          <w:sz w:val="20"/>
          <w:szCs w:val="20"/>
        </w:rPr>
        <w:t>do candidato</w:t>
      </w:r>
      <w:r w:rsidRPr="00475DD7">
        <w:rPr>
          <w:rFonts w:ascii="Trebuchet MS" w:eastAsia="Trebuchet MS" w:hAnsi="Trebuchet MS" w:cs="Trebuchet MS"/>
          <w:sz w:val="20"/>
          <w:szCs w:val="20"/>
        </w:rPr>
        <w:t>;</w:t>
      </w:r>
    </w:p>
    <w:p w14:paraId="050B8FB8" w14:textId="4394933E" w:rsidR="00B53785" w:rsidRPr="00475DD7" w:rsidRDefault="002C228F"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c)</w:t>
      </w:r>
      <w:r w:rsidRPr="00475DD7">
        <w:rPr>
          <w:rFonts w:ascii="Trebuchet MS" w:eastAsia="Trebuchet MS" w:hAnsi="Trebuchet MS" w:cs="Trebuchet MS"/>
          <w:sz w:val="20"/>
          <w:szCs w:val="20"/>
        </w:rPr>
        <w:t xml:space="preserve"> </w:t>
      </w:r>
      <w:r w:rsidR="008A5957" w:rsidRPr="00475DD7">
        <w:rPr>
          <w:rFonts w:ascii="Trebuchet MS" w:eastAsia="Trebuchet MS" w:hAnsi="Trebuchet MS" w:cs="Trebuchet MS"/>
          <w:sz w:val="20"/>
          <w:szCs w:val="20"/>
        </w:rPr>
        <w:t>Comprovante do cadastro ou extrato bancário que comprove o recebimento do auxílio</w:t>
      </w:r>
      <w:r w:rsidR="008D79BC" w:rsidRPr="00475DD7">
        <w:rPr>
          <w:rFonts w:ascii="Trebuchet MS" w:eastAsia="Trebuchet MS" w:hAnsi="Trebuchet MS" w:cs="Trebuchet MS"/>
          <w:sz w:val="20"/>
          <w:szCs w:val="20"/>
        </w:rPr>
        <w:t>.</w:t>
      </w:r>
      <w:r w:rsidR="00C208C5" w:rsidRPr="00475DD7">
        <w:rPr>
          <w:rFonts w:ascii="Trebuchet MS" w:eastAsia="Trebuchet MS" w:hAnsi="Trebuchet MS" w:cs="Trebuchet MS"/>
          <w:sz w:val="20"/>
          <w:szCs w:val="20"/>
        </w:rPr>
        <w:t xml:space="preserve"> </w:t>
      </w:r>
    </w:p>
    <w:p w14:paraId="7092DC45" w14:textId="7536F4F2" w:rsidR="00DA118A"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Serão DESCONSIDERADAS as solicitações de isenções que não estiverem acompanhadas dos documentos comprobatórios exigidos no item </w:t>
      </w:r>
      <w:r w:rsidR="00DA118A" w:rsidRPr="00475DD7">
        <w:rPr>
          <w:rFonts w:ascii="Trebuchet MS" w:eastAsia="Trebuchet MS" w:hAnsi="Trebuchet MS" w:cs="Trebuchet MS"/>
          <w:sz w:val="20"/>
          <w:szCs w:val="20"/>
        </w:rPr>
        <w:t>4</w:t>
      </w:r>
      <w:r w:rsidRPr="00475DD7">
        <w:rPr>
          <w:rFonts w:ascii="Trebuchet MS" w:eastAsia="Trebuchet MS" w:hAnsi="Trebuchet MS" w:cs="Trebuchet MS"/>
          <w:sz w:val="20"/>
          <w:szCs w:val="20"/>
        </w:rPr>
        <w:t>.</w:t>
      </w:r>
      <w:r w:rsidR="000D1629" w:rsidRPr="00475DD7">
        <w:rPr>
          <w:rFonts w:ascii="Trebuchet MS" w:eastAsia="Trebuchet MS" w:hAnsi="Trebuchet MS" w:cs="Trebuchet MS"/>
          <w:sz w:val="20"/>
          <w:szCs w:val="20"/>
        </w:rPr>
        <w:t>7</w:t>
      </w:r>
      <w:r w:rsidRPr="00475DD7">
        <w:rPr>
          <w:rFonts w:ascii="Trebuchet MS" w:eastAsia="Trebuchet MS" w:hAnsi="Trebuchet MS" w:cs="Trebuchet MS"/>
          <w:sz w:val="20"/>
          <w:szCs w:val="20"/>
        </w:rPr>
        <w:t>.</w:t>
      </w:r>
    </w:p>
    <w:p w14:paraId="15B66D2C" w14:textId="1D844A6C" w:rsidR="00DA118A" w:rsidRPr="00475DD7" w:rsidRDefault="00E32E99"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w:t>
      </w:r>
      <w:r w:rsidR="00991C4B" w:rsidRPr="00475DD7">
        <w:rPr>
          <w:rFonts w:ascii="Trebuchet MS" w:eastAsia="Trebuchet MS" w:hAnsi="Trebuchet MS" w:cs="Trebuchet MS"/>
          <w:b/>
          <w:sz w:val="20"/>
          <w:szCs w:val="20"/>
        </w:rPr>
        <w:t xml:space="preserve"> Resultado Preliminar</w:t>
      </w:r>
      <w:r w:rsidR="00672E42" w:rsidRPr="00475DD7">
        <w:rPr>
          <w:rFonts w:ascii="Trebuchet MS" w:eastAsia="Trebuchet MS" w:hAnsi="Trebuchet MS" w:cs="Trebuchet MS"/>
          <w:b/>
          <w:sz w:val="20"/>
          <w:szCs w:val="20"/>
        </w:rPr>
        <w:t xml:space="preserve"> de Solicitação de Isenção</w:t>
      </w:r>
      <w:r w:rsidR="00991C4B" w:rsidRPr="00475DD7">
        <w:rPr>
          <w:rFonts w:ascii="Trebuchet MS" w:eastAsia="Trebuchet MS" w:hAnsi="Trebuchet MS" w:cs="Trebuchet MS"/>
          <w:sz w:val="20"/>
          <w:szCs w:val="20"/>
        </w:rPr>
        <w:t xml:space="preserve"> com os nomes dos candidatos que tiveram sua solicitação de isenção ACEITA ou </w:t>
      </w:r>
      <w:r w:rsidR="006F6F4D" w:rsidRPr="00475DD7">
        <w:rPr>
          <w:rFonts w:ascii="Trebuchet MS" w:eastAsia="Trebuchet MS" w:hAnsi="Trebuchet MS" w:cs="Trebuchet MS"/>
          <w:sz w:val="20"/>
          <w:szCs w:val="20"/>
        </w:rPr>
        <w:t>RECUSADA</w:t>
      </w:r>
      <w:r w:rsidR="00991C4B" w:rsidRPr="00475DD7">
        <w:rPr>
          <w:rFonts w:ascii="Trebuchet MS" w:eastAsia="Trebuchet MS" w:hAnsi="Trebuchet MS" w:cs="Trebuchet MS"/>
          <w:sz w:val="20"/>
          <w:szCs w:val="20"/>
        </w:rPr>
        <w:t xml:space="preserve"> será divulgada </w:t>
      </w:r>
      <w:r w:rsidR="00853E31" w:rsidRPr="00475DD7">
        <w:rPr>
          <w:rFonts w:ascii="Trebuchet MS" w:eastAsia="Verdana" w:hAnsi="Trebuchet MS" w:cs="Arial"/>
          <w:sz w:val="20"/>
          <w:szCs w:val="20"/>
        </w:rPr>
        <w:t>data estabelecida</w:t>
      </w:r>
      <w:r w:rsidR="00853E31" w:rsidRPr="00475DD7">
        <w:rPr>
          <w:rFonts w:ascii="Trebuchet MS" w:hAnsi="Trebuchet MS"/>
          <w:sz w:val="20"/>
          <w:szCs w:val="20"/>
        </w:rPr>
        <w:t xml:space="preserve"> no </w:t>
      </w:r>
      <w:r w:rsidR="00AE2E9B" w:rsidRPr="00475DD7">
        <w:rPr>
          <w:rFonts w:ascii="Trebuchet MS" w:eastAsia="Trebuchet MS" w:hAnsi="Trebuchet MS" w:cs="Trebuchet MS"/>
          <w:b/>
          <w:bCs/>
          <w:sz w:val="20"/>
          <w:szCs w:val="20"/>
        </w:rPr>
        <w:t>ANEXO I - CRONOGRAMA</w:t>
      </w:r>
      <w:r w:rsidR="00991C4B" w:rsidRPr="00475DD7">
        <w:rPr>
          <w:rFonts w:ascii="Trebuchet MS" w:eastAsia="Trebuchet MS" w:hAnsi="Trebuchet MS" w:cs="Trebuchet MS"/>
          <w:b/>
          <w:sz w:val="20"/>
          <w:szCs w:val="20"/>
        </w:rPr>
        <w:t>,</w:t>
      </w:r>
      <w:r w:rsidR="00BD4D55" w:rsidRPr="00475DD7">
        <w:rPr>
          <w:rFonts w:ascii="Trebuchet MS" w:eastAsia="Trebuchet MS" w:hAnsi="Trebuchet MS" w:cs="Trebuchet MS"/>
          <w:sz w:val="20"/>
          <w:szCs w:val="20"/>
        </w:rPr>
        <w:t xml:space="preserve"> </w:t>
      </w:r>
      <w:r w:rsidR="00BD4D55" w:rsidRPr="00475DD7">
        <w:rPr>
          <w:rFonts w:ascii="Trebuchet MS" w:hAnsi="Trebuchet MS"/>
          <w:sz w:val="20"/>
          <w:szCs w:val="20"/>
        </w:rPr>
        <w:t>após as 18h</w:t>
      </w:r>
      <w:r w:rsidR="00BD4D55" w:rsidRPr="00475DD7">
        <w:rPr>
          <w:rFonts w:ascii="Trebuchet MS" w:eastAsia="Trebuchet MS" w:hAnsi="Trebuchet MS" w:cs="Trebuchet MS"/>
          <w:sz w:val="20"/>
          <w:szCs w:val="20"/>
        </w:rPr>
        <w:t xml:space="preserve">, </w:t>
      </w:r>
      <w:r w:rsidR="00991C4B" w:rsidRPr="00475DD7">
        <w:rPr>
          <w:rFonts w:ascii="Trebuchet MS" w:eastAsia="Trebuchet MS" w:hAnsi="Trebuchet MS" w:cs="Trebuchet MS"/>
          <w:sz w:val="20"/>
          <w:szCs w:val="20"/>
        </w:rPr>
        <w:t>na página</w:t>
      </w:r>
      <w:r w:rsidR="00C8193A" w:rsidRPr="00475DD7">
        <w:rPr>
          <w:rFonts w:ascii="Trebuchet MS" w:eastAsia="Trebuchet MS" w:hAnsi="Trebuchet MS" w:cs="Trebuchet MS"/>
          <w:sz w:val="20"/>
          <w:szCs w:val="20"/>
        </w:rPr>
        <w:t xml:space="preserve"> do Instituto SELECON</w:t>
      </w:r>
      <w:r w:rsidR="009B7DAF" w:rsidRPr="00475DD7">
        <w:rPr>
          <w:rFonts w:ascii="Trebuchet MS" w:eastAsia="Trebuchet MS" w:hAnsi="Trebuchet MS" w:cs="Trebuchet MS"/>
          <w:sz w:val="20"/>
          <w:szCs w:val="20"/>
        </w:rPr>
        <w:t>,</w:t>
      </w:r>
      <w:r w:rsidR="001C7A99" w:rsidRPr="00475DD7">
        <w:rPr>
          <w:rFonts w:ascii="Trebuchet MS" w:eastAsia="Trebuchet MS" w:hAnsi="Trebuchet MS" w:cs="Trebuchet MS"/>
          <w:sz w:val="20"/>
          <w:szCs w:val="20"/>
        </w:rPr>
        <w:t xml:space="preserve"> </w:t>
      </w:r>
      <w:hyperlink r:id="rId24" w:history="1">
        <w:r w:rsidR="001C7A99" w:rsidRPr="00475DD7">
          <w:rPr>
            <w:rStyle w:val="Hyperlink"/>
            <w:rFonts w:ascii="Trebuchet MS" w:hAnsi="Trebuchet MS"/>
            <w:sz w:val="20"/>
            <w:szCs w:val="20"/>
          </w:rPr>
          <w:t>https://selecon.org.br</w:t>
        </w:r>
      </w:hyperlink>
      <w:r w:rsidR="00991C4B" w:rsidRPr="00475DD7">
        <w:rPr>
          <w:rFonts w:ascii="Trebuchet MS" w:eastAsia="Trebuchet MS" w:hAnsi="Trebuchet MS" w:cs="Trebuchet MS"/>
          <w:sz w:val="20"/>
          <w:szCs w:val="20"/>
        </w:rPr>
        <w:t>.</w:t>
      </w:r>
    </w:p>
    <w:p w14:paraId="46BD5231" w14:textId="77777777" w:rsidR="005975FB" w:rsidRPr="00475DD7" w:rsidRDefault="00991C4B" w:rsidP="00A56A56">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Serão admitidos recursos, desde que devidamente fundamentados, quanto ao resultado da solicitação de isenção, que poderão ser interpostos </w:t>
      </w:r>
      <w:r w:rsidR="00853E31" w:rsidRPr="00475DD7">
        <w:rPr>
          <w:rFonts w:ascii="Trebuchet MS" w:eastAsia="Trebuchet MS" w:hAnsi="Trebuchet MS" w:cs="Trebuchet MS"/>
          <w:sz w:val="20"/>
          <w:szCs w:val="20"/>
        </w:rPr>
        <w:t xml:space="preserve">no período definido no </w:t>
      </w:r>
      <w:r w:rsidR="00AE2E9B"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b/>
          <w:sz w:val="20"/>
          <w:szCs w:val="20"/>
        </w:rPr>
        <w:t>.</w:t>
      </w:r>
      <w:r w:rsidRPr="00475DD7">
        <w:rPr>
          <w:rFonts w:ascii="Trebuchet MS" w:eastAsia="Trebuchet MS" w:hAnsi="Trebuchet MS" w:cs="Trebuchet MS"/>
          <w:sz w:val="20"/>
          <w:szCs w:val="20"/>
        </w:rPr>
        <w:t xml:space="preserve"> </w:t>
      </w:r>
    </w:p>
    <w:p w14:paraId="0292520D" w14:textId="4E335A73" w:rsidR="00DA118A" w:rsidRPr="00475DD7" w:rsidRDefault="005975FB"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Para cumprimento do item 4.10, o</w:t>
      </w:r>
      <w:r w:rsidR="00991C4B" w:rsidRPr="00475DD7">
        <w:rPr>
          <w:rFonts w:ascii="Trebuchet MS" w:eastAsia="Trebuchet MS" w:hAnsi="Trebuchet MS" w:cs="Trebuchet MS"/>
          <w:sz w:val="20"/>
          <w:szCs w:val="20"/>
        </w:rPr>
        <w:t>s candidatos deverão acessar a página</w:t>
      </w:r>
      <w:r w:rsidR="00C8193A" w:rsidRPr="00475DD7">
        <w:rPr>
          <w:rFonts w:ascii="Trebuchet MS" w:eastAsia="Trebuchet MS" w:hAnsi="Trebuchet MS" w:cs="Trebuchet MS"/>
          <w:sz w:val="20"/>
          <w:szCs w:val="20"/>
        </w:rPr>
        <w:t xml:space="preserve"> do Instituto SELECON</w:t>
      </w:r>
      <w:r w:rsidR="009B7DAF" w:rsidRPr="00475DD7">
        <w:rPr>
          <w:rFonts w:ascii="Trebuchet MS" w:eastAsia="Trebuchet MS" w:hAnsi="Trebuchet MS" w:cs="Trebuchet MS"/>
          <w:sz w:val="20"/>
          <w:szCs w:val="20"/>
        </w:rPr>
        <w:t>,</w:t>
      </w:r>
      <w:r w:rsidR="001C7A99" w:rsidRPr="00475DD7">
        <w:rPr>
          <w:rFonts w:ascii="Trebuchet MS" w:eastAsia="Trebuchet MS" w:hAnsi="Trebuchet MS" w:cs="Trebuchet MS"/>
          <w:sz w:val="20"/>
          <w:szCs w:val="20"/>
        </w:rPr>
        <w:t xml:space="preserve"> </w:t>
      </w:r>
      <w:hyperlink r:id="rId25" w:history="1">
        <w:r w:rsidR="001C7A99"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 xml:space="preserve"> e seguir as orientações lá contidas.</w:t>
      </w:r>
    </w:p>
    <w:p w14:paraId="7F34CFDA" w14:textId="77777777" w:rsidR="00331595" w:rsidRPr="00475DD7" w:rsidRDefault="00331595"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Será indeferido o pedido de recurso apresentado fora do prazo e de forma diferenciada dos estipulados neste Edital. </w:t>
      </w:r>
    </w:p>
    <w:p w14:paraId="6FA1D223" w14:textId="4265314F" w:rsidR="00331595" w:rsidRPr="00475DD7" w:rsidRDefault="00331595" w:rsidP="00F348D4">
      <w:pPr>
        <w:pStyle w:val="PargrafodaLista"/>
        <w:numPr>
          <w:ilvl w:val="2"/>
          <w:numId w:val="27"/>
        </w:numPr>
        <w:pBdr>
          <w:top w:val="nil"/>
          <w:left w:val="nil"/>
          <w:bottom w:val="nil"/>
          <w:right w:val="nil"/>
          <w:between w:val="nil"/>
        </w:pBd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decisão final será soberana e irrecorrível, não existindo desta forma recurso contra resultado de recurso.</w:t>
      </w:r>
    </w:p>
    <w:p w14:paraId="00421D4B" w14:textId="599BA6E0" w:rsidR="00DA118A" w:rsidRPr="00475DD7" w:rsidRDefault="00991C4B" w:rsidP="00107CAA">
      <w:pPr>
        <w:pStyle w:val="PargrafodaLista"/>
        <w:numPr>
          <w:ilvl w:val="1"/>
          <w:numId w:val="27"/>
        </w:numPr>
        <w:pBdr>
          <w:top w:val="nil"/>
          <w:left w:val="nil"/>
          <w:bottom w:val="nil"/>
          <w:right w:val="nil"/>
          <w:between w:val="nil"/>
        </w:pBdr>
        <w:tabs>
          <w:tab w:val="left" w:pos="284"/>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w:t>
      </w:r>
      <w:r w:rsidRPr="00475DD7">
        <w:rPr>
          <w:rFonts w:ascii="Trebuchet MS" w:eastAsia="Trebuchet MS" w:hAnsi="Trebuchet MS" w:cs="Trebuchet MS"/>
          <w:b/>
          <w:sz w:val="20"/>
          <w:szCs w:val="20"/>
        </w:rPr>
        <w:t xml:space="preserve">Resultado </w:t>
      </w:r>
      <w:r w:rsidR="003B108D" w:rsidRPr="00475DD7">
        <w:rPr>
          <w:rFonts w:ascii="Trebuchet MS" w:eastAsia="Trebuchet MS" w:hAnsi="Trebuchet MS" w:cs="Trebuchet MS"/>
          <w:b/>
          <w:sz w:val="20"/>
          <w:szCs w:val="20"/>
        </w:rPr>
        <w:t>Final</w:t>
      </w:r>
      <w:r w:rsidRPr="00475DD7">
        <w:rPr>
          <w:rFonts w:ascii="Trebuchet MS" w:eastAsia="Trebuchet MS" w:hAnsi="Trebuchet MS" w:cs="Trebuchet MS"/>
          <w:b/>
          <w:sz w:val="20"/>
          <w:szCs w:val="20"/>
        </w:rPr>
        <w:t xml:space="preserve"> da Solicitação de Isenção</w:t>
      </w:r>
      <w:r w:rsidRPr="00475DD7">
        <w:rPr>
          <w:rFonts w:ascii="Trebuchet MS" w:eastAsia="Trebuchet MS" w:hAnsi="Trebuchet MS" w:cs="Trebuchet MS"/>
          <w:sz w:val="20"/>
          <w:szCs w:val="20"/>
        </w:rPr>
        <w:t xml:space="preserve"> será divulgado </w:t>
      </w:r>
      <w:r w:rsidR="00235643" w:rsidRPr="00475DD7">
        <w:rPr>
          <w:rFonts w:ascii="Trebuchet MS" w:eastAsia="Trebuchet MS" w:hAnsi="Trebuchet MS" w:cs="Trebuchet MS"/>
          <w:sz w:val="20"/>
          <w:szCs w:val="20"/>
        </w:rPr>
        <w:t xml:space="preserve">na </w:t>
      </w:r>
      <w:r w:rsidR="00853E31" w:rsidRPr="00475DD7">
        <w:rPr>
          <w:rFonts w:ascii="Trebuchet MS" w:eastAsia="Verdana" w:hAnsi="Trebuchet MS" w:cs="Arial"/>
          <w:sz w:val="20"/>
          <w:szCs w:val="20"/>
        </w:rPr>
        <w:t>data estabelecida</w:t>
      </w:r>
      <w:r w:rsidR="00853E31" w:rsidRPr="00475DD7">
        <w:rPr>
          <w:rFonts w:ascii="Trebuchet MS" w:hAnsi="Trebuchet MS"/>
          <w:sz w:val="20"/>
          <w:szCs w:val="20"/>
        </w:rPr>
        <w:t xml:space="preserve"> no </w:t>
      </w:r>
      <w:r w:rsidR="00AE2E9B"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bCs/>
          <w:sz w:val="20"/>
          <w:szCs w:val="20"/>
        </w:rPr>
        <w:t xml:space="preserve">, </w:t>
      </w:r>
      <w:r w:rsidR="00BD4D55" w:rsidRPr="00475DD7">
        <w:rPr>
          <w:rFonts w:ascii="Trebuchet MS" w:hAnsi="Trebuchet MS"/>
          <w:sz w:val="20"/>
          <w:szCs w:val="20"/>
        </w:rPr>
        <w:t>após as 18h</w:t>
      </w:r>
      <w:r w:rsidR="00BD4D55"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na página</w:t>
      </w:r>
      <w:r w:rsidR="00C8193A" w:rsidRPr="00475DD7">
        <w:rPr>
          <w:rFonts w:ascii="Trebuchet MS" w:eastAsia="Trebuchet MS" w:hAnsi="Trebuchet MS" w:cs="Trebuchet MS"/>
          <w:sz w:val="20"/>
          <w:szCs w:val="20"/>
        </w:rPr>
        <w:t xml:space="preserve"> do Instituto SELECON</w:t>
      </w:r>
      <w:r w:rsidR="009B7DAF" w:rsidRPr="00475DD7">
        <w:rPr>
          <w:rFonts w:ascii="Trebuchet MS" w:eastAsia="Trebuchet MS" w:hAnsi="Trebuchet MS" w:cs="Trebuchet MS"/>
          <w:sz w:val="20"/>
          <w:szCs w:val="20"/>
        </w:rPr>
        <w:t>,</w:t>
      </w:r>
      <w:r w:rsidR="00BE0469" w:rsidRPr="00475DD7">
        <w:rPr>
          <w:rFonts w:ascii="Trebuchet MS" w:eastAsia="Trebuchet MS" w:hAnsi="Trebuchet MS" w:cs="Trebuchet MS"/>
          <w:sz w:val="20"/>
          <w:szCs w:val="20"/>
        </w:rPr>
        <w:t xml:space="preserve"> </w:t>
      </w:r>
      <w:hyperlink r:id="rId26" w:history="1">
        <w:r w:rsidR="00BE0469" w:rsidRPr="00475DD7">
          <w:rPr>
            <w:rStyle w:val="Hyperlink"/>
            <w:rFonts w:ascii="Trebuchet MS" w:hAnsi="Trebuchet MS"/>
            <w:sz w:val="20"/>
            <w:szCs w:val="20"/>
          </w:rPr>
          <w:t>https://selecon.org.br</w:t>
        </w:r>
      </w:hyperlink>
      <w:r w:rsidR="009B7DAF" w:rsidRPr="00475DD7">
        <w:rPr>
          <w:rFonts w:ascii="Trebuchet MS" w:eastAsia="Trebuchet MS" w:hAnsi="Trebuchet MS" w:cs="Trebuchet MS"/>
          <w:sz w:val="20"/>
          <w:szCs w:val="20"/>
        </w:rPr>
        <w:t>.</w:t>
      </w:r>
    </w:p>
    <w:p w14:paraId="000003E8" w14:textId="7DE20149" w:rsidR="00A53C56" w:rsidRPr="00475DD7" w:rsidRDefault="00991C4B"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Caso o candidato tenha seu pedido de isenção </w:t>
      </w:r>
      <w:r w:rsidR="006F6F4D" w:rsidRPr="00475DD7">
        <w:rPr>
          <w:rFonts w:ascii="Trebuchet MS" w:eastAsia="Trebuchet MS" w:hAnsi="Trebuchet MS" w:cs="Trebuchet MS"/>
          <w:b/>
          <w:sz w:val="20"/>
          <w:szCs w:val="20"/>
        </w:rPr>
        <w:t>RECUSADO</w:t>
      </w:r>
      <w:r w:rsidRPr="00475DD7">
        <w:rPr>
          <w:rFonts w:ascii="Trebuchet MS" w:eastAsia="Trebuchet MS" w:hAnsi="Trebuchet MS" w:cs="Trebuchet MS"/>
          <w:sz w:val="20"/>
          <w:szCs w:val="20"/>
        </w:rPr>
        <w:t>,</w:t>
      </w:r>
      <w:r w:rsidRPr="00475DD7">
        <w:rPr>
          <w:rFonts w:ascii="Trebuchet MS" w:eastAsia="Trebuchet MS" w:hAnsi="Trebuchet MS" w:cs="Trebuchet MS"/>
          <w:b/>
          <w:sz w:val="20"/>
          <w:szCs w:val="20"/>
        </w:rPr>
        <w:t xml:space="preserve"> </w:t>
      </w:r>
      <w:r w:rsidR="00912378" w:rsidRPr="00475DD7">
        <w:rPr>
          <w:rFonts w:ascii="Trebuchet MS" w:eastAsia="Trebuchet MS" w:hAnsi="Trebuchet MS" w:cs="Trebuchet MS"/>
          <w:sz w:val="20"/>
          <w:szCs w:val="20"/>
        </w:rPr>
        <w:t>ele</w:t>
      </w:r>
      <w:r w:rsidRPr="00475DD7">
        <w:rPr>
          <w:rFonts w:ascii="Trebuchet MS" w:eastAsia="Trebuchet MS" w:hAnsi="Trebuchet MS" w:cs="Trebuchet MS"/>
          <w:b/>
          <w:sz w:val="20"/>
          <w:szCs w:val="20"/>
        </w:rPr>
        <w:t xml:space="preserve"> deverá efetuar o pagamento de sua inscrição, até a data de vencimento do </w:t>
      </w:r>
      <w:r w:rsidR="00D60847" w:rsidRPr="00475DD7">
        <w:rPr>
          <w:rFonts w:ascii="Trebuchet MS" w:eastAsia="Trebuchet MS" w:hAnsi="Trebuchet MS" w:cs="Trebuchet MS"/>
          <w:b/>
          <w:sz w:val="20"/>
          <w:szCs w:val="20"/>
        </w:rPr>
        <w:t>Boleto Bancário</w:t>
      </w:r>
      <w:r w:rsidRPr="00475DD7">
        <w:rPr>
          <w:rFonts w:ascii="Trebuchet MS" w:eastAsia="Trebuchet MS" w:hAnsi="Trebuchet MS" w:cs="Trebuchet MS"/>
          <w:sz w:val="20"/>
          <w:szCs w:val="20"/>
        </w:rPr>
        <w:t>, o qual deverá ser impresso, acessando a página</w:t>
      </w:r>
      <w:r w:rsidR="00C8193A" w:rsidRPr="00475DD7">
        <w:rPr>
          <w:rFonts w:ascii="Trebuchet MS" w:eastAsia="Trebuchet MS" w:hAnsi="Trebuchet MS" w:cs="Trebuchet MS"/>
          <w:sz w:val="20"/>
          <w:szCs w:val="20"/>
        </w:rPr>
        <w:t xml:space="preserve"> do Instituto SELECON</w:t>
      </w:r>
      <w:r w:rsidR="009B7DAF" w:rsidRPr="00475DD7">
        <w:rPr>
          <w:rFonts w:ascii="Trebuchet MS" w:eastAsia="Trebuchet MS" w:hAnsi="Trebuchet MS" w:cs="Trebuchet MS"/>
          <w:sz w:val="20"/>
          <w:szCs w:val="20"/>
        </w:rPr>
        <w:t>,</w:t>
      </w:r>
      <w:r w:rsidR="00BE0469" w:rsidRPr="00475DD7">
        <w:rPr>
          <w:rFonts w:ascii="Trebuchet MS" w:eastAsia="Trebuchet MS" w:hAnsi="Trebuchet MS" w:cs="Trebuchet MS"/>
          <w:sz w:val="20"/>
          <w:szCs w:val="20"/>
        </w:rPr>
        <w:t xml:space="preserve"> </w:t>
      </w:r>
      <w:hyperlink r:id="rId27" w:history="1">
        <w:r w:rsidR="00BE0469" w:rsidRPr="00475DD7">
          <w:rPr>
            <w:rStyle w:val="Hyperlink"/>
            <w:rFonts w:ascii="Trebuchet MS" w:hAnsi="Trebuchet MS"/>
            <w:sz w:val="20"/>
            <w:szCs w:val="20"/>
          </w:rPr>
          <w:t>https://selecon.org.br</w:t>
        </w:r>
      </w:hyperlink>
      <w:r w:rsidR="009B7DAF" w:rsidRPr="00475DD7">
        <w:rPr>
          <w:rFonts w:ascii="Trebuchet MS" w:eastAsia="Trebuchet MS" w:hAnsi="Trebuchet MS" w:cs="Trebuchet MS"/>
          <w:sz w:val="20"/>
          <w:szCs w:val="20"/>
        </w:rPr>
        <w:t>.</w:t>
      </w:r>
    </w:p>
    <w:p w14:paraId="31AD1AAD" w14:textId="77777777" w:rsidR="00C9568B" w:rsidRPr="00475DD7" w:rsidRDefault="00C9568B" w:rsidP="00F348D4">
      <w:pPr>
        <w:pStyle w:val="PargrafodaLista"/>
        <w:pBdr>
          <w:top w:val="nil"/>
          <w:left w:val="nil"/>
          <w:bottom w:val="nil"/>
          <w:right w:val="nil"/>
          <w:between w:val="nil"/>
        </w:pBdr>
        <w:spacing w:before="120" w:after="120"/>
        <w:ind w:left="0"/>
        <w:contextualSpacing w:val="0"/>
        <w:jc w:val="both"/>
        <w:rPr>
          <w:rFonts w:ascii="Trebuchet MS" w:eastAsia="Trebuchet MS" w:hAnsi="Trebuchet MS" w:cs="Trebuchet MS"/>
          <w:sz w:val="20"/>
          <w:szCs w:val="20"/>
        </w:rPr>
      </w:pPr>
    </w:p>
    <w:p w14:paraId="78781115" w14:textId="7C588B0C" w:rsidR="0027220C" w:rsidRPr="00475DD7" w:rsidRDefault="00C9568B" w:rsidP="00554A15">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DO CARTÃO DE CONFIRMAÇÃO DE INSCRIÇÃO </w:t>
      </w:r>
      <w:r w:rsidR="00000E10" w:rsidRPr="00475DD7">
        <w:rPr>
          <w:rFonts w:ascii="Trebuchet MS" w:eastAsia="Trebuchet MS" w:hAnsi="Trebuchet MS" w:cs="Trebuchet MS"/>
          <w:b/>
          <w:sz w:val="20"/>
          <w:szCs w:val="20"/>
        </w:rPr>
        <w:t xml:space="preserve">PARA </w:t>
      </w:r>
      <w:r w:rsidR="00AD7583" w:rsidRPr="00475DD7">
        <w:rPr>
          <w:rFonts w:ascii="Trebuchet MS" w:eastAsia="Trebuchet MS" w:hAnsi="Trebuchet MS" w:cs="Trebuchet MS"/>
          <w:b/>
          <w:sz w:val="20"/>
          <w:szCs w:val="20"/>
        </w:rPr>
        <w:t>PROVA OBJETIVA PRESENCIAL</w:t>
      </w:r>
      <w:r w:rsidR="00000E10" w:rsidRPr="00475DD7">
        <w:rPr>
          <w:rFonts w:ascii="Trebuchet MS" w:eastAsia="Trebuchet MS" w:hAnsi="Trebuchet MS" w:cs="Trebuchet MS"/>
          <w:b/>
          <w:sz w:val="20"/>
          <w:szCs w:val="20"/>
        </w:rPr>
        <w:t xml:space="preserve"> </w:t>
      </w:r>
    </w:p>
    <w:p w14:paraId="50A1B2D8" w14:textId="77777777" w:rsidR="00034FA5" w:rsidRPr="00475DD7" w:rsidRDefault="00A9331F"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bCs/>
          <w:sz w:val="20"/>
          <w:szCs w:val="20"/>
        </w:rPr>
        <w:t xml:space="preserve">O </w:t>
      </w:r>
      <w:r w:rsidRPr="00475DD7">
        <w:rPr>
          <w:rFonts w:ascii="Trebuchet MS" w:hAnsi="Trebuchet MS"/>
          <w:b/>
          <w:bCs/>
          <w:sz w:val="20"/>
          <w:szCs w:val="20"/>
        </w:rPr>
        <w:t>Cartão de Confirmação de Inscrição</w:t>
      </w:r>
      <w:r w:rsidR="00C9568B" w:rsidRPr="00475DD7">
        <w:rPr>
          <w:rFonts w:ascii="Trebuchet MS" w:hAnsi="Trebuchet MS"/>
          <w:bCs/>
          <w:sz w:val="20"/>
          <w:szCs w:val="20"/>
        </w:rPr>
        <w:t xml:space="preserve"> será </w:t>
      </w:r>
      <w:r w:rsidR="004E76F2" w:rsidRPr="00475DD7">
        <w:rPr>
          <w:rFonts w:ascii="Trebuchet MS" w:hAnsi="Trebuchet MS"/>
          <w:bCs/>
          <w:sz w:val="20"/>
          <w:szCs w:val="20"/>
        </w:rPr>
        <w:t>disponibilizado,</w:t>
      </w:r>
      <w:r w:rsidR="006C3C7B" w:rsidRPr="00475DD7">
        <w:rPr>
          <w:rFonts w:ascii="Trebuchet MS" w:hAnsi="Trebuchet MS"/>
          <w:bCs/>
          <w:sz w:val="20"/>
          <w:szCs w:val="20"/>
        </w:rPr>
        <w:t xml:space="preserve"> a </w:t>
      </w:r>
      <w:r w:rsidRPr="00475DD7">
        <w:rPr>
          <w:rFonts w:ascii="Trebuchet MS" w:hAnsi="Trebuchet MS"/>
          <w:bCs/>
          <w:sz w:val="20"/>
          <w:szCs w:val="20"/>
        </w:rPr>
        <w:t xml:space="preserve">partir do </w:t>
      </w:r>
      <w:r w:rsidRPr="00475DD7">
        <w:rPr>
          <w:rFonts w:ascii="Trebuchet MS" w:hAnsi="Trebuchet MS"/>
          <w:bCs/>
          <w:color w:val="000000"/>
          <w:sz w:val="20"/>
          <w:szCs w:val="20"/>
        </w:rPr>
        <w:t>dia</w:t>
      </w:r>
      <w:r w:rsidRPr="00475DD7">
        <w:rPr>
          <w:rFonts w:ascii="Trebuchet MS" w:hAnsi="Trebuchet MS"/>
          <w:bCs/>
          <w:sz w:val="20"/>
          <w:szCs w:val="20"/>
        </w:rPr>
        <w:t xml:space="preserve"> previsto no </w:t>
      </w:r>
      <w:r w:rsidR="00C63209" w:rsidRPr="00475DD7">
        <w:rPr>
          <w:rFonts w:ascii="Trebuchet MS" w:hAnsi="Trebuchet MS"/>
          <w:b/>
          <w:bCs/>
          <w:sz w:val="20"/>
          <w:szCs w:val="20"/>
        </w:rPr>
        <w:t>ANEXO I</w:t>
      </w:r>
      <w:r w:rsidRPr="00475DD7">
        <w:rPr>
          <w:rFonts w:ascii="Trebuchet MS" w:hAnsi="Trebuchet MS"/>
          <w:b/>
          <w:bCs/>
          <w:sz w:val="20"/>
          <w:szCs w:val="20"/>
        </w:rPr>
        <w:t xml:space="preserve"> </w:t>
      </w:r>
      <w:r w:rsidR="004E76F2" w:rsidRPr="00475DD7">
        <w:rPr>
          <w:rFonts w:ascii="Trebuchet MS" w:hAnsi="Trebuchet MS"/>
          <w:b/>
          <w:bCs/>
          <w:sz w:val="20"/>
          <w:szCs w:val="20"/>
        </w:rPr>
        <w:t>–</w:t>
      </w:r>
      <w:r w:rsidRPr="00475DD7">
        <w:rPr>
          <w:rFonts w:ascii="Trebuchet MS" w:hAnsi="Trebuchet MS"/>
          <w:b/>
          <w:bCs/>
          <w:sz w:val="20"/>
          <w:szCs w:val="20"/>
        </w:rPr>
        <w:t xml:space="preserve"> CRONOGRAMA</w:t>
      </w:r>
      <w:r w:rsidR="004E76F2" w:rsidRPr="00475DD7">
        <w:rPr>
          <w:rFonts w:ascii="Trebuchet MS" w:hAnsi="Trebuchet MS"/>
          <w:sz w:val="20"/>
          <w:szCs w:val="20"/>
        </w:rPr>
        <w:t>,</w:t>
      </w:r>
      <w:r w:rsidR="00583A7D" w:rsidRPr="00475DD7">
        <w:rPr>
          <w:rFonts w:ascii="Trebuchet MS" w:hAnsi="Trebuchet MS"/>
          <w:b/>
          <w:bCs/>
          <w:sz w:val="20"/>
          <w:szCs w:val="20"/>
        </w:rPr>
        <w:t xml:space="preserve"> </w:t>
      </w:r>
      <w:r w:rsidR="00583A7D" w:rsidRPr="00475DD7">
        <w:rPr>
          <w:rFonts w:ascii="Trebuchet MS" w:hAnsi="Trebuchet MS"/>
          <w:sz w:val="20"/>
          <w:szCs w:val="20"/>
        </w:rPr>
        <w:t>após as 1</w:t>
      </w:r>
      <w:r w:rsidR="00BD4D55" w:rsidRPr="00475DD7">
        <w:rPr>
          <w:rFonts w:ascii="Trebuchet MS" w:hAnsi="Trebuchet MS"/>
          <w:sz w:val="20"/>
          <w:szCs w:val="20"/>
        </w:rPr>
        <w:t>8</w:t>
      </w:r>
      <w:r w:rsidR="00583A7D" w:rsidRPr="00475DD7">
        <w:rPr>
          <w:rFonts w:ascii="Trebuchet MS" w:hAnsi="Trebuchet MS"/>
          <w:sz w:val="20"/>
          <w:szCs w:val="20"/>
        </w:rPr>
        <w:t>h,</w:t>
      </w:r>
      <w:r w:rsidR="004E76F2" w:rsidRPr="00475DD7">
        <w:rPr>
          <w:rFonts w:ascii="Trebuchet MS" w:hAnsi="Trebuchet MS"/>
          <w:sz w:val="20"/>
          <w:szCs w:val="20"/>
        </w:rPr>
        <w:t xml:space="preserve"> na página do Instituto SELECON</w:t>
      </w:r>
      <w:r w:rsidR="004E76F2" w:rsidRPr="00475DD7">
        <w:rPr>
          <w:rFonts w:ascii="Trebuchet MS" w:eastAsia="Trebuchet MS" w:hAnsi="Trebuchet MS" w:cs="Trebuchet MS"/>
          <w:sz w:val="20"/>
          <w:szCs w:val="20"/>
        </w:rPr>
        <w:t>,</w:t>
      </w:r>
      <w:r w:rsidR="00BE0469" w:rsidRPr="00475DD7">
        <w:rPr>
          <w:rFonts w:ascii="Trebuchet MS" w:eastAsia="Trebuchet MS" w:hAnsi="Trebuchet MS" w:cs="Trebuchet MS"/>
          <w:sz w:val="20"/>
          <w:szCs w:val="20"/>
        </w:rPr>
        <w:t xml:space="preserve"> </w:t>
      </w:r>
      <w:hyperlink r:id="rId28" w:history="1">
        <w:r w:rsidR="00BE0469" w:rsidRPr="00475DD7">
          <w:rPr>
            <w:rStyle w:val="Hyperlink"/>
            <w:rFonts w:ascii="Trebuchet MS" w:hAnsi="Trebuchet MS"/>
            <w:sz w:val="20"/>
            <w:szCs w:val="20"/>
          </w:rPr>
          <w:t>https://selecon.org.br</w:t>
        </w:r>
      </w:hyperlink>
      <w:r w:rsidR="00C9568B" w:rsidRPr="00475DD7">
        <w:rPr>
          <w:rFonts w:ascii="Trebuchet MS" w:hAnsi="Trebuchet MS"/>
          <w:b/>
          <w:bCs/>
          <w:sz w:val="20"/>
          <w:szCs w:val="20"/>
        </w:rPr>
        <w:t xml:space="preserve">. </w:t>
      </w:r>
    </w:p>
    <w:p w14:paraId="5069A7FB" w14:textId="77777777" w:rsidR="00034FA5" w:rsidRPr="00475DD7" w:rsidRDefault="00A9331F"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É de </w:t>
      </w:r>
      <w:r w:rsidR="00C9568B" w:rsidRPr="00475DD7">
        <w:rPr>
          <w:rFonts w:ascii="Trebuchet MS" w:hAnsi="Trebuchet MS"/>
          <w:bCs/>
          <w:sz w:val="20"/>
          <w:szCs w:val="20"/>
        </w:rPr>
        <w:t>responsabilidade exclusiva do candidato a obtenção d</w:t>
      </w:r>
      <w:r w:rsidR="00E961DA" w:rsidRPr="00475DD7">
        <w:rPr>
          <w:rFonts w:ascii="Trebuchet MS" w:hAnsi="Trebuchet MS"/>
          <w:bCs/>
          <w:sz w:val="20"/>
          <w:szCs w:val="20"/>
        </w:rPr>
        <w:t xml:space="preserve">o </w:t>
      </w:r>
      <w:r w:rsidR="00E961DA" w:rsidRPr="00475DD7">
        <w:rPr>
          <w:rFonts w:ascii="Trebuchet MS" w:hAnsi="Trebuchet MS"/>
          <w:b/>
          <w:bCs/>
          <w:sz w:val="20"/>
          <w:szCs w:val="20"/>
        </w:rPr>
        <w:t>Cartão de Confirmação de Inscrição</w:t>
      </w:r>
      <w:r w:rsidR="00E961DA" w:rsidRPr="00475DD7">
        <w:rPr>
          <w:rFonts w:ascii="Trebuchet MS" w:hAnsi="Trebuchet MS"/>
          <w:bCs/>
          <w:sz w:val="20"/>
          <w:szCs w:val="20"/>
        </w:rPr>
        <w:t xml:space="preserve"> ond</w:t>
      </w:r>
      <w:r w:rsidR="00C9568B" w:rsidRPr="00475DD7">
        <w:rPr>
          <w:rFonts w:ascii="Trebuchet MS" w:hAnsi="Trebuchet MS"/>
          <w:bCs/>
          <w:sz w:val="20"/>
          <w:szCs w:val="20"/>
        </w:rPr>
        <w:t>e constará o local de prova</w:t>
      </w:r>
      <w:r w:rsidR="00BE45D8" w:rsidRPr="00475DD7">
        <w:rPr>
          <w:rFonts w:ascii="Trebuchet MS" w:hAnsi="Trebuchet MS"/>
          <w:bCs/>
          <w:sz w:val="20"/>
          <w:szCs w:val="20"/>
        </w:rPr>
        <w:t xml:space="preserve"> </w:t>
      </w:r>
      <w:r w:rsidR="00C9568B" w:rsidRPr="00475DD7">
        <w:rPr>
          <w:rFonts w:ascii="Trebuchet MS" w:hAnsi="Trebuchet MS"/>
          <w:bCs/>
          <w:sz w:val="20"/>
          <w:szCs w:val="20"/>
        </w:rPr>
        <w:t xml:space="preserve">e demais informações e orientações sobre a etapa. </w:t>
      </w:r>
    </w:p>
    <w:p w14:paraId="0998FD64" w14:textId="77777777" w:rsidR="00034FA5" w:rsidRPr="00475DD7" w:rsidRDefault="00C9568B"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b/>
          <w:sz w:val="20"/>
          <w:szCs w:val="20"/>
        </w:rPr>
        <w:t>Em hipótese alguma o Cartão de Confirmação de Inscrição será enviado pelo correio ou por e-mail.</w:t>
      </w:r>
    </w:p>
    <w:p w14:paraId="447CDCBF" w14:textId="77777777" w:rsidR="00034FA5" w:rsidRPr="00475DD7" w:rsidRDefault="00C9568B"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É obrigação do candidato conferir no </w:t>
      </w:r>
      <w:r w:rsidRPr="00475DD7">
        <w:rPr>
          <w:rFonts w:ascii="Trebuchet MS" w:hAnsi="Trebuchet MS"/>
          <w:b/>
          <w:bCs/>
          <w:sz w:val="20"/>
          <w:szCs w:val="20"/>
        </w:rPr>
        <w:t>Cartão de Confirmação de Inscrição</w:t>
      </w:r>
      <w:r w:rsidRPr="00475DD7">
        <w:rPr>
          <w:rFonts w:ascii="Trebuchet MS" w:hAnsi="Trebuchet MS"/>
          <w:sz w:val="20"/>
          <w:szCs w:val="20"/>
        </w:rPr>
        <w:t xml:space="preserve"> os seguintes dados: nome, número do documento de identidade, sigla do órgão expedidor, CPF, data de nascimento, </w:t>
      </w:r>
      <w:r w:rsidRPr="00475DD7">
        <w:rPr>
          <w:rFonts w:ascii="Trebuchet MS" w:hAnsi="Trebuchet MS"/>
          <w:i/>
          <w:iCs/>
          <w:sz w:val="20"/>
          <w:szCs w:val="20"/>
        </w:rPr>
        <w:t>Campus</w:t>
      </w:r>
      <w:r w:rsidRPr="00475DD7">
        <w:rPr>
          <w:rFonts w:ascii="Trebuchet MS" w:hAnsi="Trebuchet MS"/>
          <w:sz w:val="20"/>
          <w:szCs w:val="20"/>
        </w:rPr>
        <w:t>/Curso e, quando for o caso, solicitação de condição especial para a realização das provas.</w:t>
      </w:r>
    </w:p>
    <w:p w14:paraId="2362E5D6" w14:textId="2A7B1C7B" w:rsidR="00034FA5" w:rsidRPr="00475DD7" w:rsidRDefault="00C9568B"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Caso haja inexatidão em relação à sua eventual </w:t>
      </w:r>
      <w:r w:rsidRPr="00475DD7">
        <w:rPr>
          <w:rFonts w:ascii="Trebuchet MS" w:eastAsia="Trebuchet MS" w:hAnsi="Trebuchet MS" w:cs="Trebuchet MS"/>
          <w:b/>
          <w:bCs/>
          <w:sz w:val="20"/>
          <w:szCs w:val="20"/>
        </w:rPr>
        <w:t>Condição de</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sz w:val="20"/>
          <w:szCs w:val="20"/>
        </w:rPr>
        <w:t>Atendimento Especial</w:t>
      </w:r>
      <w:r w:rsidRPr="00475DD7">
        <w:rPr>
          <w:rFonts w:ascii="Trebuchet MS" w:eastAsia="Trebuchet MS" w:hAnsi="Trebuchet MS" w:cs="Trebuchet MS"/>
          <w:sz w:val="20"/>
          <w:szCs w:val="20"/>
        </w:rPr>
        <w:t xml:space="preserve"> para a realização da </w:t>
      </w:r>
      <w:r w:rsidR="00AD7583" w:rsidRPr="00475DD7">
        <w:rPr>
          <w:rFonts w:ascii="Trebuchet MS" w:eastAsia="Trebuchet MS" w:hAnsi="Trebuchet MS" w:cs="Trebuchet MS"/>
          <w:sz w:val="20"/>
          <w:szCs w:val="20"/>
        </w:rPr>
        <w:t>Prova objetiva presencial</w:t>
      </w:r>
      <w:r w:rsidRPr="00475DD7">
        <w:rPr>
          <w:rFonts w:ascii="Trebuchet MS" w:eastAsia="Trebuchet MS" w:hAnsi="Trebuchet MS" w:cs="Trebuchet MS"/>
          <w:sz w:val="20"/>
          <w:szCs w:val="20"/>
        </w:rPr>
        <w:t xml:space="preserve">, o candidato deverá entrar em contato com o </w:t>
      </w:r>
      <w:r w:rsidRPr="00475DD7">
        <w:rPr>
          <w:rFonts w:ascii="Trebuchet MS" w:eastAsia="Trebuchet MS" w:hAnsi="Trebuchet MS" w:cs="Trebuchet MS"/>
          <w:bCs/>
          <w:sz w:val="20"/>
          <w:szCs w:val="20"/>
        </w:rPr>
        <w:t>I</w:t>
      </w:r>
      <w:r w:rsidR="001451FA" w:rsidRPr="00475DD7">
        <w:rPr>
          <w:rFonts w:ascii="Trebuchet MS" w:eastAsia="Trebuchet MS" w:hAnsi="Trebuchet MS" w:cs="Trebuchet MS"/>
          <w:bCs/>
          <w:sz w:val="20"/>
          <w:szCs w:val="20"/>
        </w:rPr>
        <w:t>nstituto</w:t>
      </w:r>
      <w:r w:rsidRPr="00475DD7">
        <w:rPr>
          <w:rFonts w:ascii="Trebuchet MS" w:eastAsia="Trebuchet MS" w:hAnsi="Trebuchet MS" w:cs="Trebuchet MS"/>
          <w:bCs/>
          <w:sz w:val="20"/>
          <w:szCs w:val="20"/>
        </w:rPr>
        <w:t xml:space="preserve"> SELECON</w:t>
      </w:r>
      <w:r w:rsidRPr="00475DD7">
        <w:rPr>
          <w:rFonts w:ascii="Trebuchet MS" w:eastAsia="Trebuchet MS" w:hAnsi="Trebuchet MS" w:cs="Trebuchet MS"/>
          <w:sz w:val="20"/>
          <w:szCs w:val="20"/>
        </w:rPr>
        <w:t xml:space="preserve"> </w:t>
      </w:r>
      <w:r w:rsidRPr="00475DD7">
        <w:rPr>
          <w:rFonts w:ascii="Trebuchet MS" w:hAnsi="Trebuchet MS"/>
          <w:sz w:val="20"/>
          <w:szCs w:val="20"/>
        </w:rPr>
        <w:t xml:space="preserve">no período definido no </w:t>
      </w:r>
      <w:r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b/>
          <w:sz w:val="20"/>
          <w:szCs w:val="20"/>
        </w:rPr>
        <w:t>,</w:t>
      </w:r>
      <w:r w:rsidRPr="00475DD7">
        <w:rPr>
          <w:rFonts w:ascii="Trebuchet MS" w:eastAsia="Trebuchet MS" w:hAnsi="Trebuchet MS" w:cs="Trebuchet MS"/>
          <w:sz w:val="20"/>
          <w:szCs w:val="20"/>
        </w:rPr>
        <w:t xml:space="preserve"> através do e-mail,</w:t>
      </w:r>
      <w:r w:rsidRPr="00475DD7">
        <w:rPr>
          <w:rFonts w:ascii="Trebuchet MS" w:eastAsia="Trebuchet MS" w:hAnsi="Trebuchet MS" w:cs="Trebuchet MS"/>
          <w:color w:val="0000FF"/>
          <w:sz w:val="20"/>
          <w:szCs w:val="20"/>
        </w:rPr>
        <w:t xml:space="preserve"> </w:t>
      </w:r>
      <w:hyperlink r:id="rId29" w:history="1">
        <w:r w:rsidR="00034FA5" w:rsidRPr="00475DD7">
          <w:rPr>
            <w:rStyle w:val="Hyperlink"/>
            <w:rFonts w:ascii="Trebuchet MS" w:eastAsia="Trebuchet MS" w:hAnsi="Trebuchet MS" w:cs="Trebuchet MS"/>
            <w:sz w:val="20"/>
            <w:szCs w:val="20"/>
          </w:rPr>
          <w:t>faleconosco@selecon.org.br</w:t>
        </w:r>
      </w:hyperlink>
      <w:r w:rsidRPr="00475DD7">
        <w:rPr>
          <w:rFonts w:ascii="Trebuchet MS" w:eastAsia="Trebuchet MS" w:hAnsi="Trebuchet MS" w:cs="Trebuchet MS"/>
          <w:sz w:val="20"/>
          <w:szCs w:val="20"/>
        </w:rPr>
        <w:t>.</w:t>
      </w:r>
    </w:p>
    <w:p w14:paraId="3A9A1708" w14:textId="77777777" w:rsidR="00034FA5" w:rsidRPr="00475DD7" w:rsidRDefault="00C9568B"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O local de realização das provas será definido pelo IFRJ, junto ao </w:t>
      </w:r>
      <w:r w:rsidRPr="00475DD7">
        <w:rPr>
          <w:rFonts w:ascii="Trebuchet MS" w:hAnsi="Trebuchet MS"/>
          <w:b/>
          <w:sz w:val="20"/>
          <w:szCs w:val="20"/>
        </w:rPr>
        <w:t>Instituto SELECON,</w:t>
      </w:r>
      <w:r w:rsidRPr="00475DD7">
        <w:rPr>
          <w:rFonts w:ascii="Trebuchet MS" w:hAnsi="Trebuchet MS"/>
          <w:sz w:val="20"/>
          <w:szCs w:val="20"/>
        </w:rPr>
        <w:t xml:space="preserve"> e constará no</w:t>
      </w:r>
      <w:r w:rsidRPr="00475DD7">
        <w:rPr>
          <w:rFonts w:ascii="Trebuchet MS" w:hAnsi="Trebuchet MS"/>
          <w:b/>
          <w:bCs/>
          <w:sz w:val="20"/>
          <w:szCs w:val="20"/>
        </w:rPr>
        <w:t xml:space="preserve"> Cartão de Confirmação de Inscrição</w:t>
      </w:r>
      <w:r w:rsidRPr="00475DD7">
        <w:rPr>
          <w:rFonts w:ascii="Trebuchet MS" w:hAnsi="Trebuchet MS"/>
          <w:sz w:val="20"/>
          <w:szCs w:val="20"/>
        </w:rPr>
        <w:t>, do candidato.</w:t>
      </w:r>
    </w:p>
    <w:p w14:paraId="75189956" w14:textId="44725D8E" w:rsidR="00C9568B" w:rsidRPr="00475DD7" w:rsidRDefault="00C9568B" w:rsidP="006A482C">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O candidato não poderá alegar desconhecimento dos locais de realização das provas como justificativa de sua ausência. O não comparecimento à prova, por qualquer que seja o motivo, </w:t>
      </w:r>
      <w:r w:rsidRPr="00475DD7">
        <w:rPr>
          <w:rFonts w:ascii="Trebuchet MS" w:hAnsi="Trebuchet MS"/>
          <w:b/>
          <w:sz w:val="20"/>
          <w:szCs w:val="20"/>
        </w:rPr>
        <w:t>será considerado como</w:t>
      </w:r>
      <w:r w:rsidRPr="00475DD7">
        <w:rPr>
          <w:rFonts w:ascii="Trebuchet MS" w:hAnsi="Trebuchet MS"/>
          <w:sz w:val="20"/>
          <w:szCs w:val="20"/>
        </w:rPr>
        <w:t xml:space="preserve"> </w:t>
      </w:r>
      <w:r w:rsidRPr="00475DD7">
        <w:rPr>
          <w:rFonts w:ascii="Trebuchet MS" w:hAnsi="Trebuchet MS"/>
          <w:b/>
          <w:bCs/>
          <w:sz w:val="20"/>
          <w:szCs w:val="20"/>
        </w:rPr>
        <w:t>desistência do candidato e resultará em sua eliminação</w:t>
      </w:r>
      <w:r w:rsidRPr="00475DD7">
        <w:rPr>
          <w:rFonts w:ascii="Trebuchet MS" w:hAnsi="Trebuchet MS"/>
          <w:sz w:val="20"/>
          <w:szCs w:val="20"/>
        </w:rPr>
        <w:t xml:space="preserve"> do Processo Seletivo.</w:t>
      </w:r>
    </w:p>
    <w:p w14:paraId="27B9F105" w14:textId="77777777" w:rsidR="007543B6" w:rsidRPr="00475DD7" w:rsidRDefault="007543B6" w:rsidP="00F348D4">
      <w:pPr>
        <w:pStyle w:val="PargrafodaLista"/>
        <w:pBdr>
          <w:top w:val="nil"/>
          <w:left w:val="nil"/>
          <w:bottom w:val="nil"/>
          <w:right w:val="nil"/>
          <w:between w:val="nil"/>
        </w:pBdr>
        <w:tabs>
          <w:tab w:val="left" w:pos="567"/>
        </w:tabs>
        <w:spacing w:before="120" w:after="120"/>
        <w:ind w:left="0"/>
        <w:contextualSpacing w:val="0"/>
        <w:jc w:val="both"/>
        <w:rPr>
          <w:rFonts w:ascii="Trebuchet MS" w:eastAsia="Trebuchet MS" w:hAnsi="Trebuchet MS" w:cs="Trebuchet MS"/>
          <w:sz w:val="20"/>
          <w:szCs w:val="20"/>
        </w:rPr>
      </w:pPr>
    </w:p>
    <w:p w14:paraId="1A32EAA2" w14:textId="0626BAF2" w:rsidR="0027220C" w:rsidRPr="00475DD7" w:rsidRDefault="00991C4B" w:rsidP="00554A15">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00463C20" w:rsidRPr="00475DD7">
        <w:rPr>
          <w:rFonts w:ascii="Trebuchet MS" w:eastAsia="Trebuchet MS" w:hAnsi="Trebuchet MS" w:cs="Trebuchet MS"/>
          <w:b/>
          <w:sz w:val="20"/>
          <w:szCs w:val="20"/>
        </w:rPr>
        <w:t>A</w:t>
      </w:r>
      <w:r w:rsidRPr="00475DD7">
        <w:rPr>
          <w:rFonts w:ascii="Trebuchet MS" w:eastAsia="Trebuchet MS" w:hAnsi="Trebuchet MS" w:cs="Trebuchet MS"/>
          <w:b/>
          <w:sz w:val="20"/>
          <w:szCs w:val="20"/>
        </w:rPr>
        <w:t xml:space="preserve"> </w:t>
      </w:r>
      <w:r w:rsidR="00E708DC" w:rsidRPr="00475DD7">
        <w:rPr>
          <w:rFonts w:ascii="Trebuchet MS" w:eastAsia="Trebuchet MS" w:hAnsi="Trebuchet MS" w:cs="Trebuchet MS"/>
          <w:b/>
          <w:sz w:val="20"/>
          <w:szCs w:val="20"/>
        </w:rPr>
        <w:t>PROVA OBJETIVA PRESENCIAL</w:t>
      </w:r>
      <w:bookmarkStart w:id="3" w:name="_Hlk65671880"/>
    </w:p>
    <w:p w14:paraId="54B5A606" w14:textId="77777777" w:rsidR="008E103E"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hAnsi="Trebuchet MS"/>
          <w:bCs/>
          <w:sz w:val="20"/>
          <w:szCs w:val="20"/>
        </w:rPr>
      </w:pPr>
      <w:r w:rsidRPr="00475DD7">
        <w:rPr>
          <w:rFonts w:ascii="Trebuchet MS" w:hAnsi="Trebuchet MS"/>
          <w:bCs/>
          <w:sz w:val="20"/>
          <w:szCs w:val="20"/>
        </w:rPr>
        <w:t>A Prova Objetiva</w:t>
      </w:r>
      <w:r w:rsidR="00284431" w:rsidRPr="00475DD7">
        <w:rPr>
          <w:rFonts w:ascii="Trebuchet MS" w:hAnsi="Trebuchet MS"/>
          <w:bCs/>
          <w:sz w:val="20"/>
          <w:szCs w:val="20"/>
        </w:rPr>
        <w:t xml:space="preserve"> presencial</w:t>
      </w:r>
      <w:r w:rsidRPr="00475DD7">
        <w:rPr>
          <w:rFonts w:ascii="Trebuchet MS" w:hAnsi="Trebuchet MS"/>
          <w:bCs/>
          <w:sz w:val="20"/>
          <w:szCs w:val="20"/>
        </w:rPr>
        <w:t xml:space="preserve"> </w:t>
      </w:r>
      <w:r w:rsidR="0063731A" w:rsidRPr="00475DD7">
        <w:rPr>
          <w:rFonts w:ascii="Trebuchet MS" w:hAnsi="Trebuchet MS"/>
          <w:bCs/>
          <w:sz w:val="20"/>
          <w:szCs w:val="20"/>
        </w:rPr>
        <w:t xml:space="preserve">é composta de </w:t>
      </w:r>
      <w:r w:rsidRPr="00475DD7">
        <w:rPr>
          <w:rFonts w:ascii="Trebuchet MS" w:hAnsi="Trebuchet MS"/>
          <w:bCs/>
          <w:sz w:val="20"/>
          <w:szCs w:val="20"/>
        </w:rPr>
        <w:t xml:space="preserve">30 (trinta) questões e 4 (quatro) opções de resposta, sendo apenas uma única certa. </w:t>
      </w:r>
    </w:p>
    <w:p w14:paraId="43AC56DD" w14:textId="77777777" w:rsidR="008E103E" w:rsidRPr="00475DD7" w:rsidRDefault="0063731A" w:rsidP="00F348D4">
      <w:pPr>
        <w:pStyle w:val="PargrafodaLista"/>
        <w:numPr>
          <w:ilvl w:val="2"/>
          <w:numId w:val="27"/>
        </w:numPr>
        <w:pBdr>
          <w:top w:val="nil"/>
          <w:left w:val="nil"/>
          <w:bottom w:val="nil"/>
          <w:right w:val="nil"/>
          <w:between w:val="nil"/>
        </w:pBdr>
        <w:tabs>
          <w:tab w:val="left" w:pos="426"/>
        </w:tabs>
        <w:spacing w:before="120" w:after="120"/>
        <w:ind w:left="0" w:firstLine="0"/>
        <w:contextualSpacing w:val="0"/>
        <w:jc w:val="both"/>
        <w:rPr>
          <w:rFonts w:ascii="Trebuchet MS" w:hAnsi="Trebuchet MS"/>
          <w:bCs/>
          <w:sz w:val="20"/>
          <w:szCs w:val="20"/>
        </w:rPr>
      </w:pPr>
      <w:r w:rsidRPr="00475DD7">
        <w:rPr>
          <w:rFonts w:ascii="Trebuchet MS" w:eastAsia="Trebuchet MS" w:hAnsi="Trebuchet MS" w:cs="Trebuchet MS"/>
          <w:sz w:val="20"/>
          <w:szCs w:val="20"/>
        </w:rPr>
        <w:t xml:space="preserve">Serão avaliados conhecimentos </w:t>
      </w:r>
      <w:r w:rsidR="003F545E" w:rsidRPr="00475DD7">
        <w:rPr>
          <w:rFonts w:ascii="Trebuchet MS" w:eastAsia="Trebuchet MS" w:hAnsi="Trebuchet MS" w:cs="Trebuchet MS"/>
          <w:sz w:val="20"/>
          <w:szCs w:val="20"/>
        </w:rPr>
        <w:t>de Língua Portuguesa</w:t>
      </w:r>
      <w:r w:rsidRPr="00475DD7">
        <w:rPr>
          <w:rFonts w:ascii="Trebuchet MS" w:eastAsia="Trebuchet MS" w:hAnsi="Trebuchet MS" w:cs="Trebuchet MS"/>
          <w:sz w:val="20"/>
          <w:szCs w:val="20"/>
        </w:rPr>
        <w:t xml:space="preserve"> e </w:t>
      </w:r>
      <w:r w:rsidR="003F545E" w:rsidRPr="00475DD7">
        <w:rPr>
          <w:rFonts w:ascii="Trebuchet MS" w:eastAsia="Trebuchet MS" w:hAnsi="Trebuchet MS" w:cs="Trebuchet MS"/>
          <w:sz w:val="20"/>
          <w:szCs w:val="20"/>
        </w:rPr>
        <w:t>Matemática</w:t>
      </w:r>
      <w:r w:rsidRPr="00475DD7">
        <w:rPr>
          <w:rFonts w:ascii="Trebuchet MS" w:eastAsia="Trebuchet MS" w:hAnsi="Trebuchet MS" w:cs="Trebuchet MS"/>
          <w:sz w:val="20"/>
          <w:szCs w:val="20"/>
        </w:rPr>
        <w:t>, sendo 15 (quinze) questões de cada disciplina</w:t>
      </w:r>
      <w:r w:rsidR="008E103E" w:rsidRPr="00475DD7">
        <w:rPr>
          <w:rFonts w:ascii="Trebuchet MS" w:eastAsia="Trebuchet MS" w:hAnsi="Trebuchet MS" w:cs="Trebuchet MS"/>
          <w:sz w:val="20"/>
          <w:szCs w:val="20"/>
        </w:rPr>
        <w:t>.</w:t>
      </w:r>
    </w:p>
    <w:p w14:paraId="60ABBABD" w14:textId="458D24AA" w:rsidR="00E72FCA" w:rsidRPr="00475DD7" w:rsidRDefault="003F545E" w:rsidP="00F348D4">
      <w:pPr>
        <w:pStyle w:val="PargrafodaLista"/>
        <w:numPr>
          <w:ilvl w:val="2"/>
          <w:numId w:val="27"/>
        </w:numPr>
        <w:pBdr>
          <w:top w:val="nil"/>
          <w:left w:val="nil"/>
          <w:bottom w:val="nil"/>
          <w:right w:val="nil"/>
          <w:between w:val="nil"/>
        </w:pBdr>
        <w:tabs>
          <w:tab w:val="left" w:pos="426"/>
        </w:tabs>
        <w:spacing w:before="120" w:after="120"/>
        <w:ind w:left="0" w:firstLine="0"/>
        <w:contextualSpacing w:val="0"/>
        <w:jc w:val="both"/>
        <w:rPr>
          <w:rFonts w:ascii="Trebuchet MS" w:hAnsi="Trebuchet MS"/>
          <w:bCs/>
          <w:sz w:val="20"/>
          <w:szCs w:val="20"/>
        </w:rPr>
      </w:pPr>
      <w:r w:rsidRPr="00475DD7">
        <w:rPr>
          <w:rFonts w:ascii="Trebuchet MS" w:eastAsia="Trebuchet MS" w:hAnsi="Trebuchet MS" w:cs="Trebuchet MS"/>
          <w:sz w:val="20"/>
          <w:szCs w:val="20"/>
        </w:rPr>
        <w:t>Cada questão de múltipla escolha tem o valor de 4 (quatro) pontos, totalizando 120 (cento e vinte) pontos.</w:t>
      </w:r>
    </w:p>
    <w:p w14:paraId="6CE39DAF" w14:textId="6D13BBC7" w:rsidR="00AE5822"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Verdana" w:hAnsi="Trebuchet MS"/>
          <w:sz w:val="20"/>
          <w:szCs w:val="20"/>
        </w:rPr>
        <w:lastRenderedPageBreak/>
        <w:t xml:space="preserve">A prova será realizada no dia </w:t>
      </w:r>
      <w:r w:rsidR="00E72FCA" w:rsidRPr="00475DD7">
        <w:rPr>
          <w:rFonts w:ascii="Trebuchet MS" w:eastAsia="Verdana" w:hAnsi="Trebuchet MS"/>
          <w:sz w:val="20"/>
          <w:szCs w:val="20"/>
        </w:rPr>
        <w:t xml:space="preserve">previsto no </w:t>
      </w:r>
      <w:r w:rsidR="00E72FCA" w:rsidRPr="00475DD7">
        <w:rPr>
          <w:rFonts w:ascii="Trebuchet MS" w:eastAsia="Verdana" w:hAnsi="Trebuchet MS"/>
          <w:b/>
          <w:bCs/>
          <w:sz w:val="20"/>
          <w:szCs w:val="20"/>
        </w:rPr>
        <w:t>ANEXO I - CRONOGRAMA</w:t>
      </w:r>
      <w:r w:rsidRPr="00475DD7">
        <w:rPr>
          <w:rFonts w:ascii="Trebuchet MS" w:eastAsia="Verdana" w:hAnsi="Trebuchet MS"/>
          <w:b/>
          <w:bCs/>
          <w:sz w:val="20"/>
          <w:szCs w:val="20"/>
        </w:rPr>
        <w:t xml:space="preserve">, </w:t>
      </w:r>
      <w:r w:rsidRPr="00475DD7">
        <w:rPr>
          <w:rFonts w:ascii="Trebuchet MS" w:eastAsia="Verdana" w:hAnsi="Trebuchet MS"/>
          <w:b/>
          <w:sz w:val="20"/>
          <w:szCs w:val="20"/>
        </w:rPr>
        <w:t>das 09 horas às 12 horas</w:t>
      </w:r>
      <w:r w:rsidRPr="00475DD7">
        <w:rPr>
          <w:rFonts w:ascii="Trebuchet MS" w:eastAsia="Verdana" w:hAnsi="Trebuchet MS"/>
          <w:sz w:val="20"/>
          <w:szCs w:val="20"/>
        </w:rPr>
        <w:t>, no local</w:t>
      </w:r>
      <w:r w:rsidRPr="00475DD7">
        <w:rPr>
          <w:rFonts w:ascii="Trebuchet MS" w:eastAsia="Verdana" w:hAnsi="Trebuchet MS"/>
          <w:color w:val="000000"/>
          <w:sz w:val="20"/>
          <w:szCs w:val="20"/>
        </w:rPr>
        <w:t xml:space="preserve"> indicado no </w:t>
      </w:r>
      <w:r w:rsidRPr="00475DD7">
        <w:rPr>
          <w:rFonts w:ascii="Trebuchet MS" w:eastAsia="Verdana" w:hAnsi="Trebuchet MS"/>
          <w:b/>
          <w:bCs/>
          <w:color w:val="000000"/>
          <w:sz w:val="20"/>
          <w:szCs w:val="20"/>
        </w:rPr>
        <w:t>Cartão de Confirmação de</w:t>
      </w:r>
      <w:r w:rsidRPr="00475DD7">
        <w:rPr>
          <w:rFonts w:ascii="Trebuchet MS" w:eastAsia="Verdana" w:hAnsi="Trebuchet MS"/>
          <w:b/>
          <w:bCs/>
          <w:sz w:val="20"/>
          <w:szCs w:val="20"/>
        </w:rPr>
        <w:t xml:space="preserve"> Inscrição</w:t>
      </w:r>
      <w:r w:rsidRPr="00475DD7">
        <w:rPr>
          <w:rFonts w:ascii="Trebuchet MS" w:eastAsia="Verdana" w:hAnsi="Trebuchet MS"/>
          <w:sz w:val="20"/>
          <w:szCs w:val="20"/>
        </w:rPr>
        <w:t>.</w:t>
      </w:r>
    </w:p>
    <w:p w14:paraId="2917B7D5" w14:textId="6F9A77ED" w:rsidR="00C66A2C" w:rsidRPr="00475DD7" w:rsidRDefault="00C66A2C"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Verdana" w:hAnsi="Trebuchet MS"/>
          <w:b/>
          <w:bCs/>
          <w:sz w:val="20"/>
          <w:szCs w:val="20"/>
        </w:rPr>
      </w:pPr>
      <w:r w:rsidRPr="00475DD7">
        <w:rPr>
          <w:rFonts w:ascii="Trebuchet MS" w:eastAsia="Verdana" w:hAnsi="Trebuchet MS"/>
          <w:b/>
          <w:bCs/>
          <w:sz w:val="20"/>
          <w:szCs w:val="20"/>
        </w:rPr>
        <w:t>Não haverá, sob pretexto algum, segunda chamada para as provas. O não comparecimento, qualquer que seja a alegação, acarretará a eliminação automática do candidato.</w:t>
      </w:r>
    </w:p>
    <w:p w14:paraId="3BEF26B6" w14:textId="79F746EF" w:rsidR="00E62C61" w:rsidRPr="00475DD7" w:rsidRDefault="00E62C61"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Verdana" w:hAnsi="Trebuchet MS"/>
          <w:sz w:val="20"/>
          <w:szCs w:val="20"/>
        </w:rPr>
        <w:t xml:space="preserve">Os portões de acesso aos prédios onde serão realizadas as provas serão fechados rigorosamente às </w:t>
      </w:r>
      <w:r w:rsidRPr="00475DD7">
        <w:rPr>
          <w:rFonts w:ascii="Trebuchet MS" w:eastAsia="Verdana" w:hAnsi="Trebuchet MS"/>
          <w:b/>
          <w:sz w:val="20"/>
          <w:szCs w:val="20"/>
        </w:rPr>
        <w:t xml:space="preserve">09 horas </w:t>
      </w:r>
      <w:r w:rsidRPr="00475DD7">
        <w:rPr>
          <w:rFonts w:ascii="Trebuchet MS" w:eastAsia="Verdana" w:hAnsi="Trebuchet MS"/>
          <w:sz w:val="20"/>
          <w:szCs w:val="20"/>
        </w:rPr>
        <w:t>e, após esse horário, nenhum candidato poderá entrar, sendo eliminado do processo seletivo.</w:t>
      </w:r>
    </w:p>
    <w:p w14:paraId="61B76EF6" w14:textId="1B8C8EB4" w:rsidR="0084009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Verdana" w:hAnsi="Trebuchet MS"/>
          <w:sz w:val="20"/>
          <w:szCs w:val="20"/>
        </w:rPr>
        <w:t xml:space="preserve">O candidato deverá chegar ao local da prova com antecedência mínima de 01 (uma) hora, munido do </w:t>
      </w:r>
      <w:r w:rsidR="00210E68" w:rsidRPr="00475DD7">
        <w:rPr>
          <w:rFonts w:ascii="Trebuchet MS" w:eastAsia="Verdana" w:hAnsi="Trebuchet MS"/>
          <w:b/>
          <w:bCs/>
          <w:color w:val="000000"/>
          <w:sz w:val="20"/>
          <w:szCs w:val="20"/>
        </w:rPr>
        <w:t>Cartão de Confirmação de</w:t>
      </w:r>
      <w:r w:rsidR="00210E68" w:rsidRPr="00475DD7">
        <w:rPr>
          <w:rFonts w:ascii="Trebuchet MS" w:eastAsia="Verdana" w:hAnsi="Trebuchet MS"/>
          <w:b/>
          <w:bCs/>
          <w:sz w:val="20"/>
          <w:szCs w:val="20"/>
        </w:rPr>
        <w:t xml:space="preserve"> Inscrição </w:t>
      </w:r>
      <w:r w:rsidRPr="00475DD7">
        <w:rPr>
          <w:rFonts w:ascii="Trebuchet MS" w:eastAsia="Verdana" w:hAnsi="Trebuchet MS"/>
          <w:sz w:val="20"/>
          <w:szCs w:val="20"/>
        </w:rPr>
        <w:t xml:space="preserve">e de </w:t>
      </w:r>
      <w:r w:rsidRPr="00475DD7">
        <w:rPr>
          <w:rFonts w:ascii="Trebuchet MS" w:hAnsi="Trebuchet MS"/>
          <w:b/>
          <w:sz w:val="20"/>
          <w:szCs w:val="20"/>
        </w:rPr>
        <w:t xml:space="preserve">seu Documento Oficial original com foto </w:t>
      </w:r>
      <w:r w:rsidRPr="00475DD7">
        <w:rPr>
          <w:rFonts w:ascii="Trebuchet MS" w:hAnsi="Trebuchet MS"/>
          <w:bCs/>
          <w:sz w:val="20"/>
          <w:szCs w:val="20"/>
        </w:rPr>
        <w:t>(</w:t>
      </w:r>
      <w:r w:rsidRPr="00475DD7">
        <w:rPr>
          <w:rFonts w:ascii="Trebuchet MS" w:hAnsi="Trebuchet MS"/>
          <w:bCs/>
          <w:sz w:val="20"/>
          <w:szCs w:val="20"/>
          <w:u w:val="single"/>
        </w:rPr>
        <w:t>não será aceita cópia, mesmo que autenticada</w:t>
      </w:r>
      <w:r w:rsidRPr="00475DD7">
        <w:rPr>
          <w:rFonts w:ascii="Trebuchet MS" w:hAnsi="Trebuchet MS"/>
          <w:bCs/>
          <w:sz w:val="20"/>
          <w:szCs w:val="20"/>
        </w:rPr>
        <w:t>). Os documentos deverão estar em perfeitas condições, de forma a permitir, com clareza, a identificação do candidato e de sua assinatura.</w:t>
      </w:r>
    </w:p>
    <w:p w14:paraId="54AD1060" w14:textId="77777777" w:rsidR="0084009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Serão considerados documentos oficiais de identidade: carteiras expedidas pelos Comandos Militares (ex-ministérios Militares), pelas Secretarias de Segurança, pelos Corpos de Bombeiros, pelas Polícias Militares e pelos órgãos fiscalizadores de exercício profissional (Ordens, Conselhos, etc.); passaporte; carteiras funcionais do Ministério Público e Magistratura; Defensoria Pública; carteiras expedidas por órgão público que, por Lei Federal, valem como identidade; Carteira Nacional de Habilitação e Boletim de Ocorrência (BO) com data de até 30 (trinta) dias anteriores à realização da Prova. </w:t>
      </w:r>
      <w:r w:rsidRPr="00475DD7">
        <w:rPr>
          <w:rFonts w:ascii="Trebuchet MS" w:hAnsi="Trebuchet MS"/>
          <w:b/>
          <w:bCs/>
          <w:sz w:val="20"/>
          <w:szCs w:val="20"/>
        </w:rPr>
        <w:t>Não serão aceitos como documentos de identidade oficial</w:t>
      </w:r>
      <w:r w:rsidRPr="00475DD7">
        <w:rPr>
          <w:rFonts w:ascii="Trebuchet MS" w:hAnsi="Trebuchet MS"/>
          <w:sz w:val="20"/>
          <w:szCs w:val="20"/>
        </w:rPr>
        <w:t xml:space="preserve">: Carteira Escolar, Carteira de Igreja, Carteira de Clube, Certidão de Nascimento ou de Casamento, Protocolos, Título Eleitoral, Carteira Nacional de Habilitação emitida anteriormente à Lei Federal nº 9.503/97, Crachás, Identidade Funcional de natureza pública ou privada, </w:t>
      </w:r>
      <w:r w:rsidRPr="00475DD7">
        <w:rPr>
          <w:rFonts w:ascii="Trebuchet MS" w:hAnsi="Trebuchet MS"/>
          <w:b/>
          <w:sz w:val="20"/>
          <w:szCs w:val="20"/>
          <w:u w:val="single"/>
        </w:rPr>
        <w:t>cópias dos documentos citados, ainda que autenticadas</w:t>
      </w:r>
      <w:r w:rsidRPr="00475DD7">
        <w:rPr>
          <w:rFonts w:ascii="Trebuchet MS" w:hAnsi="Trebuchet MS"/>
          <w:sz w:val="20"/>
          <w:szCs w:val="20"/>
        </w:rPr>
        <w:t>, ou quaisquer outros documentos não constantes deste Edita</w:t>
      </w:r>
      <w:r w:rsidR="00840096" w:rsidRPr="00475DD7">
        <w:rPr>
          <w:rFonts w:ascii="Trebuchet MS" w:hAnsi="Trebuchet MS"/>
          <w:sz w:val="20"/>
          <w:szCs w:val="20"/>
        </w:rPr>
        <w:t>l.</w:t>
      </w:r>
    </w:p>
    <w:p w14:paraId="09E717B6" w14:textId="77777777" w:rsidR="0084009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O comprovante de inscrição não terá validade como documento de identidade.</w:t>
      </w:r>
    </w:p>
    <w:p w14:paraId="1213DD8E" w14:textId="77777777" w:rsidR="00E4601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b/>
          <w:sz w:val="20"/>
          <w:szCs w:val="20"/>
        </w:rPr>
        <w:t>O candidato que comparecer ao local de prova SEM o Documento Oficial Original será impedido de realizar a prova</w:t>
      </w:r>
      <w:r w:rsidR="00840096" w:rsidRPr="00475DD7">
        <w:rPr>
          <w:rFonts w:ascii="Trebuchet MS" w:hAnsi="Trebuchet MS"/>
          <w:b/>
          <w:sz w:val="20"/>
          <w:szCs w:val="20"/>
        </w:rPr>
        <w:t>.</w:t>
      </w:r>
    </w:p>
    <w:p w14:paraId="3B02294A" w14:textId="5458DFDE" w:rsidR="00E4601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O candidato deverá levar </w:t>
      </w:r>
      <w:r w:rsidR="00A551F2" w:rsidRPr="00475DD7">
        <w:rPr>
          <w:rFonts w:ascii="Trebuchet MS" w:hAnsi="Trebuchet MS"/>
          <w:sz w:val="20"/>
          <w:szCs w:val="20"/>
        </w:rPr>
        <w:t>caneta esferográfica de tinta indelével preta ou azul</w:t>
      </w:r>
      <w:r w:rsidRPr="00475DD7">
        <w:rPr>
          <w:rFonts w:ascii="Trebuchet MS" w:hAnsi="Trebuchet MS"/>
          <w:sz w:val="20"/>
          <w:szCs w:val="20"/>
        </w:rPr>
        <w:t>, para o preenchimento do Cartão de Respostas.  Não será admitido o preenchimento do Cartão de Respostas com lápis ou caneta de cor diferente da cor azul ou preta.</w:t>
      </w:r>
    </w:p>
    <w:p w14:paraId="6B0112B4" w14:textId="77777777" w:rsidR="00A2343B" w:rsidRPr="00475DD7" w:rsidRDefault="00A2343B"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hAnsi="Trebuchet MS"/>
          <w:b/>
          <w:bCs/>
          <w:sz w:val="20"/>
          <w:szCs w:val="20"/>
        </w:rPr>
      </w:pPr>
      <w:r w:rsidRPr="00475DD7">
        <w:rPr>
          <w:rFonts w:ascii="Trebuchet MS" w:hAnsi="Trebuchet MS"/>
          <w:b/>
          <w:bCs/>
          <w:sz w:val="20"/>
          <w:szCs w:val="20"/>
        </w:rPr>
        <w:t xml:space="preserve">Devido a pandemia causada pela COVID-19, fica a critério dos candidatos a utilização de máscara e álcool gel, cuidados ainda necessários como prevenção. </w:t>
      </w:r>
    </w:p>
    <w:p w14:paraId="5079C82C" w14:textId="3E0CF532" w:rsidR="00A2343B" w:rsidRPr="00475DD7" w:rsidRDefault="00A2343B" w:rsidP="00F348D4">
      <w:pPr>
        <w:pStyle w:val="PargrafodaLista"/>
        <w:numPr>
          <w:ilvl w:val="2"/>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É recomendado que cada candidato leve água para o seu próprio consumo em embalagem transparente, para evitar o uso de bebedouros.</w:t>
      </w:r>
    </w:p>
    <w:p w14:paraId="094CE4FB" w14:textId="4C9B2907" w:rsidR="00E4601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O candidato que, nos dias que antecederem à realização da prova, apresentar qualquer restrição de mobilidade, e necessitar de tratamento diferenciado para a sua realização, deverá comunicar ao </w:t>
      </w:r>
      <w:r w:rsidRPr="00475DD7">
        <w:rPr>
          <w:rFonts w:ascii="Trebuchet MS" w:hAnsi="Trebuchet MS"/>
          <w:bCs/>
          <w:sz w:val="20"/>
          <w:szCs w:val="20"/>
        </w:rPr>
        <w:t>Instituto SELECON,</w:t>
      </w:r>
      <w:r w:rsidRPr="00475DD7">
        <w:rPr>
          <w:rFonts w:ascii="Trebuchet MS" w:hAnsi="Trebuchet MS"/>
          <w:sz w:val="20"/>
          <w:szCs w:val="20"/>
        </w:rPr>
        <w:t xml:space="preserve"> </w:t>
      </w:r>
      <w:r w:rsidR="00E96D6C" w:rsidRPr="00475DD7">
        <w:rPr>
          <w:rFonts w:ascii="Trebuchet MS" w:hAnsi="Trebuchet MS"/>
          <w:sz w:val="20"/>
          <w:szCs w:val="20"/>
        </w:rPr>
        <w:t xml:space="preserve">através do </w:t>
      </w:r>
      <w:r w:rsidR="00201F1F" w:rsidRPr="00475DD7">
        <w:rPr>
          <w:rFonts w:ascii="Trebuchet MS" w:hAnsi="Trebuchet MS"/>
          <w:sz w:val="20"/>
          <w:szCs w:val="20"/>
        </w:rPr>
        <w:t xml:space="preserve">e-mail, </w:t>
      </w:r>
      <w:hyperlink r:id="rId30" w:history="1">
        <w:r w:rsidR="00201F1F" w:rsidRPr="00475DD7">
          <w:rPr>
            <w:rStyle w:val="Hyperlink"/>
            <w:rFonts w:ascii="Trebuchet MS" w:eastAsia="Trebuchet MS" w:hAnsi="Trebuchet MS" w:cs="Trebuchet MS"/>
            <w:sz w:val="20"/>
            <w:szCs w:val="20"/>
          </w:rPr>
          <w:t>faleconosco@selecon.org.br</w:t>
        </w:r>
      </w:hyperlink>
      <w:r w:rsidR="00201F1F" w:rsidRPr="00475DD7">
        <w:rPr>
          <w:rFonts w:ascii="Trebuchet MS" w:hAnsi="Trebuchet MS"/>
          <w:sz w:val="20"/>
          <w:szCs w:val="20"/>
        </w:rPr>
        <w:t xml:space="preserve">, </w:t>
      </w:r>
      <w:r w:rsidRPr="00475DD7">
        <w:rPr>
          <w:rFonts w:ascii="Trebuchet MS" w:hAnsi="Trebuchet MS"/>
          <w:sz w:val="20"/>
          <w:szCs w:val="20"/>
        </w:rPr>
        <w:t>com antecedência mínima de 48 (quarenta e oito) horas, ou, em casos extraordinários, com a maior antecedência possível.</w:t>
      </w:r>
    </w:p>
    <w:p w14:paraId="0B702E91" w14:textId="19B23348" w:rsidR="00E4601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As condições especiais somente serão oferecidas no local onde a prova for realizada.</w:t>
      </w:r>
    </w:p>
    <w:p w14:paraId="3BAF4B4A" w14:textId="718FE734" w:rsidR="00111BBA" w:rsidRPr="00475DD7" w:rsidRDefault="00332D5D"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Para</w:t>
      </w:r>
      <w:r w:rsidR="00111BBA" w:rsidRPr="00475DD7">
        <w:rPr>
          <w:rFonts w:ascii="Trebuchet MS" w:hAnsi="Trebuchet MS"/>
          <w:sz w:val="20"/>
          <w:szCs w:val="20"/>
        </w:rPr>
        <w:t xml:space="preserve"> assinar a Lista de Presença na sala de prova, o candidato </w:t>
      </w:r>
      <w:r w:rsidRPr="00475DD7">
        <w:rPr>
          <w:rFonts w:ascii="Trebuchet MS" w:hAnsi="Trebuchet MS"/>
          <w:sz w:val="20"/>
          <w:szCs w:val="20"/>
        </w:rPr>
        <w:t xml:space="preserve">deverá </w:t>
      </w:r>
      <w:r w:rsidR="00111BBA" w:rsidRPr="00475DD7">
        <w:rPr>
          <w:rFonts w:ascii="Trebuchet MS" w:hAnsi="Trebuchet MS"/>
          <w:sz w:val="20"/>
          <w:szCs w:val="20"/>
        </w:rPr>
        <w:t>entregar ao fiscal seu documento de identidade que ficará sobre a mesa à vista de todos e receberá do fiscal de sala o Cartão de Respostas.</w:t>
      </w:r>
    </w:p>
    <w:p w14:paraId="38EC66E0" w14:textId="77777777" w:rsidR="00111BBA" w:rsidRPr="00475DD7" w:rsidRDefault="00111BBA"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O candidato é responsável pela conferência de seus dados pessoais, em especial, seu nome, seu número de inscrição, a opção de </w:t>
      </w:r>
      <w:r w:rsidRPr="00475DD7">
        <w:rPr>
          <w:rFonts w:ascii="Trebuchet MS" w:hAnsi="Trebuchet MS"/>
          <w:i/>
          <w:iCs/>
          <w:sz w:val="20"/>
          <w:szCs w:val="20"/>
        </w:rPr>
        <w:t>campus</w:t>
      </w:r>
      <w:r w:rsidRPr="00475DD7">
        <w:rPr>
          <w:rFonts w:ascii="Trebuchet MS" w:hAnsi="Trebuchet MS"/>
          <w:sz w:val="20"/>
          <w:szCs w:val="20"/>
        </w:rPr>
        <w:t>/curso, sua data de nascimento e o número de seu documento de identidade.</w:t>
      </w:r>
    </w:p>
    <w:p w14:paraId="646617E3" w14:textId="3D15A3B4" w:rsidR="00111BBA" w:rsidRPr="00475DD7" w:rsidRDefault="00A20F2C"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Após a conferência de seus dados pessoais </w:t>
      </w:r>
      <w:r w:rsidR="00111BBA" w:rsidRPr="00475DD7">
        <w:rPr>
          <w:rFonts w:ascii="Trebuchet MS" w:hAnsi="Trebuchet MS"/>
          <w:sz w:val="20"/>
          <w:szCs w:val="20"/>
        </w:rPr>
        <w:t>no Cartão de Respostas</w:t>
      </w:r>
      <w:r w:rsidRPr="00475DD7">
        <w:rPr>
          <w:rFonts w:ascii="Trebuchet MS" w:hAnsi="Trebuchet MS"/>
          <w:sz w:val="20"/>
          <w:szCs w:val="20"/>
        </w:rPr>
        <w:t xml:space="preserve">, o candidato deverá </w:t>
      </w:r>
      <w:r w:rsidR="00111BBA" w:rsidRPr="00475DD7">
        <w:rPr>
          <w:rFonts w:ascii="Trebuchet MS" w:hAnsi="Trebuchet MS"/>
          <w:sz w:val="20"/>
          <w:szCs w:val="20"/>
        </w:rPr>
        <w:t xml:space="preserve">assinar seu nome </w:t>
      </w:r>
      <w:r w:rsidRPr="00475DD7">
        <w:rPr>
          <w:rFonts w:ascii="Trebuchet MS" w:hAnsi="Trebuchet MS"/>
          <w:sz w:val="20"/>
          <w:szCs w:val="20"/>
        </w:rPr>
        <w:t>no</w:t>
      </w:r>
      <w:r w:rsidR="00111BBA" w:rsidRPr="00475DD7">
        <w:rPr>
          <w:rFonts w:ascii="Trebuchet MS" w:hAnsi="Trebuchet MS"/>
          <w:sz w:val="20"/>
          <w:szCs w:val="20"/>
        </w:rPr>
        <w:t xml:space="preserve"> local </w:t>
      </w:r>
      <w:r w:rsidRPr="00475DD7">
        <w:rPr>
          <w:rFonts w:ascii="Trebuchet MS" w:hAnsi="Trebuchet MS"/>
          <w:sz w:val="20"/>
          <w:szCs w:val="20"/>
        </w:rPr>
        <w:t>designado</w:t>
      </w:r>
      <w:r w:rsidR="00111BBA" w:rsidRPr="00475DD7">
        <w:rPr>
          <w:rFonts w:ascii="Trebuchet MS" w:hAnsi="Trebuchet MS"/>
          <w:sz w:val="20"/>
          <w:szCs w:val="20"/>
        </w:rPr>
        <w:t xml:space="preserve"> no Cartão de Respostas.</w:t>
      </w:r>
    </w:p>
    <w:p w14:paraId="585AEE5E" w14:textId="7AF3E491" w:rsidR="00D73BE0" w:rsidRPr="00475DD7" w:rsidRDefault="00D73BE0"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Caso o candidato identifique erros durante </w:t>
      </w:r>
      <w:r w:rsidR="00266D12" w:rsidRPr="00475DD7">
        <w:rPr>
          <w:rFonts w:ascii="Trebuchet MS" w:hAnsi="Trebuchet MS"/>
          <w:sz w:val="20"/>
          <w:szCs w:val="20"/>
        </w:rPr>
        <w:t>conferência de seus dados pessoais no Cartão de Respostas</w:t>
      </w:r>
      <w:r w:rsidRPr="00475DD7">
        <w:rPr>
          <w:rFonts w:ascii="Trebuchet MS" w:hAnsi="Trebuchet MS"/>
          <w:sz w:val="20"/>
          <w:szCs w:val="20"/>
        </w:rPr>
        <w:t>, estes devem ser informados ao Fiscal de Sala que anotará na Ata de Sala.</w:t>
      </w:r>
    </w:p>
    <w:p w14:paraId="01890CB5" w14:textId="77777777" w:rsidR="00A42DB9" w:rsidRPr="00475DD7" w:rsidRDefault="00A42DB9"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Em hipótese alguma haverá substituição do Cartão de Respostas por erro do candidato.</w:t>
      </w:r>
    </w:p>
    <w:p w14:paraId="1AD69C5E" w14:textId="0C382F27" w:rsidR="00E872FD" w:rsidRPr="00475DD7" w:rsidRDefault="00E872FD"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O candidato não deverá amassar, molhar, dobrar, rasgar, manchar ou, de qualquer modo, danificar o seu Cartão de Respostas, sob pena de arcar com os prejuízos advindos da impossibilidade de realização da leitura óptica.</w:t>
      </w:r>
    </w:p>
    <w:p w14:paraId="0411297A" w14:textId="2F5C5B30" w:rsidR="00E4601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b/>
          <w:sz w:val="20"/>
          <w:szCs w:val="20"/>
        </w:rPr>
        <w:t>Serão de inteira responsabilidade do candidato os prejuízos advindos do preenchimento indevido do Cartão de Respostas</w:t>
      </w:r>
      <w:r w:rsidRPr="00475DD7">
        <w:rPr>
          <w:rFonts w:ascii="Trebuchet MS" w:hAnsi="Trebuchet MS"/>
          <w:sz w:val="20"/>
          <w:szCs w:val="20"/>
        </w:rPr>
        <w:t>. Serão consideradas marcações indevidas as que estiverem em desacordo com este Edital ou com as instruções constantes no Cartão de Respostas, tais como marcação rasurada ou emendada, campo de marcação não-preenchido integralmente ou ainda marcação de mais de uma opção, mesmo que uma delas seja a certa.</w:t>
      </w:r>
    </w:p>
    <w:p w14:paraId="052312A3" w14:textId="7DAE5408" w:rsidR="00111BBA" w:rsidRPr="00475DD7" w:rsidRDefault="00111BBA"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O candidato que não preencher o Cartão de Respostas de acordo com as instruções da capa da prova será eliminado, caso não seja possível realizar o procedimento de leitura óptica.</w:t>
      </w:r>
    </w:p>
    <w:p w14:paraId="25094730" w14:textId="77777777" w:rsidR="00E46016"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Será atribuída </w:t>
      </w:r>
      <w:r w:rsidRPr="00475DD7">
        <w:rPr>
          <w:rFonts w:ascii="Trebuchet MS" w:hAnsi="Trebuchet MS"/>
          <w:b/>
          <w:sz w:val="20"/>
          <w:szCs w:val="20"/>
        </w:rPr>
        <w:t>NOTA ZERO</w:t>
      </w:r>
      <w:r w:rsidRPr="00475DD7">
        <w:rPr>
          <w:rFonts w:ascii="Trebuchet MS" w:hAnsi="Trebuchet MS"/>
          <w:sz w:val="20"/>
          <w:szCs w:val="20"/>
        </w:rPr>
        <w:t xml:space="preserve"> à questão da Prova Objetiva que </w:t>
      </w:r>
      <w:r w:rsidRPr="00475DD7">
        <w:rPr>
          <w:rFonts w:ascii="Trebuchet MS" w:hAnsi="Trebuchet MS"/>
          <w:b/>
          <w:sz w:val="20"/>
          <w:szCs w:val="20"/>
        </w:rPr>
        <w:t>NÃO</w:t>
      </w:r>
      <w:r w:rsidRPr="00475DD7">
        <w:rPr>
          <w:rFonts w:ascii="Trebuchet MS" w:hAnsi="Trebuchet MS"/>
          <w:sz w:val="20"/>
          <w:szCs w:val="20"/>
        </w:rPr>
        <w:t xml:space="preserve"> corresponder ao gabarito oficial ou que contiver emenda, rasura, mais de uma ou nenhuma resposta assinalada</w:t>
      </w:r>
    </w:p>
    <w:p w14:paraId="7D32CA96" w14:textId="7529A0A6" w:rsidR="00D43CE9" w:rsidRPr="00475DD7" w:rsidRDefault="00D43CE9"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sz w:val="20"/>
          <w:szCs w:val="20"/>
        </w:rPr>
        <w:lastRenderedPageBreak/>
        <w:t xml:space="preserve">É proibido o uso de calculadora, régua, esquadro, transferidor, compasso ou similares, bem como de </w:t>
      </w:r>
      <w:r w:rsidRPr="00475DD7">
        <w:rPr>
          <w:rFonts w:ascii="Trebuchet MS" w:hAnsi="Trebuchet MS"/>
          <w:i/>
          <w:sz w:val="20"/>
          <w:szCs w:val="20"/>
        </w:rPr>
        <w:t>pagers</w:t>
      </w:r>
      <w:r w:rsidRPr="00475DD7">
        <w:rPr>
          <w:rFonts w:ascii="Trebuchet MS" w:hAnsi="Trebuchet MS"/>
          <w:sz w:val="20"/>
          <w:szCs w:val="20"/>
        </w:rPr>
        <w:t>, celulares ou quaisquer outros meios de comunicação, enquanto o candidato permanecer nas dependências do local de prova e mesmo após o encerramento desta.</w:t>
      </w:r>
    </w:p>
    <w:p w14:paraId="5891C362" w14:textId="177953E7" w:rsidR="003F545E"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hAnsi="Trebuchet MS"/>
          <w:b/>
          <w:bCs/>
          <w:sz w:val="20"/>
          <w:szCs w:val="20"/>
        </w:rPr>
        <w:t>Por motivo de segurança os procedimentos a seguir serão adotados</w:t>
      </w:r>
      <w:r w:rsidRPr="00475DD7">
        <w:rPr>
          <w:rFonts w:ascii="Trebuchet MS" w:hAnsi="Trebuchet MS"/>
          <w:sz w:val="20"/>
          <w:szCs w:val="20"/>
        </w:rPr>
        <w:t>:</w:t>
      </w:r>
    </w:p>
    <w:p w14:paraId="6B016156" w14:textId="27F227BD" w:rsidR="003F545E" w:rsidRPr="00475DD7" w:rsidRDefault="003F545E" w:rsidP="009132A6">
      <w:pPr>
        <w:pStyle w:val="PargrafodaLista"/>
        <w:numPr>
          <w:ilvl w:val="0"/>
          <w:numId w:val="15"/>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após sua identificação, nenhum candidato poderá se retirar da sala de prova ou do local de espera, sem autorização e acompanhamento da fiscalização;</w:t>
      </w:r>
    </w:p>
    <w:p w14:paraId="2F001F2C" w14:textId="7C69B7CA" w:rsidR="003F545E" w:rsidRPr="00475DD7" w:rsidRDefault="003F545E" w:rsidP="009132A6">
      <w:pPr>
        <w:pStyle w:val="PargrafodaLista"/>
        <w:numPr>
          <w:ilvl w:val="0"/>
          <w:numId w:val="15"/>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somente depois de decorrida uma hora do início das provas, o candidato poderá entregar seu Caderno de Questões (Prova) e seu Cartão de Respostas e se retirar da sala de prova. O candidato que insistir em sair da sala de prova, descumprindo o aqui disposto, deverá assinar o Termo de Ocorrência declarando sua desistência do Processo Seletivo, que será lavrado pelo Coordenador do Local;</w:t>
      </w:r>
    </w:p>
    <w:p w14:paraId="32B8A96F" w14:textId="7EBCBB90" w:rsidR="003F545E" w:rsidRPr="00475DD7" w:rsidRDefault="003F545E" w:rsidP="009132A6">
      <w:pPr>
        <w:pStyle w:val="PargrafodaLista"/>
        <w:numPr>
          <w:ilvl w:val="0"/>
          <w:numId w:val="15"/>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b/>
          <w:bCs/>
          <w:sz w:val="20"/>
          <w:szCs w:val="20"/>
        </w:rPr>
        <w:t>ao candidato NÃO será permitido levar seu Caderno de Questões (Prova) e NÃO poderá copiar os seus assinalamentos</w:t>
      </w:r>
      <w:r w:rsidRPr="00475DD7">
        <w:rPr>
          <w:rFonts w:ascii="Trebuchet MS" w:hAnsi="Trebuchet MS"/>
          <w:sz w:val="20"/>
          <w:szCs w:val="20"/>
        </w:rPr>
        <w:t xml:space="preserve">.  </w:t>
      </w:r>
    </w:p>
    <w:p w14:paraId="7148E7FB" w14:textId="297474D5" w:rsidR="003F545E" w:rsidRPr="00475DD7" w:rsidRDefault="003F545E" w:rsidP="009132A6">
      <w:pPr>
        <w:pStyle w:val="PargrafodaLista"/>
        <w:numPr>
          <w:ilvl w:val="0"/>
          <w:numId w:val="15"/>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ao terminar a prova, o candidato entregará, obrigatoriamente, ao Fiscal de Sala, o seu Cartão de Respostas e o seu Caderno de Questões (Prova);  </w:t>
      </w:r>
    </w:p>
    <w:p w14:paraId="14F86E2A" w14:textId="2B366F4E" w:rsidR="003F545E" w:rsidRPr="00475DD7" w:rsidRDefault="003F545E" w:rsidP="009132A6">
      <w:pPr>
        <w:pStyle w:val="PargrafodaLista"/>
        <w:numPr>
          <w:ilvl w:val="0"/>
          <w:numId w:val="15"/>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os três últimos candidatos deverão permanecer na sala de prova e somente poderão sair juntos do recinto, após a aposição na Ata de Sala de suas respectivas assinaturas, sob pena de eliminação.</w:t>
      </w:r>
    </w:p>
    <w:p w14:paraId="68B4ED3E" w14:textId="1F129F4C" w:rsidR="003F545E" w:rsidRPr="00475DD7" w:rsidRDefault="007F71C3"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O</w:t>
      </w:r>
      <w:r w:rsidR="003F545E" w:rsidRPr="00475DD7">
        <w:rPr>
          <w:rFonts w:ascii="Trebuchet MS" w:eastAsia="Trebuchet MS" w:hAnsi="Trebuchet MS" w:cs="Trebuchet MS"/>
          <w:sz w:val="20"/>
          <w:szCs w:val="20"/>
        </w:rPr>
        <w:t xml:space="preserve"> Caderno de Questões (Prova), o Gabarito Preliminar, o Gabarito Definitivo e as imagens do Cartão de Respostas </w:t>
      </w:r>
      <w:r w:rsidRPr="00475DD7">
        <w:rPr>
          <w:rFonts w:ascii="Trebuchet MS" w:eastAsia="Trebuchet MS" w:hAnsi="Trebuchet MS" w:cs="Trebuchet MS"/>
          <w:sz w:val="20"/>
          <w:szCs w:val="20"/>
        </w:rPr>
        <w:t xml:space="preserve">Serão disponibilizados no site </w:t>
      </w:r>
      <w:r w:rsidR="005F473A" w:rsidRPr="00475DD7">
        <w:rPr>
          <w:rFonts w:ascii="Trebuchet MS" w:eastAsia="Trebuchet MS" w:hAnsi="Trebuchet MS" w:cs="Trebuchet MS"/>
          <w:sz w:val="20"/>
          <w:szCs w:val="20"/>
        </w:rPr>
        <w:t>do Instituto SELECON,</w:t>
      </w:r>
      <w:r w:rsidR="00CB5375" w:rsidRPr="00475DD7">
        <w:rPr>
          <w:rFonts w:ascii="Trebuchet MS" w:eastAsia="Trebuchet MS" w:hAnsi="Trebuchet MS" w:cs="Trebuchet MS"/>
          <w:sz w:val="20"/>
          <w:szCs w:val="20"/>
        </w:rPr>
        <w:t xml:space="preserve"> </w:t>
      </w:r>
      <w:hyperlink r:id="rId31" w:history="1">
        <w:r w:rsidR="00CB5375" w:rsidRPr="00475DD7">
          <w:rPr>
            <w:rStyle w:val="Hyperlink"/>
            <w:rFonts w:ascii="Trebuchet MS" w:hAnsi="Trebuchet MS"/>
            <w:sz w:val="20"/>
            <w:szCs w:val="20"/>
          </w:rPr>
          <w:t>https://selecon.org.br</w:t>
        </w:r>
      </w:hyperlink>
      <w:r w:rsidR="00CB5375" w:rsidRPr="00475DD7">
        <w:rPr>
          <w:rFonts w:ascii="Trebuchet MS" w:hAnsi="Trebuchet MS"/>
          <w:sz w:val="20"/>
          <w:szCs w:val="20"/>
        </w:rPr>
        <w:t>,</w:t>
      </w:r>
      <w:r w:rsidR="003F545E" w:rsidRPr="00475DD7">
        <w:rPr>
          <w:rFonts w:ascii="Trebuchet MS" w:eastAsia="Trebuchet MS" w:hAnsi="Trebuchet MS" w:cs="Trebuchet MS"/>
          <w:sz w:val="20"/>
          <w:szCs w:val="20"/>
        </w:rPr>
        <w:t xml:space="preserve"> para consulta</w:t>
      </w:r>
      <w:r w:rsidR="007178F6" w:rsidRPr="00475DD7">
        <w:rPr>
          <w:rFonts w:ascii="Trebuchet MS" w:eastAsia="Trebuchet MS" w:hAnsi="Trebuchet MS" w:cs="Trebuchet MS"/>
          <w:sz w:val="20"/>
          <w:szCs w:val="20"/>
        </w:rPr>
        <w:t xml:space="preserve">, na data </w:t>
      </w:r>
      <w:r w:rsidR="00A10238" w:rsidRPr="00475DD7">
        <w:rPr>
          <w:rFonts w:ascii="Trebuchet MS" w:eastAsia="Trebuchet MS" w:hAnsi="Trebuchet MS" w:cs="Trebuchet MS"/>
          <w:sz w:val="20"/>
          <w:szCs w:val="20"/>
        </w:rPr>
        <w:t xml:space="preserve">definida </w:t>
      </w:r>
      <w:r w:rsidR="007178F6" w:rsidRPr="00475DD7">
        <w:rPr>
          <w:rFonts w:ascii="Trebuchet MS" w:eastAsia="Trebuchet MS" w:hAnsi="Trebuchet MS" w:cs="Trebuchet MS"/>
          <w:sz w:val="20"/>
          <w:szCs w:val="20"/>
        </w:rPr>
        <w:t xml:space="preserve">no </w:t>
      </w:r>
      <w:r w:rsidR="007178F6" w:rsidRPr="00475DD7">
        <w:rPr>
          <w:rFonts w:ascii="Trebuchet MS" w:eastAsia="Trebuchet MS" w:hAnsi="Trebuchet MS" w:cs="Trebuchet MS"/>
          <w:b/>
          <w:bCs/>
          <w:sz w:val="20"/>
          <w:szCs w:val="20"/>
        </w:rPr>
        <w:t>ANEXO I - CRONOGRAMA</w:t>
      </w:r>
      <w:r w:rsidR="003F545E" w:rsidRPr="00475DD7">
        <w:rPr>
          <w:rFonts w:ascii="Trebuchet MS" w:eastAsia="Trebuchet MS" w:hAnsi="Trebuchet MS" w:cs="Trebuchet MS"/>
          <w:sz w:val="20"/>
          <w:szCs w:val="20"/>
        </w:rPr>
        <w:t xml:space="preserve">.  </w:t>
      </w:r>
    </w:p>
    <w:p w14:paraId="7FFE46CD" w14:textId="5C95B1BB" w:rsidR="003F545E" w:rsidRPr="00475DD7"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Serão admitidos recursos contra a formulação das questões ou quanto ao gabarito oficial preliminar divulgado.  O candidato poderá acessar, </w:t>
      </w:r>
      <w:r w:rsidR="005F473A" w:rsidRPr="00475DD7">
        <w:rPr>
          <w:rFonts w:ascii="Trebuchet MS" w:eastAsia="Trebuchet MS" w:hAnsi="Trebuchet MS" w:cs="Trebuchet MS"/>
          <w:sz w:val="20"/>
          <w:szCs w:val="20"/>
        </w:rPr>
        <w:t>na página do Instituto SELECON,</w:t>
      </w:r>
      <w:r w:rsidR="00CB5375" w:rsidRPr="00475DD7">
        <w:rPr>
          <w:rFonts w:ascii="Trebuchet MS" w:eastAsia="Trebuchet MS" w:hAnsi="Trebuchet MS" w:cs="Trebuchet MS"/>
          <w:sz w:val="20"/>
          <w:szCs w:val="20"/>
        </w:rPr>
        <w:t xml:space="preserve"> </w:t>
      </w:r>
      <w:hyperlink r:id="rId32" w:history="1">
        <w:r w:rsidR="00CB5375"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 xml:space="preserve">, </w:t>
      </w:r>
      <w:r w:rsidR="00E43C3B" w:rsidRPr="00475DD7">
        <w:rPr>
          <w:rFonts w:ascii="Trebuchet MS" w:eastAsia="Trebuchet MS" w:hAnsi="Trebuchet MS" w:cs="Trebuchet MS"/>
          <w:sz w:val="20"/>
          <w:szCs w:val="20"/>
        </w:rPr>
        <w:t xml:space="preserve">e preencher </w:t>
      </w:r>
      <w:r w:rsidRPr="00475DD7">
        <w:rPr>
          <w:rFonts w:ascii="Trebuchet MS" w:eastAsia="Trebuchet MS" w:hAnsi="Trebuchet MS" w:cs="Trebuchet MS"/>
          <w:sz w:val="20"/>
          <w:szCs w:val="20"/>
        </w:rPr>
        <w:t>o Formulário de Recurso no</w:t>
      </w:r>
      <w:r w:rsidR="00B65FEE" w:rsidRPr="00475DD7">
        <w:rPr>
          <w:rFonts w:ascii="Trebuchet MS" w:eastAsia="Trebuchet MS" w:hAnsi="Trebuchet MS" w:cs="Trebuchet MS"/>
          <w:sz w:val="20"/>
          <w:szCs w:val="20"/>
        </w:rPr>
        <w:t xml:space="preserve"> período estabelecido no </w:t>
      </w:r>
      <w:r w:rsidR="00B65FEE"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w:t>
      </w:r>
    </w:p>
    <w:p w14:paraId="449D7870" w14:textId="77777777" w:rsidR="00AA7B37" w:rsidRPr="00475DD7" w:rsidRDefault="00AA7B37" w:rsidP="00F348D4">
      <w:pPr>
        <w:pStyle w:val="PargrafodaLista"/>
        <w:numPr>
          <w:ilvl w:val="2"/>
          <w:numId w:val="27"/>
        </w:numPr>
        <w:pBdr>
          <w:top w:val="nil"/>
          <w:left w:val="nil"/>
          <w:bottom w:val="nil"/>
          <w:right w:val="nil"/>
          <w:between w:val="nil"/>
        </w:pBd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Será indeferido o pedido de recurso apresentado fora do prazo e de forma diferenciada dos estipulados neste Edital. </w:t>
      </w:r>
    </w:p>
    <w:p w14:paraId="3A46AE67" w14:textId="5139CBBE" w:rsidR="00AA7B37" w:rsidRPr="00475DD7" w:rsidRDefault="00AA7B37" w:rsidP="00F348D4">
      <w:pPr>
        <w:pStyle w:val="PargrafodaLista"/>
        <w:numPr>
          <w:ilvl w:val="2"/>
          <w:numId w:val="27"/>
        </w:numPr>
        <w:pBdr>
          <w:top w:val="nil"/>
          <w:left w:val="nil"/>
          <w:bottom w:val="nil"/>
          <w:right w:val="nil"/>
          <w:between w:val="nil"/>
        </w:pBd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A decisão final da Banca Examinadora será soberana e irrecorrível, não existindo desta forma recurso contra resultado de recurso.</w:t>
      </w:r>
    </w:p>
    <w:p w14:paraId="6D340673" w14:textId="29BDC9DC" w:rsidR="00073571" w:rsidRPr="00225229" w:rsidRDefault="003F545E"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O Resultado do Recurso contra as questões da Prova Objetiva e o Gabarito Oficial definitivo serão divulgados, </w:t>
      </w:r>
      <w:r w:rsidR="00B65FEE" w:rsidRPr="00475DD7">
        <w:rPr>
          <w:rFonts w:ascii="Trebuchet MS" w:eastAsia="Trebuchet MS" w:hAnsi="Trebuchet MS" w:cs="Trebuchet MS"/>
          <w:sz w:val="20"/>
          <w:szCs w:val="20"/>
        </w:rPr>
        <w:t xml:space="preserve">no período estabelecido no </w:t>
      </w:r>
      <w:r w:rsidR="00B65FEE"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w:t>
      </w:r>
      <w:r w:rsidR="00420D1F" w:rsidRPr="00475DD7">
        <w:rPr>
          <w:rFonts w:ascii="Trebuchet MS" w:eastAsia="Trebuchet MS" w:hAnsi="Trebuchet MS" w:cs="Trebuchet MS"/>
          <w:sz w:val="20"/>
          <w:szCs w:val="20"/>
        </w:rPr>
        <w:t xml:space="preserve"> após às 1</w:t>
      </w:r>
      <w:r w:rsidR="00A121C3" w:rsidRPr="00475DD7">
        <w:rPr>
          <w:rFonts w:ascii="Trebuchet MS" w:eastAsia="Trebuchet MS" w:hAnsi="Trebuchet MS" w:cs="Trebuchet MS"/>
          <w:sz w:val="20"/>
          <w:szCs w:val="20"/>
        </w:rPr>
        <w:t xml:space="preserve">9 </w:t>
      </w:r>
      <w:r w:rsidR="00420D1F" w:rsidRPr="00475DD7">
        <w:rPr>
          <w:rFonts w:ascii="Trebuchet MS" w:eastAsia="Trebuchet MS" w:hAnsi="Trebuchet MS" w:cs="Trebuchet MS"/>
          <w:sz w:val="20"/>
          <w:szCs w:val="20"/>
        </w:rPr>
        <w:t>h</w:t>
      </w:r>
      <w:r w:rsidR="00A121C3" w:rsidRPr="00475DD7">
        <w:rPr>
          <w:rFonts w:ascii="Trebuchet MS" w:eastAsia="Trebuchet MS" w:hAnsi="Trebuchet MS" w:cs="Trebuchet MS"/>
          <w:sz w:val="20"/>
          <w:szCs w:val="20"/>
        </w:rPr>
        <w:t>oras</w:t>
      </w:r>
      <w:r w:rsidR="00420D1F"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w:t>
      </w:r>
      <w:r w:rsidR="005F473A" w:rsidRPr="00475DD7">
        <w:rPr>
          <w:rFonts w:ascii="Trebuchet MS" w:eastAsia="Trebuchet MS" w:hAnsi="Trebuchet MS" w:cs="Trebuchet MS"/>
          <w:sz w:val="20"/>
          <w:szCs w:val="20"/>
        </w:rPr>
        <w:t>na página do Instituto SELECON,</w:t>
      </w:r>
      <w:r w:rsidR="00CB5375" w:rsidRPr="00475DD7">
        <w:rPr>
          <w:rFonts w:ascii="Trebuchet MS" w:eastAsia="Trebuchet MS" w:hAnsi="Trebuchet MS" w:cs="Trebuchet MS"/>
          <w:sz w:val="20"/>
          <w:szCs w:val="20"/>
        </w:rPr>
        <w:t xml:space="preserve"> </w:t>
      </w:r>
      <w:hyperlink r:id="rId33" w:history="1">
        <w:r w:rsidR="00CB5375" w:rsidRPr="00475DD7">
          <w:rPr>
            <w:rStyle w:val="Hyperlink"/>
            <w:rFonts w:ascii="Trebuchet MS" w:hAnsi="Trebuchet MS"/>
            <w:sz w:val="20"/>
            <w:szCs w:val="20"/>
          </w:rPr>
          <w:t>https://selecon.org.br</w:t>
        </w:r>
      </w:hyperlink>
      <w:r w:rsidR="005F473A" w:rsidRPr="00475DD7">
        <w:rPr>
          <w:rFonts w:ascii="Trebuchet MS" w:hAnsi="Trebuchet MS"/>
          <w:sz w:val="20"/>
          <w:szCs w:val="20"/>
        </w:rPr>
        <w:t>.</w:t>
      </w:r>
      <w:bookmarkEnd w:id="3"/>
    </w:p>
    <w:p w14:paraId="2DB8813C" w14:textId="77777777" w:rsidR="00225229" w:rsidRPr="00475DD7" w:rsidRDefault="00225229" w:rsidP="00225229">
      <w:pPr>
        <w:pStyle w:val="PargrafodaLista"/>
        <w:pBdr>
          <w:top w:val="nil"/>
          <w:left w:val="nil"/>
          <w:bottom w:val="nil"/>
          <w:right w:val="nil"/>
          <w:between w:val="nil"/>
        </w:pBdr>
        <w:tabs>
          <w:tab w:val="left" w:pos="426"/>
        </w:tabs>
        <w:spacing w:before="120" w:after="120"/>
        <w:ind w:left="0"/>
        <w:contextualSpacing w:val="0"/>
        <w:jc w:val="both"/>
        <w:rPr>
          <w:rFonts w:ascii="Trebuchet MS" w:eastAsia="Trebuchet MS" w:hAnsi="Trebuchet MS" w:cs="Trebuchet MS"/>
          <w:b/>
          <w:sz w:val="20"/>
          <w:szCs w:val="20"/>
        </w:rPr>
      </w:pPr>
    </w:p>
    <w:p w14:paraId="02113039" w14:textId="5E8F7F65" w:rsidR="001E58B7" w:rsidRPr="00475DD7" w:rsidRDefault="008A076D" w:rsidP="00172317">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00991C4B" w:rsidRPr="00475DD7">
        <w:rPr>
          <w:rFonts w:ascii="Trebuchet MS" w:eastAsia="Trebuchet MS" w:hAnsi="Trebuchet MS" w:cs="Trebuchet MS"/>
          <w:b/>
          <w:sz w:val="20"/>
          <w:szCs w:val="20"/>
        </w:rPr>
        <w:t xml:space="preserve">A AVERIGUAÇÃO PARA O </w:t>
      </w:r>
      <w:r w:rsidR="00E640F8" w:rsidRPr="00475DD7">
        <w:rPr>
          <w:rFonts w:ascii="Trebuchet MS" w:eastAsia="Trebuchet MS" w:hAnsi="Trebuchet MS" w:cs="Trebuchet MS"/>
          <w:b/>
          <w:sz w:val="20"/>
          <w:szCs w:val="20"/>
        </w:rPr>
        <w:t>SISTEMA DE RESERVA DE VAGAS PARA ESCOLAS PÚBLICAS (grupos 1 a 8)</w:t>
      </w:r>
      <w:r w:rsidR="000E42B3" w:rsidRPr="00475DD7">
        <w:rPr>
          <w:rFonts w:ascii="Trebuchet MS" w:eastAsia="Trebuchet MS" w:hAnsi="Trebuchet MS" w:cs="Trebuchet MS"/>
          <w:b/>
          <w:sz w:val="20"/>
          <w:szCs w:val="20"/>
        </w:rPr>
        <w:t xml:space="preserve"> </w:t>
      </w:r>
    </w:p>
    <w:p w14:paraId="172D75CE" w14:textId="77777777" w:rsidR="00217443"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b/>
          <w:bCs/>
          <w:sz w:val="20"/>
          <w:szCs w:val="20"/>
          <w:u w:val="single"/>
        </w:rPr>
      </w:pPr>
      <w:r w:rsidRPr="00475DD7">
        <w:rPr>
          <w:rFonts w:ascii="Trebuchet MS" w:eastAsia="Trebuchet MS" w:hAnsi="Trebuchet MS" w:cs="Trebuchet MS"/>
          <w:b/>
          <w:bCs/>
          <w:sz w:val="20"/>
          <w:szCs w:val="20"/>
          <w:u w:val="single"/>
        </w:rPr>
        <w:t>ANÁLISE DE RENDA, COMPROVAÇÃO DE ESCOLA PÚBLICA</w:t>
      </w:r>
      <w:r w:rsidR="00FC4BD6" w:rsidRPr="00475DD7">
        <w:rPr>
          <w:rFonts w:ascii="Trebuchet MS" w:eastAsia="Trebuchet MS" w:hAnsi="Trebuchet MS" w:cs="Trebuchet MS"/>
          <w:b/>
          <w:bCs/>
          <w:sz w:val="20"/>
          <w:szCs w:val="20"/>
          <w:u w:val="single"/>
        </w:rPr>
        <w:t xml:space="preserve"> E AUTODECLARAÇÃO RACIAL</w:t>
      </w:r>
    </w:p>
    <w:p w14:paraId="617E392A" w14:textId="460D1569" w:rsidR="00AF514F" w:rsidRPr="00475DD7" w:rsidRDefault="00AF514F"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Trebuchet MS" w:hAnsi="Trebuchet MS" w:cs="Trebuchet MS"/>
          <w:b/>
          <w:bCs/>
          <w:sz w:val="20"/>
          <w:szCs w:val="20"/>
          <w:u w:val="single"/>
        </w:rPr>
      </w:pPr>
      <w:r w:rsidRPr="00475DD7">
        <w:rPr>
          <w:rFonts w:ascii="Trebuchet MS" w:hAnsi="Trebuchet MS"/>
          <w:sz w:val="20"/>
          <w:szCs w:val="20"/>
        </w:rPr>
        <w:t>Somente poderão concorrer às vagas reservadas por meio do Sistema de Reserva de Vagas (SRV) para Escolas Públicas os candidatos que, no ato da matrícula:</w:t>
      </w:r>
    </w:p>
    <w:p w14:paraId="54138D75" w14:textId="77777777" w:rsidR="00AF514F" w:rsidRPr="00475DD7" w:rsidRDefault="00AF514F" w:rsidP="00F348D4">
      <w:pPr>
        <w:pStyle w:val="PargrafodaLista"/>
        <w:pBdr>
          <w:top w:val="nil"/>
          <w:left w:val="nil"/>
          <w:bottom w:val="nil"/>
          <w:right w:val="nil"/>
          <w:between w:val="nil"/>
        </w:pBdr>
        <w:spacing w:before="120" w:after="120"/>
        <w:ind w:left="0"/>
        <w:contextualSpacing w:val="0"/>
        <w:jc w:val="both"/>
        <w:rPr>
          <w:rFonts w:ascii="Trebuchet MS" w:hAnsi="Trebuchet MS" w:cs="Arial"/>
          <w:sz w:val="20"/>
          <w:szCs w:val="20"/>
        </w:rPr>
      </w:pPr>
      <w:r w:rsidRPr="00475DD7">
        <w:rPr>
          <w:rFonts w:ascii="Trebuchet MS" w:hAnsi="Trebuchet MS" w:cs="Arial"/>
          <w:sz w:val="20"/>
          <w:szCs w:val="20"/>
        </w:rPr>
        <w:t xml:space="preserve">a) tenham cursado e concluído com êxito todas as séries (do 1° ao 9° ano) do Ensino Fundamental em escola(s) pública(s) brasileira(s) das esferas federal, estadual ou municipal, em cursos regulares ou no âmbito da modalidade de Educação de Jovens e Adultos (EJA); </w:t>
      </w:r>
    </w:p>
    <w:p w14:paraId="33D87054" w14:textId="0C1D1DF9" w:rsidR="00AF514F" w:rsidRPr="00475DD7" w:rsidRDefault="00AF514F" w:rsidP="00F348D4">
      <w:pPr>
        <w:pStyle w:val="PargrafodaLista"/>
        <w:pBdr>
          <w:top w:val="nil"/>
          <w:left w:val="nil"/>
          <w:bottom w:val="nil"/>
          <w:right w:val="nil"/>
          <w:between w:val="nil"/>
        </w:pBdr>
        <w:spacing w:before="120" w:after="120"/>
        <w:ind w:left="0"/>
        <w:contextualSpacing w:val="0"/>
        <w:jc w:val="both"/>
        <w:rPr>
          <w:rFonts w:ascii="Trebuchet MS" w:hAnsi="Trebuchet MS" w:cs="Arial"/>
          <w:sz w:val="20"/>
          <w:szCs w:val="20"/>
        </w:rPr>
      </w:pPr>
      <w:r w:rsidRPr="00475DD7">
        <w:rPr>
          <w:rFonts w:ascii="Trebuchet MS" w:hAnsi="Trebuchet MS" w:cs="Arial"/>
          <w:sz w:val="20"/>
          <w:szCs w:val="20"/>
        </w:rPr>
        <w:t xml:space="preserve">b) tenham obtido Certificado de Conclusão com base no resultado do ENCCEJA ou de exames de certificação de competência ou de avaliação de Jovens e Adultos realizados pelos sistemas estaduais de ensino.  </w:t>
      </w:r>
    </w:p>
    <w:p w14:paraId="344F4051" w14:textId="1C63CF88" w:rsidR="007E7555" w:rsidRPr="00F50545" w:rsidRDefault="00960115" w:rsidP="004D3072">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sz w:val="20"/>
          <w:szCs w:val="20"/>
        </w:rPr>
      </w:pPr>
      <w:r w:rsidRPr="00F50545">
        <w:rPr>
          <w:rFonts w:ascii="Trebuchet MS" w:hAnsi="Trebuchet MS"/>
          <w:sz w:val="20"/>
          <w:szCs w:val="20"/>
        </w:rPr>
        <w:t>A entrega</w:t>
      </w:r>
      <w:r w:rsidR="00297597" w:rsidRPr="00F50545">
        <w:rPr>
          <w:rFonts w:ascii="Trebuchet MS" w:hAnsi="Trebuchet MS"/>
          <w:sz w:val="20"/>
          <w:szCs w:val="20"/>
        </w:rPr>
        <w:t xml:space="preserve"> dos documentos dos candidatos </w:t>
      </w:r>
      <w:r w:rsidRPr="00F50545">
        <w:rPr>
          <w:rFonts w:ascii="Trebuchet MS" w:hAnsi="Trebuchet MS"/>
          <w:sz w:val="20"/>
          <w:szCs w:val="20"/>
        </w:rPr>
        <w:t>habilitados</w:t>
      </w:r>
      <w:r w:rsidR="00297597" w:rsidRPr="00F50545">
        <w:rPr>
          <w:rFonts w:ascii="Trebuchet MS" w:hAnsi="Trebuchet MS"/>
          <w:sz w:val="20"/>
          <w:szCs w:val="20"/>
        </w:rPr>
        <w:t xml:space="preserve"> para </w:t>
      </w:r>
      <w:r w:rsidR="008A076D" w:rsidRPr="00F50545">
        <w:rPr>
          <w:rFonts w:ascii="Trebuchet MS" w:hAnsi="Trebuchet MS"/>
          <w:sz w:val="20"/>
          <w:szCs w:val="20"/>
        </w:rPr>
        <w:t xml:space="preserve">a </w:t>
      </w:r>
      <w:r w:rsidR="00297597" w:rsidRPr="00F50545">
        <w:rPr>
          <w:rFonts w:ascii="Trebuchet MS" w:hAnsi="Trebuchet MS"/>
          <w:sz w:val="20"/>
          <w:szCs w:val="20"/>
        </w:rPr>
        <w:t>averiguação do Sistema de Reserva de Vagas (</w:t>
      </w:r>
      <w:r w:rsidR="00C745FD" w:rsidRPr="00F50545">
        <w:rPr>
          <w:rFonts w:ascii="Trebuchet MS" w:hAnsi="Trebuchet MS"/>
          <w:sz w:val="20"/>
          <w:szCs w:val="20"/>
        </w:rPr>
        <w:t>grupos 1 a 8</w:t>
      </w:r>
      <w:r w:rsidR="00297597" w:rsidRPr="00F50545">
        <w:rPr>
          <w:rFonts w:ascii="Trebuchet MS" w:hAnsi="Trebuchet MS"/>
          <w:sz w:val="20"/>
          <w:szCs w:val="20"/>
        </w:rPr>
        <w:t xml:space="preserve">) será realizado no período definido no </w:t>
      </w:r>
      <w:r w:rsidR="00AE2E9B" w:rsidRPr="00F50545">
        <w:rPr>
          <w:rFonts w:ascii="Trebuchet MS" w:hAnsi="Trebuchet MS"/>
          <w:b/>
          <w:bCs/>
          <w:sz w:val="20"/>
          <w:szCs w:val="20"/>
        </w:rPr>
        <w:t xml:space="preserve">ANEXO I - </w:t>
      </w:r>
      <w:r w:rsidRPr="00F50545">
        <w:rPr>
          <w:rFonts w:ascii="Trebuchet MS" w:hAnsi="Trebuchet MS"/>
          <w:b/>
          <w:bCs/>
          <w:sz w:val="20"/>
          <w:szCs w:val="20"/>
        </w:rPr>
        <w:t>CRONOGRAMA</w:t>
      </w:r>
      <w:r w:rsidRPr="00F50545">
        <w:rPr>
          <w:rFonts w:ascii="Trebuchet MS" w:hAnsi="Trebuchet MS"/>
          <w:sz w:val="20"/>
          <w:szCs w:val="20"/>
        </w:rPr>
        <w:t>, de acordo com os</w:t>
      </w:r>
      <w:r w:rsidR="0065564A" w:rsidRPr="00F50545">
        <w:rPr>
          <w:rFonts w:ascii="Trebuchet MS" w:hAnsi="Trebuchet MS"/>
          <w:sz w:val="20"/>
          <w:szCs w:val="20"/>
        </w:rPr>
        <w:t xml:space="preserve"> </w:t>
      </w:r>
      <w:r w:rsidRPr="00F50545">
        <w:rPr>
          <w:rFonts w:ascii="Trebuchet MS" w:hAnsi="Trebuchet MS"/>
          <w:sz w:val="20"/>
          <w:szCs w:val="20"/>
        </w:rPr>
        <w:t>horários</w:t>
      </w:r>
      <w:r w:rsidR="0065564A" w:rsidRPr="00F50545">
        <w:rPr>
          <w:rFonts w:ascii="Trebuchet MS" w:hAnsi="Trebuchet MS"/>
          <w:sz w:val="20"/>
          <w:szCs w:val="20"/>
        </w:rPr>
        <w:t xml:space="preserve"> estabelecidos na </w:t>
      </w:r>
      <w:r w:rsidR="00251BBD" w:rsidRPr="00F50545">
        <w:rPr>
          <w:rFonts w:ascii="Trebuchet MS" w:hAnsi="Trebuchet MS" w:cs="Calibri"/>
          <w:b/>
          <w:bCs/>
          <w:color w:val="000000"/>
          <w:sz w:val="20"/>
          <w:szCs w:val="20"/>
        </w:rPr>
        <w:t>TABELA II –</w:t>
      </w:r>
      <w:r w:rsidR="001E7796" w:rsidRPr="00F50545">
        <w:rPr>
          <w:rFonts w:ascii="Trebuchet MS" w:hAnsi="Trebuchet MS" w:cs="Calibri"/>
          <w:b/>
          <w:bCs/>
          <w:color w:val="000000"/>
          <w:sz w:val="20"/>
          <w:szCs w:val="20"/>
        </w:rPr>
        <w:t xml:space="preserve"> </w:t>
      </w:r>
      <w:r w:rsidR="001E7796" w:rsidRPr="00F50545">
        <w:rPr>
          <w:rFonts w:ascii="Trebuchet MS" w:hAnsi="Trebuchet MS"/>
          <w:b/>
          <w:sz w:val="20"/>
          <w:szCs w:val="20"/>
        </w:rPr>
        <w:t>ENTREGA DOS DOCUMENTOS DOS CANDIDATOS HABILITADOS PARA A AVERIGUAÇÃO DO SISTEMA DE RESERVA DE VAGAS (SRV)</w:t>
      </w:r>
      <w:r w:rsidR="007E7555" w:rsidRPr="00F50545">
        <w:rPr>
          <w:rFonts w:ascii="Trebuchet MS" w:hAnsi="Trebuchet MS" w:cs="Calibri"/>
          <w:b/>
          <w:bCs/>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9"/>
        <w:gridCol w:w="1915"/>
        <w:gridCol w:w="1412"/>
        <w:gridCol w:w="1324"/>
        <w:gridCol w:w="3420"/>
      </w:tblGrid>
      <w:tr w:rsidR="007E7555" w:rsidRPr="007E7555" w14:paraId="524516C8" w14:textId="77777777" w:rsidTr="007E7555">
        <w:trPr>
          <w:trHeight w:val="300"/>
        </w:trPr>
        <w:tc>
          <w:tcPr>
            <w:tcW w:w="0" w:type="auto"/>
            <w:gridSpan w:val="5"/>
            <w:shd w:val="clear" w:color="000000" w:fill="C6E0B4"/>
            <w:vAlign w:val="center"/>
            <w:hideMark/>
          </w:tcPr>
          <w:p w14:paraId="6ADD990A" w14:textId="26760A76" w:rsidR="007E7555" w:rsidRPr="007E7555" w:rsidRDefault="007E7555" w:rsidP="00C745FD">
            <w:pPr>
              <w:suppressAutoHyphens w:val="0"/>
              <w:jc w:val="center"/>
              <w:rPr>
                <w:rFonts w:ascii="Trebuchet MS" w:hAnsi="Trebuchet MS" w:cs="Calibri"/>
                <w:b/>
                <w:bCs/>
                <w:sz w:val="20"/>
                <w:szCs w:val="20"/>
              </w:rPr>
            </w:pPr>
            <w:r w:rsidRPr="007E7555">
              <w:rPr>
                <w:rFonts w:ascii="Trebuchet MS" w:hAnsi="Trebuchet MS" w:cs="Calibri"/>
                <w:b/>
                <w:bCs/>
                <w:color w:val="000000"/>
                <w:sz w:val="20"/>
                <w:szCs w:val="20"/>
              </w:rPr>
              <w:t xml:space="preserve">TABELA II – </w:t>
            </w:r>
            <w:r w:rsidRPr="007E7555">
              <w:rPr>
                <w:rFonts w:ascii="Trebuchet MS" w:hAnsi="Trebuchet MS"/>
                <w:b/>
                <w:sz w:val="20"/>
                <w:szCs w:val="20"/>
              </w:rPr>
              <w:t>ENTREGA DOS DOCUMENTOS DOS CANDIDATOS HABILITADOS PARA A AVERIGUAÇÃO DO SISTEMA DE RESERVA DE VAGAS (</w:t>
            </w:r>
            <w:r w:rsidR="00C745FD">
              <w:rPr>
                <w:rFonts w:ascii="Trebuchet MS" w:hAnsi="Trebuchet MS"/>
                <w:b/>
                <w:sz w:val="20"/>
                <w:szCs w:val="20"/>
              </w:rPr>
              <w:t>grupos 1 a 8)</w:t>
            </w:r>
          </w:p>
        </w:tc>
      </w:tr>
      <w:tr w:rsidR="007E7555" w:rsidRPr="007E7555" w14:paraId="792FB810" w14:textId="77777777" w:rsidTr="007E7555">
        <w:trPr>
          <w:trHeight w:val="300"/>
        </w:trPr>
        <w:tc>
          <w:tcPr>
            <w:tcW w:w="0" w:type="auto"/>
            <w:shd w:val="clear" w:color="000000" w:fill="C6E0B4"/>
            <w:vAlign w:val="center"/>
            <w:hideMark/>
          </w:tcPr>
          <w:p w14:paraId="3F87E420" w14:textId="77777777" w:rsidR="007E7555" w:rsidRPr="007E7555" w:rsidRDefault="007E7555" w:rsidP="007E7555">
            <w:pPr>
              <w:suppressAutoHyphens w:val="0"/>
              <w:jc w:val="center"/>
              <w:rPr>
                <w:rFonts w:ascii="Trebuchet MS" w:hAnsi="Trebuchet MS" w:cs="Calibri"/>
                <w:b/>
                <w:bCs/>
                <w:sz w:val="20"/>
                <w:szCs w:val="20"/>
              </w:rPr>
            </w:pPr>
            <w:r w:rsidRPr="007E7555">
              <w:rPr>
                <w:rFonts w:ascii="Trebuchet MS" w:hAnsi="Trebuchet MS" w:cs="Calibri"/>
                <w:b/>
                <w:bCs/>
                <w:sz w:val="20"/>
                <w:szCs w:val="20"/>
              </w:rPr>
              <w:t>Campus</w:t>
            </w:r>
          </w:p>
        </w:tc>
        <w:tc>
          <w:tcPr>
            <w:tcW w:w="0" w:type="auto"/>
            <w:shd w:val="clear" w:color="000000" w:fill="C6E0B4"/>
            <w:vAlign w:val="center"/>
            <w:hideMark/>
          </w:tcPr>
          <w:p w14:paraId="5B4787ED" w14:textId="77777777" w:rsidR="007E7555" w:rsidRPr="007E7555" w:rsidRDefault="007E7555" w:rsidP="007E7555">
            <w:pPr>
              <w:suppressAutoHyphens w:val="0"/>
              <w:rPr>
                <w:rFonts w:ascii="Trebuchet MS" w:hAnsi="Trebuchet MS" w:cs="Calibri"/>
                <w:b/>
                <w:bCs/>
                <w:sz w:val="20"/>
                <w:szCs w:val="20"/>
              </w:rPr>
            </w:pPr>
            <w:r w:rsidRPr="007E7555">
              <w:rPr>
                <w:rFonts w:ascii="Trebuchet MS" w:hAnsi="Trebuchet MS" w:cs="Calibri"/>
                <w:b/>
                <w:bCs/>
                <w:sz w:val="20"/>
                <w:szCs w:val="20"/>
              </w:rPr>
              <w:t>Código / Curso Técnico</w:t>
            </w:r>
          </w:p>
        </w:tc>
        <w:tc>
          <w:tcPr>
            <w:tcW w:w="0" w:type="auto"/>
            <w:shd w:val="clear" w:color="000000" w:fill="C6E0B4"/>
            <w:vAlign w:val="center"/>
            <w:hideMark/>
          </w:tcPr>
          <w:p w14:paraId="623662F1" w14:textId="77777777" w:rsidR="007E7555" w:rsidRPr="007E7555" w:rsidRDefault="007E7555" w:rsidP="007E7555">
            <w:pPr>
              <w:suppressAutoHyphens w:val="0"/>
              <w:jc w:val="center"/>
              <w:rPr>
                <w:rFonts w:ascii="Trebuchet MS" w:hAnsi="Trebuchet MS" w:cs="Calibri"/>
                <w:b/>
                <w:bCs/>
                <w:sz w:val="20"/>
                <w:szCs w:val="20"/>
              </w:rPr>
            </w:pPr>
            <w:r w:rsidRPr="007E7555">
              <w:rPr>
                <w:rFonts w:ascii="Trebuchet MS" w:hAnsi="Trebuchet MS" w:cs="Calibri"/>
                <w:b/>
                <w:bCs/>
                <w:sz w:val="20"/>
                <w:szCs w:val="20"/>
              </w:rPr>
              <w:t>Dia</w:t>
            </w:r>
          </w:p>
        </w:tc>
        <w:tc>
          <w:tcPr>
            <w:tcW w:w="0" w:type="auto"/>
            <w:shd w:val="clear" w:color="000000" w:fill="C6E0B4"/>
            <w:vAlign w:val="center"/>
            <w:hideMark/>
          </w:tcPr>
          <w:p w14:paraId="5B7E9B34" w14:textId="77777777" w:rsidR="007E7555" w:rsidRPr="007E7555" w:rsidRDefault="007E7555" w:rsidP="007E7555">
            <w:pPr>
              <w:suppressAutoHyphens w:val="0"/>
              <w:jc w:val="center"/>
              <w:rPr>
                <w:rFonts w:ascii="Trebuchet MS" w:hAnsi="Trebuchet MS" w:cs="Calibri"/>
                <w:b/>
                <w:bCs/>
                <w:sz w:val="20"/>
                <w:szCs w:val="20"/>
              </w:rPr>
            </w:pPr>
            <w:r w:rsidRPr="007E7555">
              <w:rPr>
                <w:rFonts w:ascii="Trebuchet MS" w:hAnsi="Trebuchet MS" w:cs="Calibri"/>
                <w:b/>
                <w:bCs/>
                <w:sz w:val="20"/>
                <w:szCs w:val="20"/>
              </w:rPr>
              <w:t>Horário</w:t>
            </w:r>
          </w:p>
        </w:tc>
        <w:tc>
          <w:tcPr>
            <w:tcW w:w="0" w:type="auto"/>
            <w:shd w:val="clear" w:color="000000" w:fill="C6E0B4"/>
            <w:vAlign w:val="center"/>
            <w:hideMark/>
          </w:tcPr>
          <w:p w14:paraId="23150A0F" w14:textId="77777777" w:rsidR="007E7555" w:rsidRPr="007E7555" w:rsidRDefault="007E7555" w:rsidP="007E7555">
            <w:pPr>
              <w:suppressAutoHyphens w:val="0"/>
              <w:rPr>
                <w:rFonts w:ascii="Trebuchet MS" w:hAnsi="Trebuchet MS" w:cs="Calibri"/>
                <w:b/>
                <w:bCs/>
                <w:sz w:val="20"/>
                <w:szCs w:val="20"/>
              </w:rPr>
            </w:pPr>
            <w:r w:rsidRPr="007E7555">
              <w:rPr>
                <w:rFonts w:ascii="Trebuchet MS" w:hAnsi="Trebuchet MS" w:cs="Calibri"/>
                <w:b/>
                <w:bCs/>
                <w:sz w:val="20"/>
                <w:szCs w:val="20"/>
              </w:rPr>
              <w:t>Endereço</w:t>
            </w:r>
          </w:p>
        </w:tc>
      </w:tr>
      <w:tr w:rsidR="007E7555" w:rsidRPr="007E7555" w14:paraId="693F0333" w14:textId="77777777" w:rsidTr="007E7555">
        <w:trPr>
          <w:trHeight w:val="300"/>
        </w:trPr>
        <w:tc>
          <w:tcPr>
            <w:tcW w:w="0" w:type="auto"/>
            <w:vMerge w:val="restart"/>
            <w:shd w:val="clear" w:color="auto" w:fill="auto"/>
            <w:vAlign w:val="center"/>
            <w:hideMark/>
          </w:tcPr>
          <w:p w14:paraId="36B53D1E"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Arraial do Cabo</w:t>
            </w:r>
          </w:p>
        </w:tc>
        <w:tc>
          <w:tcPr>
            <w:tcW w:w="0" w:type="auto"/>
            <w:shd w:val="clear" w:color="auto" w:fill="auto"/>
            <w:vAlign w:val="center"/>
            <w:hideMark/>
          </w:tcPr>
          <w:p w14:paraId="61F672C0"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AC-01–Informática</w:t>
            </w:r>
          </w:p>
        </w:tc>
        <w:tc>
          <w:tcPr>
            <w:tcW w:w="0" w:type="auto"/>
            <w:shd w:val="clear" w:color="auto" w:fill="auto"/>
            <w:vAlign w:val="center"/>
            <w:hideMark/>
          </w:tcPr>
          <w:p w14:paraId="469D1B32"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29/11/2022</w:t>
            </w:r>
          </w:p>
        </w:tc>
        <w:tc>
          <w:tcPr>
            <w:tcW w:w="0" w:type="auto"/>
            <w:shd w:val="clear" w:color="auto" w:fill="auto"/>
            <w:vAlign w:val="center"/>
            <w:hideMark/>
          </w:tcPr>
          <w:p w14:paraId="14293924"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13h às 16h</w:t>
            </w:r>
          </w:p>
        </w:tc>
        <w:tc>
          <w:tcPr>
            <w:tcW w:w="0" w:type="auto"/>
            <w:vMerge w:val="restart"/>
            <w:shd w:val="clear" w:color="auto" w:fill="auto"/>
            <w:vAlign w:val="center"/>
            <w:hideMark/>
          </w:tcPr>
          <w:p w14:paraId="0C81C3BE"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José Pinto de Macedo, SN, Prainha, Arraial do Cabo, RJ</w:t>
            </w:r>
          </w:p>
        </w:tc>
      </w:tr>
      <w:tr w:rsidR="007E7555" w:rsidRPr="007E7555" w14:paraId="0B023F14" w14:textId="77777777" w:rsidTr="007E7555">
        <w:trPr>
          <w:trHeight w:val="300"/>
        </w:trPr>
        <w:tc>
          <w:tcPr>
            <w:tcW w:w="0" w:type="auto"/>
            <w:vMerge/>
            <w:vAlign w:val="center"/>
            <w:hideMark/>
          </w:tcPr>
          <w:p w14:paraId="316A97B1"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614A24CF"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AC-02 - Meio Ambiente</w:t>
            </w:r>
          </w:p>
        </w:tc>
        <w:tc>
          <w:tcPr>
            <w:tcW w:w="0" w:type="auto"/>
            <w:shd w:val="clear" w:color="auto" w:fill="auto"/>
            <w:vAlign w:val="center"/>
            <w:hideMark/>
          </w:tcPr>
          <w:p w14:paraId="74730C49"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30/11/2022</w:t>
            </w:r>
          </w:p>
        </w:tc>
        <w:tc>
          <w:tcPr>
            <w:tcW w:w="0" w:type="auto"/>
            <w:shd w:val="clear" w:color="auto" w:fill="auto"/>
            <w:vAlign w:val="center"/>
            <w:hideMark/>
          </w:tcPr>
          <w:p w14:paraId="7CAB4CB8"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12h</w:t>
            </w:r>
          </w:p>
        </w:tc>
        <w:tc>
          <w:tcPr>
            <w:tcW w:w="0" w:type="auto"/>
            <w:vMerge/>
            <w:vAlign w:val="center"/>
            <w:hideMark/>
          </w:tcPr>
          <w:p w14:paraId="52AB26F4"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3B43DA0E" w14:textId="77777777" w:rsidTr="007E7555">
        <w:trPr>
          <w:trHeight w:val="300"/>
        </w:trPr>
        <w:tc>
          <w:tcPr>
            <w:tcW w:w="0" w:type="auto"/>
            <w:vMerge w:val="restart"/>
            <w:shd w:val="clear" w:color="auto" w:fill="auto"/>
            <w:vAlign w:val="center"/>
            <w:hideMark/>
          </w:tcPr>
          <w:p w14:paraId="703A8CF9"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Duque de Caxias</w:t>
            </w:r>
          </w:p>
        </w:tc>
        <w:tc>
          <w:tcPr>
            <w:tcW w:w="0" w:type="auto"/>
            <w:shd w:val="clear" w:color="auto" w:fill="auto"/>
            <w:vAlign w:val="center"/>
            <w:hideMark/>
          </w:tcPr>
          <w:p w14:paraId="113F1AD4"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DC-01–Química</w:t>
            </w:r>
          </w:p>
        </w:tc>
        <w:tc>
          <w:tcPr>
            <w:tcW w:w="0" w:type="auto"/>
            <w:shd w:val="clear" w:color="auto" w:fill="auto"/>
            <w:vAlign w:val="center"/>
            <w:hideMark/>
          </w:tcPr>
          <w:p w14:paraId="3CF4FFEC"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 a 01/12/2022</w:t>
            </w:r>
          </w:p>
        </w:tc>
        <w:tc>
          <w:tcPr>
            <w:tcW w:w="0" w:type="auto"/>
            <w:shd w:val="clear" w:color="auto" w:fill="auto"/>
            <w:vAlign w:val="center"/>
            <w:hideMark/>
          </w:tcPr>
          <w:p w14:paraId="1E0AD076"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restart"/>
            <w:shd w:val="clear" w:color="auto" w:fill="auto"/>
            <w:vAlign w:val="center"/>
            <w:hideMark/>
          </w:tcPr>
          <w:p w14:paraId="1FEBFC89" w14:textId="5378CBA2" w:rsidR="007E7555" w:rsidRPr="007E7555" w:rsidRDefault="007E7555" w:rsidP="00BF3A67">
            <w:pPr>
              <w:suppressAutoHyphens w:val="0"/>
              <w:rPr>
                <w:rFonts w:ascii="Trebuchet MS" w:hAnsi="Trebuchet MS" w:cs="Calibri"/>
                <w:color w:val="000000"/>
                <w:sz w:val="20"/>
                <w:szCs w:val="20"/>
              </w:rPr>
            </w:pPr>
            <w:r w:rsidRPr="007E7555">
              <w:rPr>
                <w:rFonts w:ascii="Trebuchet MS" w:hAnsi="Trebuchet MS" w:cs="Calibri"/>
                <w:color w:val="000000"/>
                <w:sz w:val="20"/>
                <w:szCs w:val="20"/>
              </w:rPr>
              <w:t>Av. República do Paraguai, 120 - Vila Sarapu</w:t>
            </w:r>
            <w:r w:rsidR="00BF3A67">
              <w:rPr>
                <w:rFonts w:ascii="Trebuchet MS" w:hAnsi="Trebuchet MS" w:cs="Calibri"/>
                <w:color w:val="000000"/>
                <w:sz w:val="20"/>
                <w:szCs w:val="20"/>
              </w:rPr>
              <w:t>í</w:t>
            </w:r>
            <w:r w:rsidRPr="007E7555">
              <w:rPr>
                <w:rFonts w:ascii="Trebuchet MS" w:hAnsi="Trebuchet MS" w:cs="Calibri"/>
                <w:color w:val="000000"/>
                <w:sz w:val="20"/>
                <w:szCs w:val="20"/>
              </w:rPr>
              <w:t>, Duque de Caxias, RJ</w:t>
            </w:r>
          </w:p>
        </w:tc>
      </w:tr>
      <w:tr w:rsidR="007E7555" w:rsidRPr="007E7555" w14:paraId="6C68142A" w14:textId="77777777" w:rsidTr="007E7555">
        <w:trPr>
          <w:trHeight w:val="300"/>
        </w:trPr>
        <w:tc>
          <w:tcPr>
            <w:tcW w:w="0" w:type="auto"/>
            <w:vMerge/>
            <w:vAlign w:val="center"/>
            <w:hideMark/>
          </w:tcPr>
          <w:p w14:paraId="35110D19"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6A3052E5"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DC-02-Petróleo e Gás</w:t>
            </w:r>
          </w:p>
        </w:tc>
        <w:tc>
          <w:tcPr>
            <w:tcW w:w="0" w:type="auto"/>
            <w:shd w:val="clear" w:color="auto" w:fill="auto"/>
            <w:vAlign w:val="center"/>
            <w:hideMark/>
          </w:tcPr>
          <w:p w14:paraId="5AE8FAB9"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 a 01/12/2022</w:t>
            </w:r>
          </w:p>
        </w:tc>
        <w:tc>
          <w:tcPr>
            <w:tcW w:w="0" w:type="auto"/>
            <w:shd w:val="clear" w:color="auto" w:fill="auto"/>
            <w:vAlign w:val="center"/>
            <w:hideMark/>
          </w:tcPr>
          <w:p w14:paraId="36E77BC0"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698347D8"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27E09549" w14:textId="77777777" w:rsidTr="007E7555">
        <w:trPr>
          <w:trHeight w:val="300"/>
        </w:trPr>
        <w:tc>
          <w:tcPr>
            <w:tcW w:w="0" w:type="auto"/>
            <w:vMerge/>
            <w:vAlign w:val="center"/>
            <w:hideMark/>
          </w:tcPr>
          <w:p w14:paraId="6FDA8245"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2CC48A60"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DC-03-Plásticos</w:t>
            </w:r>
          </w:p>
        </w:tc>
        <w:tc>
          <w:tcPr>
            <w:tcW w:w="0" w:type="auto"/>
            <w:shd w:val="clear" w:color="auto" w:fill="auto"/>
            <w:vAlign w:val="center"/>
            <w:hideMark/>
          </w:tcPr>
          <w:p w14:paraId="0AFD61B7"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 a 01/12/2022</w:t>
            </w:r>
          </w:p>
        </w:tc>
        <w:tc>
          <w:tcPr>
            <w:tcW w:w="0" w:type="auto"/>
            <w:shd w:val="clear" w:color="auto" w:fill="auto"/>
            <w:vAlign w:val="center"/>
            <w:hideMark/>
          </w:tcPr>
          <w:p w14:paraId="359A5EFB"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7E3A912E"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771FCF73" w14:textId="77777777" w:rsidTr="007E7555">
        <w:trPr>
          <w:trHeight w:val="600"/>
        </w:trPr>
        <w:tc>
          <w:tcPr>
            <w:tcW w:w="0" w:type="auto"/>
            <w:shd w:val="clear" w:color="auto" w:fill="auto"/>
            <w:vAlign w:val="center"/>
            <w:hideMark/>
          </w:tcPr>
          <w:p w14:paraId="6DCBE9DC"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lastRenderedPageBreak/>
              <w:t>Campus Engenheiro Paulo de Frontin</w:t>
            </w:r>
          </w:p>
        </w:tc>
        <w:tc>
          <w:tcPr>
            <w:tcW w:w="0" w:type="auto"/>
            <w:shd w:val="clear" w:color="auto" w:fill="auto"/>
            <w:vAlign w:val="center"/>
            <w:hideMark/>
          </w:tcPr>
          <w:p w14:paraId="42D77CAE"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EPF–01–Informática para Internet</w:t>
            </w:r>
          </w:p>
        </w:tc>
        <w:tc>
          <w:tcPr>
            <w:tcW w:w="0" w:type="auto"/>
            <w:shd w:val="clear" w:color="auto" w:fill="auto"/>
            <w:vAlign w:val="center"/>
            <w:hideMark/>
          </w:tcPr>
          <w:p w14:paraId="5FD6FE71"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 a 01/12/2022</w:t>
            </w:r>
          </w:p>
        </w:tc>
        <w:tc>
          <w:tcPr>
            <w:tcW w:w="0" w:type="auto"/>
            <w:shd w:val="clear" w:color="auto" w:fill="auto"/>
            <w:vAlign w:val="center"/>
            <w:hideMark/>
          </w:tcPr>
          <w:p w14:paraId="55EC3015" w14:textId="77777777" w:rsidR="007E7555" w:rsidRPr="007E7555" w:rsidRDefault="007E7555" w:rsidP="007E7555">
            <w:pPr>
              <w:suppressAutoHyphens w:val="0"/>
              <w:jc w:val="center"/>
              <w:rPr>
                <w:rFonts w:ascii="Trebuchet MS" w:hAnsi="Trebuchet MS" w:cs="Calibri"/>
                <w:color w:val="000000"/>
                <w:sz w:val="20"/>
                <w:szCs w:val="20"/>
              </w:rPr>
            </w:pPr>
            <w:r w:rsidRPr="007E7555">
              <w:rPr>
                <w:rFonts w:ascii="Trebuchet MS" w:hAnsi="Trebuchet MS" w:cs="Calibri"/>
                <w:color w:val="000000"/>
                <w:sz w:val="20"/>
                <w:szCs w:val="20"/>
              </w:rPr>
              <w:t>13h às 18h</w:t>
            </w:r>
          </w:p>
        </w:tc>
        <w:tc>
          <w:tcPr>
            <w:tcW w:w="0" w:type="auto"/>
            <w:shd w:val="clear" w:color="auto" w:fill="auto"/>
            <w:vAlign w:val="center"/>
            <w:hideMark/>
          </w:tcPr>
          <w:p w14:paraId="60FD7935"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 xml:space="preserve">Av. Maria Luiza, s/n, Sacra Família do Tinguá, Engenheiro Paulo de Frontin, RJ </w:t>
            </w:r>
          </w:p>
        </w:tc>
      </w:tr>
      <w:tr w:rsidR="007E7555" w:rsidRPr="007E7555" w14:paraId="1CB701A0" w14:textId="77777777" w:rsidTr="007E7555">
        <w:trPr>
          <w:trHeight w:val="300"/>
        </w:trPr>
        <w:tc>
          <w:tcPr>
            <w:tcW w:w="0" w:type="auto"/>
            <w:vMerge w:val="restart"/>
            <w:shd w:val="clear" w:color="auto" w:fill="auto"/>
            <w:vAlign w:val="center"/>
            <w:hideMark/>
          </w:tcPr>
          <w:p w14:paraId="1A666FE2"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Nilópolis</w:t>
            </w:r>
          </w:p>
        </w:tc>
        <w:tc>
          <w:tcPr>
            <w:tcW w:w="0" w:type="auto"/>
            <w:shd w:val="clear" w:color="auto" w:fill="auto"/>
            <w:vAlign w:val="center"/>
            <w:hideMark/>
          </w:tcPr>
          <w:p w14:paraId="66DEE360"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 xml:space="preserve">NI-01-Controle Ambiental </w:t>
            </w:r>
          </w:p>
        </w:tc>
        <w:tc>
          <w:tcPr>
            <w:tcW w:w="0" w:type="auto"/>
            <w:shd w:val="clear" w:color="auto" w:fill="auto"/>
            <w:vAlign w:val="center"/>
            <w:hideMark/>
          </w:tcPr>
          <w:p w14:paraId="0FC5D583"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01/12/2022</w:t>
            </w:r>
          </w:p>
        </w:tc>
        <w:tc>
          <w:tcPr>
            <w:tcW w:w="0" w:type="auto"/>
            <w:shd w:val="clear" w:color="auto" w:fill="auto"/>
            <w:vAlign w:val="center"/>
            <w:hideMark/>
          </w:tcPr>
          <w:p w14:paraId="339CAAD4"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12h</w:t>
            </w:r>
          </w:p>
        </w:tc>
        <w:tc>
          <w:tcPr>
            <w:tcW w:w="0" w:type="auto"/>
            <w:vMerge w:val="restart"/>
            <w:shd w:val="clear" w:color="auto" w:fill="auto"/>
            <w:vAlign w:val="center"/>
            <w:hideMark/>
          </w:tcPr>
          <w:p w14:paraId="1C524F40"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Coronel Délio Menezes Porto, nº 1045, Centro, Nilópolis, RJ</w:t>
            </w:r>
          </w:p>
        </w:tc>
      </w:tr>
      <w:tr w:rsidR="007E7555" w:rsidRPr="007E7555" w14:paraId="31B1F771" w14:textId="77777777" w:rsidTr="007E7555">
        <w:trPr>
          <w:trHeight w:val="300"/>
        </w:trPr>
        <w:tc>
          <w:tcPr>
            <w:tcW w:w="0" w:type="auto"/>
            <w:vMerge/>
            <w:vAlign w:val="center"/>
            <w:hideMark/>
          </w:tcPr>
          <w:p w14:paraId="33C61385"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50E7983A"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NI-02-Química</w:t>
            </w:r>
          </w:p>
        </w:tc>
        <w:tc>
          <w:tcPr>
            <w:tcW w:w="0" w:type="auto"/>
            <w:shd w:val="clear" w:color="auto" w:fill="auto"/>
            <w:vAlign w:val="center"/>
            <w:hideMark/>
          </w:tcPr>
          <w:p w14:paraId="5FC7CAC6"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30/11/2022</w:t>
            </w:r>
          </w:p>
        </w:tc>
        <w:tc>
          <w:tcPr>
            <w:tcW w:w="0" w:type="auto"/>
            <w:shd w:val="clear" w:color="auto" w:fill="auto"/>
            <w:vAlign w:val="center"/>
            <w:hideMark/>
          </w:tcPr>
          <w:p w14:paraId="0EBB08BE"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12h</w:t>
            </w:r>
          </w:p>
        </w:tc>
        <w:tc>
          <w:tcPr>
            <w:tcW w:w="0" w:type="auto"/>
            <w:vMerge/>
            <w:vAlign w:val="center"/>
            <w:hideMark/>
          </w:tcPr>
          <w:p w14:paraId="384B0956"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334CB65D" w14:textId="77777777" w:rsidTr="007E7555">
        <w:trPr>
          <w:trHeight w:val="300"/>
        </w:trPr>
        <w:tc>
          <w:tcPr>
            <w:tcW w:w="0" w:type="auto"/>
            <w:vMerge w:val="restart"/>
            <w:shd w:val="clear" w:color="auto" w:fill="auto"/>
            <w:vAlign w:val="center"/>
            <w:hideMark/>
          </w:tcPr>
          <w:p w14:paraId="136E83AB"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Niterói</w:t>
            </w:r>
          </w:p>
        </w:tc>
        <w:tc>
          <w:tcPr>
            <w:tcW w:w="0" w:type="auto"/>
            <w:shd w:val="clear" w:color="auto" w:fill="auto"/>
            <w:vAlign w:val="center"/>
            <w:hideMark/>
          </w:tcPr>
          <w:p w14:paraId="11BDF3E4"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NIT-01–Administração</w:t>
            </w:r>
          </w:p>
        </w:tc>
        <w:tc>
          <w:tcPr>
            <w:tcW w:w="0" w:type="auto"/>
            <w:shd w:val="clear" w:color="auto" w:fill="auto"/>
            <w:vAlign w:val="center"/>
            <w:hideMark/>
          </w:tcPr>
          <w:p w14:paraId="3F423138"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28/11/2022</w:t>
            </w:r>
          </w:p>
        </w:tc>
        <w:tc>
          <w:tcPr>
            <w:tcW w:w="0" w:type="auto"/>
            <w:shd w:val="clear" w:color="auto" w:fill="auto"/>
            <w:vAlign w:val="center"/>
            <w:hideMark/>
          </w:tcPr>
          <w:p w14:paraId="6966FE71"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13h30</w:t>
            </w:r>
          </w:p>
        </w:tc>
        <w:tc>
          <w:tcPr>
            <w:tcW w:w="0" w:type="auto"/>
            <w:vMerge w:val="restart"/>
            <w:shd w:val="clear" w:color="auto" w:fill="auto"/>
            <w:vAlign w:val="center"/>
            <w:hideMark/>
          </w:tcPr>
          <w:p w14:paraId="2F3C31BC"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Estr. Washington Luís, 1596, Sapê, Niterói, RJ</w:t>
            </w:r>
          </w:p>
        </w:tc>
      </w:tr>
      <w:tr w:rsidR="007E7555" w:rsidRPr="007E7555" w14:paraId="0FEEDB5B" w14:textId="77777777" w:rsidTr="007E7555">
        <w:trPr>
          <w:trHeight w:val="300"/>
        </w:trPr>
        <w:tc>
          <w:tcPr>
            <w:tcW w:w="0" w:type="auto"/>
            <w:vMerge/>
            <w:vAlign w:val="center"/>
            <w:hideMark/>
          </w:tcPr>
          <w:p w14:paraId="20FCE90D"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21855458"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NIT-02-Informática</w:t>
            </w:r>
          </w:p>
        </w:tc>
        <w:tc>
          <w:tcPr>
            <w:tcW w:w="0" w:type="auto"/>
            <w:shd w:val="clear" w:color="auto" w:fill="auto"/>
            <w:vAlign w:val="center"/>
            <w:hideMark/>
          </w:tcPr>
          <w:p w14:paraId="1301656D"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29/11/2022</w:t>
            </w:r>
          </w:p>
        </w:tc>
        <w:tc>
          <w:tcPr>
            <w:tcW w:w="0" w:type="auto"/>
            <w:shd w:val="clear" w:color="auto" w:fill="auto"/>
            <w:vAlign w:val="center"/>
            <w:hideMark/>
          </w:tcPr>
          <w:p w14:paraId="379CB594"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13h30</w:t>
            </w:r>
          </w:p>
        </w:tc>
        <w:tc>
          <w:tcPr>
            <w:tcW w:w="0" w:type="auto"/>
            <w:vMerge/>
            <w:vAlign w:val="center"/>
            <w:hideMark/>
          </w:tcPr>
          <w:p w14:paraId="11EEC456"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6C70F680" w14:textId="77777777" w:rsidTr="007E7555">
        <w:trPr>
          <w:trHeight w:val="300"/>
        </w:trPr>
        <w:tc>
          <w:tcPr>
            <w:tcW w:w="0" w:type="auto"/>
            <w:vMerge w:val="restart"/>
            <w:shd w:val="clear" w:color="auto" w:fill="auto"/>
            <w:vAlign w:val="center"/>
            <w:hideMark/>
          </w:tcPr>
          <w:p w14:paraId="5961E9CE"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Paracambi</w:t>
            </w:r>
          </w:p>
        </w:tc>
        <w:tc>
          <w:tcPr>
            <w:tcW w:w="0" w:type="auto"/>
            <w:shd w:val="clear" w:color="auto" w:fill="auto"/>
            <w:vAlign w:val="center"/>
            <w:hideMark/>
          </w:tcPr>
          <w:p w14:paraId="1C536313"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PA-01 – Eletrotécnica</w:t>
            </w:r>
          </w:p>
        </w:tc>
        <w:tc>
          <w:tcPr>
            <w:tcW w:w="0" w:type="auto"/>
            <w:shd w:val="clear" w:color="auto" w:fill="auto"/>
            <w:vAlign w:val="center"/>
            <w:hideMark/>
          </w:tcPr>
          <w:p w14:paraId="460C7E35"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28/11/2022</w:t>
            </w:r>
          </w:p>
        </w:tc>
        <w:tc>
          <w:tcPr>
            <w:tcW w:w="0" w:type="auto"/>
            <w:shd w:val="clear" w:color="auto" w:fill="auto"/>
            <w:vAlign w:val="center"/>
            <w:hideMark/>
          </w:tcPr>
          <w:p w14:paraId="68529AD5"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10h30 às 12h e 13h às 15h</w:t>
            </w:r>
          </w:p>
        </w:tc>
        <w:tc>
          <w:tcPr>
            <w:tcW w:w="0" w:type="auto"/>
            <w:vMerge w:val="restart"/>
            <w:shd w:val="clear" w:color="auto" w:fill="auto"/>
            <w:vAlign w:val="center"/>
            <w:hideMark/>
          </w:tcPr>
          <w:p w14:paraId="440AC694"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Sebastião Lacerda, s/nº, Fábrica, Paracambi, RJ</w:t>
            </w:r>
          </w:p>
        </w:tc>
      </w:tr>
      <w:tr w:rsidR="007E7555" w:rsidRPr="007E7555" w14:paraId="7A2AA4F8" w14:textId="77777777" w:rsidTr="007E7555">
        <w:trPr>
          <w:trHeight w:val="300"/>
        </w:trPr>
        <w:tc>
          <w:tcPr>
            <w:tcW w:w="0" w:type="auto"/>
            <w:vMerge/>
            <w:vAlign w:val="center"/>
            <w:hideMark/>
          </w:tcPr>
          <w:p w14:paraId="44AD8B6E"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50CAC969"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PA-02 – Mecânica</w:t>
            </w:r>
          </w:p>
        </w:tc>
        <w:tc>
          <w:tcPr>
            <w:tcW w:w="0" w:type="auto"/>
            <w:shd w:val="clear" w:color="auto" w:fill="auto"/>
            <w:vAlign w:val="center"/>
            <w:hideMark/>
          </w:tcPr>
          <w:p w14:paraId="0E9DA1CE"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29 e 30/11/2022</w:t>
            </w:r>
          </w:p>
        </w:tc>
        <w:tc>
          <w:tcPr>
            <w:tcW w:w="0" w:type="auto"/>
            <w:shd w:val="clear" w:color="auto" w:fill="auto"/>
            <w:vAlign w:val="center"/>
            <w:hideMark/>
          </w:tcPr>
          <w:p w14:paraId="50551B73"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10h30 às 12h e 13h às 15h</w:t>
            </w:r>
          </w:p>
        </w:tc>
        <w:tc>
          <w:tcPr>
            <w:tcW w:w="0" w:type="auto"/>
            <w:vMerge/>
            <w:vAlign w:val="center"/>
            <w:hideMark/>
          </w:tcPr>
          <w:p w14:paraId="6C0AECC8"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75156B42" w14:textId="77777777" w:rsidTr="007E7555">
        <w:trPr>
          <w:trHeight w:val="300"/>
        </w:trPr>
        <w:tc>
          <w:tcPr>
            <w:tcW w:w="0" w:type="auto"/>
            <w:vMerge w:val="restart"/>
            <w:shd w:val="clear" w:color="auto" w:fill="auto"/>
            <w:vAlign w:val="center"/>
            <w:hideMark/>
          </w:tcPr>
          <w:p w14:paraId="5107C916"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Pinheiral</w:t>
            </w:r>
          </w:p>
        </w:tc>
        <w:tc>
          <w:tcPr>
            <w:tcW w:w="0" w:type="auto"/>
            <w:shd w:val="clear" w:color="auto" w:fill="auto"/>
            <w:vAlign w:val="center"/>
            <w:hideMark/>
          </w:tcPr>
          <w:p w14:paraId="32BA28BC"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PI-01 – Agroindústria</w:t>
            </w:r>
          </w:p>
        </w:tc>
        <w:tc>
          <w:tcPr>
            <w:tcW w:w="0" w:type="auto"/>
            <w:shd w:val="clear" w:color="auto" w:fill="auto"/>
            <w:vAlign w:val="center"/>
            <w:hideMark/>
          </w:tcPr>
          <w:p w14:paraId="2AB982AC"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28/11/2022</w:t>
            </w:r>
          </w:p>
        </w:tc>
        <w:tc>
          <w:tcPr>
            <w:tcW w:w="0" w:type="auto"/>
            <w:shd w:val="clear" w:color="auto" w:fill="auto"/>
            <w:vAlign w:val="center"/>
            <w:hideMark/>
          </w:tcPr>
          <w:p w14:paraId="29D6DA2D"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16h</w:t>
            </w:r>
          </w:p>
        </w:tc>
        <w:tc>
          <w:tcPr>
            <w:tcW w:w="0" w:type="auto"/>
            <w:vMerge w:val="restart"/>
            <w:shd w:val="clear" w:color="auto" w:fill="auto"/>
            <w:vAlign w:val="center"/>
            <w:hideMark/>
          </w:tcPr>
          <w:p w14:paraId="327CB416"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José Breves, 550 - Centro, Pinheiral, RJ</w:t>
            </w:r>
          </w:p>
        </w:tc>
      </w:tr>
      <w:tr w:rsidR="007E7555" w:rsidRPr="007E7555" w14:paraId="56C2FDC4" w14:textId="77777777" w:rsidTr="007E7555">
        <w:trPr>
          <w:trHeight w:val="300"/>
        </w:trPr>
        <w:tc>
          <w:tcPr>
            <w:tcW w:w="0" w:type="auto"/>
            <w:vMerge/>
            <w:vAlign w:val="center"/>
            <w:hideMark/>
          </w:tcPr>
          <w:p w14:paraId="51C0B6D1"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693242DF"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PI-02 – Agropecuária</w:t>
            </w:r>
          </w:p>
        </w:tc>
        <w:tc>
          <w:tcPr>
            <w:tcW w:w="0" w:type="auto"/>
            <w:shd w:val="clear" w:color="auto" w:fill="auto"/>
            <w:vAlign w:val="center"/>
            <w:hideMark/>
          </w:tcPr>
          <w:p w14:paraId="483C41C6"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29/11/2022</w:t>
            </w:r>
          </w:p>
        </w:tc>
        <w:tc>
          <w:tcPr>
            <w:tcW w:w="0" w:type="auto"/>
            <w:shd w:val="clear" w:color="auto" w:fill="auto"/>
            <w:vAlign w:val="center"/>
            <w:hideMark/>
          </w:tcPr>
          <w:p w14:paraId="4AB41DD3"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16h</w:t>
            </w:r>
          </w:p>
        </w:tc>
        <w:tc>
          <w:tcPr>
            <w:tcW w:w="0" w:type="auto"/>
            <w:vMerge/>
            <w:vAlign w:val="center"/>
            <w:hideMark/>
          </w:tcPr>
          <w:p w14:paraId="7AE8F9C5"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589ADE91" w14:textId="77777777" w:rsidTr="007E7555">
        <w:trPr>
          <w:trHeight w:val="300"/>
        </w:trPr>
        <w:tc>
          <w:tcPr>
            <w:tcW w:w="0" w:type="auto"/>
            <w:vMerge/>
            <w:vAlign w:val="center"/>
            <w:hideMark/>
          </w:tcPr>
          <w:p w14:paraId="118E2425"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150D4E0D"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PI-03 – Informática</w:t>
            </w:r>
          </w:p>
        </w:tc>
        <w:tc>
          <w:tcPr>
            <w:tcW w:w="0" w:type="auto"/>
            <w:shd w:val="clear" w:color="auto" w:fill="auto"/>
            <w:vAlign w:val="center"/>
            <w:hideMark/>
          </w:tcPr>
          <w:p w14:paraId="3A77FB73"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30/11/2022</w:t>
            </w:r>
          </w:p>
        </w:tc>
        <w:tc>
          <w:tcPr>
            <w:tcW w:w="0" w:type="auto"/>
            <w:shd w:val="clear" w:color="auto" w:fill="auto"/>
            <w:vAlign w:val="center"/>
            <w:hideMark/>
          </w:tcPr>
          <w:p w14:paraId="27F6437F"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16h</w:t>
            </w:r>
          </w:p>
        </w:tc>
        <w:tc>
          <w:tcPr>
            <w:tcW w:w="0" w:type="auto"/>
            <w:vMerge/>
            <w:vAlign w:val="center"/>
            <w:hideMark/>
          </w:tcPr>
          <w:p w14:paraId="2D881503"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694DC4D3" w14:textId="77777777" w:rsidTr="007E7555">
        <w:trPr>
          <w:trHeight w:val="300"/>
        </w:trPr>
        <w:tc>
          <w:tcPr>
            <w:tcW w:w="0" w:type="auto"/>
            <w:vMerge/>
            <w:vAlign w:val="center"/>
            <w:hideMark/>
          </w:tcPr>
          <w:p w14:paraId="48594FA5"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25514728"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PI-04 – Meio Ambiente</w:t>
            </w:r>
          </w:p>
        </w:tc>
        <w:tc>
          <w:tcPr>
            <w:tcW w:w="0" w:type="auto"/>
            <w:shd w:val="clear" w:color="auto" w:fill="auto"/>
            <w:vAlign w:val="center"/>
            <w:hideMark/>
          </w:tcPr>
          <w:p w14:paraId="3A2397AF"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01/12/2022</w:t>
            </w:r>
          </w:p>
        </w:tc>
        <w:tc>
          <w:tcPr>
            <w:tcW w:w="0" w:type="auto"/>
            <w:shd w:val="clear" w:color="auto" w:fill="auto"/>
            <w:vAlign w:val="center"/>
            <w:hideMark/>
          </w:tcPr>
          <w:p w14:paraId="027ED95D"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09h às 16h</w:t>
            </w:r>
          </w:p>
        </w:tc>
        <w:tc>
          <w:tcPr>
            <w:tcW w:w="0" w:type="auto"/>
            <w:vMerge/>
            <w:vAlign w:val="center"/>
            <w:hideMark/>
          </w:tcPr>
          <w:p w14:paraId="57656E85"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668C242C" w14:textId="77777777" w:rsidTr="007E7555">
        <w:trPr>
          <w:trHeight w:val="300"/>
        </w:trPr>
        <w:tc>
          <w:tcPr>
            <w:tcW w:w="0" w:type="auto"/>
            <w:shd w:val="clear" w:color="auto" w:fill="auto"/>
            <w:vAlign w:val="center"/>
            <w:hideMark/>
          </w:tcPr>
          <w:p w14:paraId="6784C1B2"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Resende</w:t>
            </w:r>
          </w:p>
        </w:tc>
        <w:tc>
          <w:tcPr>
            <w:tcW w:w="0" w:type="auto"/>
            <w:shd w:val="clear" w:color="auto" w:fill="auto"/>
            <w:vAlign w:val="center"/>
            <w:hideMark/>
          </w:tcPr>
          <w:p w14:paraId="6B07AAD8"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RES–001–Guia de Turismo</w:t>
            </w:r>
          </w:p>
        </w:tc>
        <w:tc>
          <w:tcPr>
            <w:tcW w:w="0" w:type="auto"/>
            <w:shd w:val="clear" w:color="auto" w:fill="auto"/>
            <w:vAlign w:val="center"/>
            <w:hideMark/>
          </w:tcPr>
          <w:p w14:paraId="203210DD"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 a 01/12/2022</w:t>
            </w:r>
          </w:p>
        </w:tc>
        <w:tc>
          <w:tcPr>
            <w:tcW w:w="0" w:type="auto"/>
            <w:shd w:val="clear" w:color="auto" w:fill="auto"/>
            <w:vAlign w:val="center"/>
            <w:hideMark/>
          </w:tcPr>
          <w:p w14:paraId="3BBDB372"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 xml:space="preserve">14h às 17h </w:t>
            </w:r>
          </w:p>
        </w:tc>
        <w:tc>
          <w:tcPr>
            <w:tcW w:w="0" w:type="auto"/>
            <w:shd w:val="clear" w:color="auto" w:fill="auto"/>
            <w:vAlign w:val="center"/>
            <w:hideMark/>
          </w:tcPr>
          <w:p w14:paraId="7799E8FD"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Av. Pref. Botafogo - Comercial, Resende, RJ (antigo GSSAN)</w:t>
            </w:r>
          </w:p>
        </w:tc>
      </w:tr>
      <w:tr w:rsidR="007E7555" w:rsidRPr="007E7555" w14:paraId="189F2355" w14:textId="77777777" w:rsidTr="007E7555">
        <w:trPr>
          <w:trHeight w:val="300"/>
        </w:trPr>
        <w:tc>
          <w:tcPr>
            <w:tcW w:w="0" w:type="auto"/>
            <w:vMerge w:val="restart"/>
            <w:shd w:val="clear" w:color="auto" w:fill="auto"/>
            <w:vAlign w:val="center"/>
            <w:hideMark/>
          </w:tcPr>
          <w:p w14:paraId="2954AC57"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Rio de Janeiro</w:t>
            </w:r>
          </w:p>
        </w:tc>
        <w:tc>
          <w:tcPr>
            <w:tcW w:w="0" w:type="auto"/>
            <w:shd w:val="clear" w:color="auto" w:fill="auto"/>
            <w:vAlign w:val="center"/>
            <w:hideMark/>
          </w:tcPr>
          <w:p w14:paraId="30643EDA"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RJ-01 – Alimentos</w:t>
            </w:r>
          </w:p>
        </w:tc>
        <w:tc>
          <w:tcPr>
            <w:tcW w:w="0" w:type="auto"/>
            <w:shd w:val="clear" w:color="auto" w:fill="auto"/>
            <w:vAlign w:val="center"/>
            <w:hideMark/>
          </w:tcPr>
          <w:p w14:paraId="10CC0259"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28/11/2022</w:t>
            </w:r>
          </w:p>
        </w:tc>
        <w:tc>
          <w:tcPr>
            <w:tcW w:w="0" w:type="auto"/>
            <w:shd w:val="clear" w:color="auto" w:fill="auto"/>
            <w:vAlign w:val="center"/>
            <w:hideMark/>
          </w:tcPr>
          <w:p w14:paraId="7D82B8F1"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13h às 18h</w:t>
            </w:r>
          </w:p>
        </w:tc>
        <w:tc>
          <w:tcPr>
            <w:tcW w:w="0" w:type="auto"/>
            <w:vMerge w:val="restart"/>
            <w:shd w:val="clear" w:color="auto" w:fill="auto"/>
            <w:vAlign w:val="center"/>
            <w:hideMark/>
          </w:tcPr>
          <w:p w14:paraId="1AFDE0A0"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Senador Furtado, 121/125 Maracanã, Rio de Janeiro, RJ</w:t>
            </w:r>
          </w:p>
        </w:tc>
      </w:tr>
      <w:tr w:rsidR="007E7555" w:rsidRPr="007E7555" w14:paraId="04EC2915" w14:textId="77777777" w:rsidTr="007E7555">
        <w:trPr>
          <w:trHeight w:val="300"/>
        </w:trPr>
        <w:tc>
          <w:tcPr>
            <w:tcW w:w="0" w:type="auto"/>
            <w:vMerge/>
            <w:vAlign w:val="center"/>
            <w:hideMark/>
          </w:tcPr>
          <w:p w14:paraId="2C1B391D"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2B6AE115"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RJ-02 – Biotecnologia</w:t>
            </w:r>
          </w:p>
        </w:tc>
        <w:tc>
          <w:tcPr>
            <w:tcW w:w="0" w:type="auto"/>
            <w:shd w:val="clear" w:color="auto" w:fill="auto"/>
            <w:vAlign w:val="center"/>
            <w:hideMark/>
          </w:tcPr>
          <w:p w14:paraId="3E49AA69"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29/11/2022</w:t>
            </w:r>
          </w:p>
        </w:tc>
        <w:tc>
          <w:tcPr>
            <w:tcW w:w="0" w:type="auto"/>
            <w:shd w:val="clear" w:color="auto" w:fill="auto"/>
            <w:vAlign w:val="center"/>
            <w:hideMark/>
          </w:tcPr>
          <w:p w14:paraId="2B1B586F"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531C6F71"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4C8F6CE6" w14:textId="77777777" w:rsidTr="007E7555">
        <w:trPr>
          <w:trHeight w:val="300"/>
        </w:trPr>
        <w:tc>
          <w:tcPr>
            <w:tcW w:w="0" w:type="auto"/>
            <w:vMerge/>
            <w:vAlign w:val="center"/>
            <w:hideMark/>
          </w:tcPr>
          <w:p w14:paraId="72F0B4BC"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175293A6"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RJ-03 – Farmácia</w:t>
            </w:r>
          </w:p>
        </w:tc>
        <w:tc>
          <w:tcPr>
            <w:tcW w:w="0" w:type="auto"/>
            <w:shd w:val="clear" w:color="auto" w:fill="auto"/>
            <w:vAlign w:val="center"/>
            <w:hideMark/>
          </w:tcPr>
          <w:p w14:paraId="55F70AD0"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30/11/2022</w:t>
            </w:r>
          </w:p>
        </w:tc>
        <w:tc>
          <w:tcPr>
            <w:tcW w:w="0" w:type="auto"/>
            <w:shd w:val="clear" w:color="auto" w:fill="auto"/>
            <w:vAlign w:val="center"/>
            <w:hideMark/>
          </w:tcPr>
          <w:p w14:paraId="0166C0A8"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5DF9A081"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701072C1" w14:textId="77777777" w:rsidTr="007E7555">
        <w:trPr>
          <w:trHeight w:val="300"/>
        </w:trPr>
        <w:tc>
          <w:tcPr>
            <w:tcW w:w="0" w:type="auto"/>
            <w:vMerge/>
            <w:vAlign w:val="center"/>
            <w:hideMark/>
          </w:tcPr>
          <w:p w14:paraId="35519869"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1650BA5B"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RJ-04 - Meio Ambiente</w:t>
            </w:r>
          </w:p>
        </w:tc>
        <w:tc>
          <w:tcPr>
            <w:tcW w:w="0" w:type="auto"/>
            <w:shd w:val="clear" w:color="auto" w:fill="auto"/>
            <w:vAlign w:val="center"/>
            <w:hideMark/>
          </w:tcPr>
          <w:p w14:paraId="3209F01A"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28/11/2022</w:t>
            </w:r>
          </w:p>
        </w:tc>
        <w:tc>
          <w:tcPr>
            <w:tcW w:w="0" w:type="auto"/>
            <w:shd w:val="clear" w:color="auto" w:fill="auto"/>
            <w:vAlign w:val="center"/>
            <w:hideMark/>
          </w:tcPr>
          <w:p w14:paraId="424CF461"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13h às 18h</w:t>
            </w:r>
          </w:p>
        </w:tc>
        <w:tc>
          <w:tcPr>
            <w:tcW w:w="0" w:type="auto"/>
            <w:vMerge/>
            <w:vAlign w:val="center"/>
            <w:hideMark/>
          </w:tcPr>
          <w:p w14:paraId="1D480C66"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0A60E397" w14:textId="77777777" w:rsidTr="007E7555">
        <w:trPr>
          <w:trHeight w:val="300"/>
        </w:trPr>
        <w:tc>
          <w:tcPr>
            <w:tcW w:w="0" w:type="auto"/>
            <w:vMerge/>
            <w:vAlign w:val="center"/>
            <w:hideMark/>
          </w:tcPr>
          <w:p w14:paraId="420F3DD0"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5DC33D63"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RJ-05 – Química</w:t>
            </w:r>
          </w:p>
        </w:tc>
        <w:tc>
          <w:tcPr>
            <w:tcW w:w="0" w:type="auto"/>
            <w:shd w:val="clear" w:color="auto" w:fill="auto"/>
            <w:vAlign w:val="center"/>
            <w:hideMark/>
          </w:tcPr>
          <w:p w14:paraId="2616DD3A"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01/12/2022</w:t>
            </w:r>
          </w:p>
        </w:tc>
        <w:tc>
          <w:tcPr>
            <w:tcW w:w="0" w:type="auto"/>
            <w:shd w:val="clear" w:color="auto" w:fill="auto"/>
            <w:vAlign w:val="center"/>
            <w:hideMark/>
          </w:tcPr>
          <w:p w14:paraId="5631C0E0"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4DC1442A"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6502A14F" w14:textId="77777777" w:rsidTr="007E7555">
        <w:trPr>
          <w:trHeight w:val="300"/>
        </w:trPr>
        <w:tc>
          <w:tcPr>
            <w:tcW w:w="0" w:type="auto"/>
            <w:vMerge w:val="restart"/>
            <w:shd w:val="clear" w:color="auto" w:fill="auto"/>
            <w:vAlign w:val="center"/>
            <w:hideMark/>
          </w:tcPr>
          <w:p w14:paraId="4207D3A6"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São Gonçalo</w:t>
            </w:r>
          </w:p>
        </w:tc>
        <w:tc>
          <w:tcPr>
            <w:tcW w:w="0" w:type="auto"/>
            <w:shd w:val="clear" w:color="auto" w:fill="auto"/>
            <w:vAlign w:val="center"/>
            <w:hideMark/>
          </w:tcPr>
          <w:p w14:paraId="414F5F32"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SG-01 – Química</w:t>
            </w:r>
          </w:p>
        </w:tc>
        <w:tc>
          <w:tcPr>
            <w:tcW w:w="0" w:type="auto"/>
            <w:shd w:val="clear" w:color="auto" w:fill="auto"/>
            <w:vAlign w:val="center"/>
            <w:hideMark/>
          </w:tcPr>
          <w:p w14:paraId="1D03DD7A"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 e 29/11/2022</w:t>
            </w:r>
          </w:p>
        </w:tc>
        <w:tc>
          <w:tcPr>
            <w:tcW w:w="0" w:type="auto"/>
            <w:shd w:val="clear" w:color="auto" w:fill="auto"/>
            <w:vAlign w:val="center"/>
            <w:hideMark/>
          </w:tcPr>
          <w:p w14:paraId="385462C5"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restart"/>
            <w:shd w:val="clear" w:color="auto" w:fill="auto"/>
            <w:vAlign w:val="center"/>
            <w:hideMark/>
          </w:tcPr>
          <w:p w14:paraId="185DE40E"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Dr. José Augusto Pereira dos Santos, s/n, Neves, São Gonçalo, RJ (CIEP 436 - Neusa Brizola)</w:t>
            </w:r>
          </w:p>
        </w:tc>
      </w:tr>
      <w:tr w:rsidR="007E7555" w:rsidRPr="007E7555" w14:paraId="01B60BA3" w14:textId="77777777" w:rsidTr="007E7555">
        <w:trPr>
          <w:trHeight w:val="300"/>
        </w:trPr>
        <w:tc>
          <w:tcPr>
            <w:tcW w:w="0" w:type="auto"/>
            <w:vMerge/>
            <w:vAlign w:val="center"/>
            <w:hideMark/>
          </w:tcPr>
          <w:p w14:paraId="30F344B1"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7F9F10D7"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SG-02-Administração</w:t>
            </w:r>
          </w:p>
        </w:tc>
        <w:tc>
          <w:tcPr>
            <w:tcW w:w="0" w:type="auto"/>
            <w:shd w:val="clear" w:color="auto" w:fill="auto"/>
            <w:vAlign w:val="center"/>
            <w:hideMark/>
          </w:tcPr>
          <w:p w14:paraId="14560071"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30/11 e 01/12/2022</w:t>
            </w:r>
          </w:p>
        </w:tc>
        <w:tc>
          <w:tcPr>
            <w:tcW w:w="0" w:type="auto"/>
            <w:shd w:val="clear" w:color="auto" w:fill="auto"/>
            <w:vAlign w:val="center"/>
            <w:hideMark/>
          </w:tcPr>
          <w:p w14:paraId="425BBE1A"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5498B71F"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3D11D111" w14:textId="77777777" w:rsidTr="007E7555">
        <w:trPr>
          <w:trHeight w:val="300"/>
        </w:trPr>
        <w:tc>
          <w:tcPr>
            <w:tcW w:w="0" w:type="auto"/>
            <w:vMerge/>
            <w:vAlign w:val="center"/>
            <w:hideMark/>
          </w:tcPr>
          <w:p w14:paraId="3FE92ADB" w14:textId="77777777" w:rsidR="007E7555" w:rsidRPr="007E7555" w:rsidRDefault="007E7555" w:rsidP="007E7555">
            <w:pPr>
              <w:suppressAutoHyphens w:val="0"/>
              <w:rPr>
                <w:rFonts w:ascii="Calibri" w:hAnsi="Calibri" w:cs="Calibri"/>
                <w:sz w:val="22"/>
                <w:szCs w:val="22"/>
              </w:rPr>
            </w:pPr>
          </w:p>
        </w:tc>
        <w:tc>
          <w:tcPr>
            <w:tcW w:w="0" w:type="auto"/>
            <w:shd w:val="clear" w:color="auto" w:fill="auto"/>
            <w:vAlign w:val="center"/>
            <w:hideMark/>
          </w:tcPr>
          <w:p w14:paraId="6F1DE7B4"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SG-03-Segurança do Trabalho</w:t>
            </w:r>
          </w:p>
        </w:tc>
        <w:tc>
          <w:tcPr>
            <w:tcW w:w="0" w:type="auto"/>
            <w:shd w:val="clear" w:color="auto" w:fill="auto"/>
            <w:vAlign w:val="center"/>
            <w:hideMark/>
          </w:tcPr>
          <w:p w14:paraId="694ED48E"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30/11 e 01/12/2022</w:t>
            </w:r>
          </w:p>
        </w:tc>
        <w:tc>
          <w:tcPr>
            <w:tcW w:w="0" w:type="auto"/>
            <w:shd w:val="clear" w:color="auto" w:fill="auto"/>
            <w:vAlign w:val="center"/>
            <w:hideMark/>
          </w:tcPr>
          <w:p w14:paraId="103D48A5"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16h</w:t>
            </w:r>
          </w:p>
        </w:tc>
        <w:tc>
          <w:tcPr>
            <w:tcW w:w="0" w:type="auto"/>
            <w:vMerge/>
            <w:vAlign w:val="center"/>
            <w:hideMark/>
          </w:tcPr>
          <w:p w14:paraId="1A189B7D" w14:textId="77777777" w:rsidR="007E7555" w:rsidRPr="007E7555" w:rsidRDefault="007E7555" w:rsidP="007E7555">
            <w:pPr>
              <w:suppressAutoHyphens w:val="0"/>
              <w:rPr>
                <w:rFonts w:ascii="Trebuchet MS" w:hAnsi="Trebuchet MS" w:cs="Calibri"/>
                <w:color w:val="000000"/>
                <w:sz w:val="20"/>
                <w:szCs w:val="20"/>
              </w:rPr>
            </w:pPr>
          </w:p>
        </w:tc>
      </w:tr>
      <w:tr w:rsidR="007E7555" w:rsidRPr="007E7555" w14:paraId="2FD27B29" w14:textId="77777777" w:rsidTr="007E7555">
        <w:trPr>
          <w:trHeight w:val="600"/>
        </w:trPr>
        <w:tc>
          <w:tcPr>
            <w:tcW w:w="0" w:type="auto"/>
            <w:shd w:val="clear" w:color="auto" w:fill="auto"/>
            <w:vAlign w:val="center"/>
            <w:hideMark/>
          </w:tcPr>
          <w:p w14:paraId="6F8E5E07" w14:textId="77777777" w:rsidR="007E7555" w:rsidRPr="007E7555" w:rsidRDefault="007E7555" w:rsidP="007E7555">
            <w:pPr>
              <w:suppressAutoHyphens w:val="0"/>
              <w:jc w:val="center"/>
              <w:rPr>
                <w:rFonts w:ascii="Calibri" w:hAnsi="Calibri" w:cs="Calibri"/>
                <w:sz w:val="22"/>
                <w:szCs w:val="22"/>
              </w:rPr>
            </w:pPr>
            <w:r w:rsidRPr="007E7555">
              <w:rPr>
                <w:rFonts w:ascii="Calibri" w:hAnsi="Calibri" w:cs="Calibri"/>
                <w:sz w:val="22"/>
                <w:szCs w:val="22"/>
              </w:rPr>
              <w:t>Campus Volta Redonda</w:t>
            </w:r>
          </w:p>
        </w:tc>
        <w:tc>
          <w:tcPr>
            <w:tcW w:w="0" w:type="auto"/>
            <w:shd w:val="clear" w:color="auto" w:fill="auto"/>
            <w:vAlign w:val="center"/>
            <w:hideMark/>
          </w:tcPr>
          <w:p w14:paraId="43BA1F1D" w14:textId="77777777" w:rsidR="007E7555" w:rsidRPr="007E7555" w:rsidRDefault="007E7555" w:rsidP="007E7555">
            <w:pPr>
              <w:suppressAutoHyphens w:val="0"/>
              <w:rPr>
                <w:rFonts w:ascii="Trebuchet MS" w:hAnsi="Trebuchet MS" w:cs="Calibri"/>
                <w:sz w:val="20"/>
                <w:szCs w:val="20"/>
              </w:rPr>
            </w:pPr>
            <w:r w:rsidRPr="007E7555">
              <w:rPr>
                <w:rFonts w:ascii="Trebuchet MS" w:hAnsi="Trebuchet MS" w:cs="Calibri"/>
                <w:sz w:val="20"/>
                <w:szCs w:val="20"/>
              </w:rPr>
              <w:t>VR-01 - Automação Industrial</w:t>
            </w:r>
          </w:p>
        </w:tc>
        <w:tc>
          <w:tcPr>
            <w:tcW w:w="0" w:type="auto"/>
            <w:shd w:val="clear" w:color="auto" w:fill="auto"/>
            <w:vAlign w:val="center"/>
            <w:hideMark/>
          </w:tcPr>
          <w:p w14:paraId="56487D04"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28 e 29/11/2022</w:t>
            </w:r>
          </w:p>
        </w:tc>
        <w:tc>
          <w:tcPr>
            <w:tcW w:w="0" w:type="auto"/>
            <w:shd w:val="clear" w:color="auto" w:fill="auto"/>
            <w:vAlign w:val="center"/>
            <w:hideMark/>
          </w:tcPr>
          <w:p w14:paraId="35F0E85B" w14:textId="77777777" w:rsidR="007E7555" w:rsidRPr="007E7555" w:rsidRDefault="007E7555" w:rsidP="007E7555">
            <w:pPr>
              <w:suppressAutoHyphens w:val="0"/>
              <w:jc w:val="center"/>
              <w:rPr>
                <w:rFonts w:ascii="Trebuchet MS" w:hAnsi="Trebuchet MS" w:cs="Calibri"/>
                <w:sz w:val="20"/>
                <w:szCs w:val="20"/>
              </w:rPr>
            </w:pPr>
            <w:r w:rsidRPr="007E7555">
              <w:rPr>
                <w:rFonts w:ascii="Trebuchet MS" w:hAnsi="Trebuchet MS" w:cs="Calibri"/>
                <w:sz w:val="20"/>
                <w:szCs w:val="20"/>
              </w:rPr>
              <w:t>10h às 15h</w:t>
            </w:r>
          </w:p>
        </w:tc>
        <w:tc>
          <w:tcPr>
            <w:tcW w:w="0" w:type="auto"/>
            <w:shd w:val="clear" w:color="auto" w:fill="auto"/>
            <w:vAlign w:val="center"/>
            <w:hideMark/>
          </w:tcPr>
          <w:p w14:paraId="760EC618" w14:textId="77777777" w:rsidR="007E7555" w:rsidRPr="007E7555" w:rsidRDefault="007E7555" w:rsidP="007E7555">
            <w:pPr>
              <w:suppressAutoHyphens w:val="0"/>
              <w:rPr>
                <w:rFonts w:ascii="Trebuchet MS" w:hAnsi="Trebuchet MS" w:cs="Calibri"/>
                <w:color w:val="000000"/>
                <w:sz w:val="20"/>
                <w:szCs w:val="20"/>
              </w:rPr>
            </w:pPr>
            <w:r w:rsidRPr="007E7555">
              <w:rPr>
                <w:rFonts w:ascii="Trebuchet MS" w:hAnsi="Trebuchet MS" w:cs="Calibri"/>
                <w:color w:val="000000"/>
                <w:sz w:val="20"/>
                <w:szCs w:val="20"/>
              </w:rPr>
              <w:t>Rua Antônio Barreiros, 212 - Nossa Senhora das Graças, Volta Redonda, RJ</w:t>
            </w:r>
          </w:p>
        </w:tc>
      </w:tr>
    </w:tbl>
    <w:p w14:paraId="0AB63817" w14:textId="0B9292BD" w:rsidR="00F13C92" w:rsidRPr="00475DD7" w:rsidRDefault="00F13C92" w:rsidP="00F348D4">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hAnsi="Trebuchet MS"/>
          <w:color w:val="000000"/>
          <w:sz w:val="20"/>
          <w:szCs w:val="20"/>
        </w:rPr>
      </w:pPr>
    </w:p>
    <w:p w14:paraId="6615E98E" w14:textId="7FB83EA7" w:rsidR="00297597"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Os candidatos </w:t>
      </w:r>
      <w:r w:rsidR="00BC51D0" w:rsidRPr="00475DD7">
        <w:rPr>
          <w:rFonts w:ascii="Trebuchet MS" w:hAnsi="Trebuchet MS"/>
          <w:sz w:val="20"/>
          <w:szCs w:val="20"/>
        </w:rPr>
        <w:t xml:space="preserve">habilitados </w:t>
      </w:r>
      <w:r w:rsidRPr="00475DD7">
        <w:rPr>
          <w:rFonts w:ascii="Trebuchet MS" w:hAnsi="Trebuchet MS"/>
          <w:sz w:val="20"/>
          <w:szCs w:val="20"/>
        </w:rPr>
        <w:t>e convocados deverão</w:t>
      </w:r>
      <w:r w:rsidR="00BC51D0" w:rsidRPr="00475DD7">
        <w:rPr>
          <w:rFonts w:ascii="Trebuchet MS" w:hAnsi="Trebuchet MS"/>
          <w:sz w:val="20"/>
          <w:szCs w:val="20"/>
        </w:rPr>
        <w:t xml:space="preserve"> entregar na</w:t>
      </w:r>
      <w:r w:rsidRPr="00475DD7">
        <w:rPr>
          <w:rFonts w:ascii="Trebuchet MS" w:hAnsi="Trebuchet MS"/>
          <w:sz w:val="20"/>
          <w:szCs w:val="20"/>
        </w:rPr>
        <w:t xml:space="preserve"> </w:t>
      </w:r>
      <w:r w:rsidR="00A23799" w:rsidRPr="00475DD7">
        <w:rPr>
          <w:rFonts w:ascii="Trebuchet MS" w:hAnsi="Trebuchet MS"/>
          <w:sz w:val="20"/>
          <w:szCs w:val="20"/>
        </w:rPr>
        <w:t xml:space="preserve">Secretaria do Ensino Técnico do </w:t>
      </w:r>
      <w:r w:rsidR="00A23799" w:rsidRPr="00475DD7">
        <w:rPr>
          <w:rFonts w:ascii="Trebuchet MS" w:hAnsi="Trebuchet MS"/>
          <w:i/>
          <w:iCs/>
          <w:sz w:val="20"/>
          <w:szCs w:val="20"/>
        </w:rPr>
        <w:t>campus</w:t>
      </w:r>
      <w:r w:rsidR="00A23799" w:rsidRPr="00475DD7">
        <w:rPr>
          <w:rFonts w:ascii="Trebuchet MS" w:hAnsi="Trebuchet MS"/>
          <w:sz w:val="20"/>
          <w:szCs w:val="20"/>
        </w:rPr>
        <w:t xml:space="preserve"> </w:t>
      </w:r>
      <w:r w:rsidR="008A076D" w:rsidRPr="00475DD7">
        <w:rPr>
          <w:rFonts w:ascii="Trebuchet MS" w:hAnsi="Trebuchet MS"/>
          <w:sz w:val="20"/>
          <w:szCs w:val="20"/>
        </w:rPr>
        <w:t xml:space="preserve">ao qual </w:t>
      </w:r>
      <w:r w:rsidR="008D2959" w:rsidRPr="00475DD7">
        <w:rPr>
          <w:rFonts w:ascii="Trebuchet MS" w:hAnsi="Trebuchet MS"/>
          <w:sz w:val="20"/>
          <w:szCs w:val="20"/>
        </w:rPr>
        <w:t>concorre</w:t>
      </w:r>
      <w:r w:rsidR="008A076D" w:rsidRPr="00475DD7">
        <w:rPr>
          <w:rFonts w:ascii="Trebuchet MS" w:hAnsi="Trebuchet MS"/>
          <w:sz w:val="20"/>
          <w:szCs w:val="20"/>
        </w:rPr>
        <w:t xml:space="preserve">, </w:t>
      </w:r>
      <w:r w:rsidRPr="00475DD7">
        <w:rPr>
          <w:rFonts w:ascii="Trebuchet MS" w:hAnsi="Trebuchet MS"/>
          <w:sz w:val="20"/>
          <w:szCs w:val="20"/>
        </w:rPr>
        <w:t xml:space="preserve">uma </w:t>
      </w:r>
      <w:r w:rsidR="00924CC0" w:rsidRPr="00475DD7">
        <w:rPr>
          <w:rFonts w:ascii="Trebuchet MS" w:hAnsi="Trebuchet MS"/>
          <w:sz w:val="20"/>
          <w:szCs w:val="20"/>
        </w:rPr>
        <w:t xml:space="preserve">cópia </w:t>
      </w:r>
      <w:r w:rsidR="00A21387" w:rsidRPr="00475DD7">
        <w:rPr>
          <w:rFonts w:ascii="Trebuchet MS" w:hAnsi="Trebuchet MS"/>
          <w:sz w:val="20"/>
          <w:szCs w:val="20"/>
        </w:rPr>
        <w:t>do</w:t>
      </w:r>
      <w:r w:rsidR="00924CC0" w:rsidRPr="00475DD7">
        <w:rPr>
          <w:rFonts w:ascii="Trebuchet MS" w:hAnsi="Trebuchet MS"/>
          <w:sz w:val="20"/>
          <w:szCs w:val="20"/>
        </w:rPr>
        <w:t>s</w:t>
      </w:r>
      <w:r w:rsidR="00A21387" w:rsidRPr="00475DD7">
        <w:rPr>
          <w:rFonts w:ascii="Trebuchet MS" w:hAnsi="Trebuchet MS"/>
          <w:sz w:val="20"/>
          <w:szCs w:val="20"/>
        </w:rPr>
        <w:t xml:space="preserve"> seguintes documentos</w:t>
      </w:r>
      <w:r w:rsidRPr="00475DD7">
        <w:rPr>
          <w:rFonts w:ascii="Trebuchet MS" w:hAnsi="Trebuchet MS"/>
          <w:sz w:val="20"/>
          <w:szCs w:val="20"/>
        </w:rPr>
        <w:t>, de acordo com o seu grupo:</w:t>
      </w:r>
    </w:p>
    <w:p w14:paraId="78A2DF62" w14:textId="77777777" w:rsidR="00797063" w:rsidRPr="00475DD7" w:rsidRDefault="00297597" w:rsidP="00F50545">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0"/>
        <w:jc w:val="both"/>
        <w:rPr>
          <w:rFonts w:ascii="Trebuchet MS" w:hAnsi="Trebuchet MS"/>
          <w:b/>
          <w:sz w:val="20"/>
          <w:szCs w:val="20"/>
        </w:rPr>
      </w:pPr>
      <w:r w:rsidRPr="00475DD7">
        <w:rPr>
          <w:rFonts w:ascii="Trebuchet MS" w:hAnsi="Trebuchet MS"/>
          <w:b/>
          <w:sz w:val="20"/>
          <w:szCs w:val="20"/>
        </w:rPr>
        <w:t>Grupo 1:</w:t>
      </w:r>
    </w:p>
    <w:p w14:paraId="160BC325" w14:textId="57A5D475" w:rsidR="00797063" w:rsidRPr="00475DD7" w:rsidRDefault="00297597" w:rsidP="00F348D4">
      <w:pPr>
        <w:pStyle w:val="PargrafodaLista"/>
        <w:numPr>
          <w:ilvl w:val="0"/>
          <w:numId w:val="19"/>
        </w:numPr>
        <w:tabs>
          <w:tab w:val="left" w:pos="284"/>
          <w:tab w:val="left" w:pos="426"/>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hAnsi="Trebuchet MS"/>
          <w:b/>
          <w:bCs/>
          <w:sz w:val="20"/>
          <w:szCs w:val="20"/>
        </w:rPr>
      </w:pPr>
      <w:r w:rsidRPr="00475DD7">
        <w:rPr>
          <w:rFonts w:ascii="Trebuchet MS" w:hAnsi="Trebuchet MS"/>
          <w:sz w:val="20"/>
          <w:szCs w:val="20"/>
        </w:rPr>
        <w:t xml:space="preserve">Documentos solicitados no </w:t>
      </w:r>
      <w:r w:rsidR="00B13FE4" w:rsidRPr="00475DD7">
        <w:rPr>
          <w:rFonts w:ascii="Trebuchet MS" w:hAnsi="Trebuchet MS"/>
          <w:b/>
          <w:bCs/>
          <w:sz w:val="20"/>
          <w:szCs w:val="20"/>
        </w:rPr>
        <w:t xml:space="preserve">ANEXO V - ORIENTAÇÕES PARA COMPROVAÇÃO DA RENDA FAMILIAR BRUTA (GRUPOS 1, 2, 3 e 4) </w:t>
      </w:r>
      <w:r w:rsidR="00924CC0" w:rsidRPr="00475DD7">
        <w:rPr>
          <w:rFonts w:ascii="Trebuchet MS" w:hAnsi="Trebuchet MS"/>
          <w:sz w:val="20"/>
          <w:szCs w:val="20"/>
        </w:rPr>
        <w:t>des</w:t>
      </w:r>
      <w:r w:rsidR="00A014EF" w:rsidRPr="00475DD7">
        <w:rPr>
          <w:rFonts w:ascii="Trebuchet MS" w:hAnsi="Trebuchet MS"/>
          <w:sz w:val="20"/>
          <w:szCs w:val="20"/>
        </w:rPr>
        <w:t>t</w:t>
      </w:r>
      <w:r w:rsidR="00924CC0" w:rsidRPr="00475DD7">
        <w:rPr>
          <w:rFonts w:ascii="Trebuchet MS" w:hAnsi="Trebuchet MS"/>
          <w:sz w:val="20"/>
          <w:szCs w:val="20"/>
        </w:rPr>
        <w:t>e</w:t>
      </w:r>
      <w:r w:rsidRPr="00475DD7">
        <w:rPr>
          <w:rFonts w:ascii="Trebuchet MS" w:hAnsi="Trebuchet MS"/>
          <w:sz w:val="20"/>
          <w:szCs w:val="20"/>
        </w:rPr>
        <w:t xml:space="preserve"> edital para a comprovação da Renda Familiar;</w:t>
      </w:r>
    </w:p>
    <w:p w14:paraId="6F6F5BFB" w14:textId="0F315E2F" w:rsidR="00797063" w:rsidRPr="00475DD7" w:rsidRDefault="00297597" w:rsidP="00F348D4">
      <w:pPr>
        <w:pStyle w:val="PargrafodaLista"/>
        <w:numPr>
          <w:ilvl w:val="0"/>
          <w:numId w:val="19"/>
        </w:numPr>
        <w:tabs>
          <w:tab w:val="left" w:pos="284"/>
          <w:tab w:val="left" w:pos="426"/>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hAnsi="Trebuchet MS"/>
          <w:b/>
          <w:sz w:val="20"/>
          <w:szCs w:val="20"/>
        </w:rPr>
      </w:pPr>
      <w:r w:rsidRPr="00475DD7">
        <w:rPr>
          <w:rFonts w:ascii="Trebuchet MS" w:hAnsi="Trebuchet MS"/>
          <w:sz w:val="20"/>
          <w:szCs w:val="20"/>
        </w:rPr>
        <w:t>Formulário de Autodeclaração</w:t>
      </w:r>
      <w:r w:rsidR="008476D4" w:rsidRPr="00475DD7">
        <w:rPr>
          <w:rFonts w:ascii="Trebuchet MS" w:hAnsi="Trebuchet MS"/>
          <w:sz w:val="20"/>
          <w:szCs w:val="20"/>
        </w:rPr>
        <w:t xml:space="preserve">, </w:t>
      </w:r>
      <w:r w:rsidR="00924CC0" w:rsidRPr="00475DD7">
        <w:rPr>
          <w:rFonts w:ascii="Trebuchet MS" w:eastAsia="Trebuchet MS" w:hAnsi="Trebuchet MS" w:cs="Trebuchet MS"/>
          <w:b/>
          <w:sz w:val="20"/>
          <w:szCs w:val="20"/>
        </w:rPr>
        <w:t>ANEXO V</w:t>
      </w:r>
      <w:r w:rsidR="00DE3D26" w:rsidRPr="00475DD7">
        <w:rPr>
          <w:rFonts w:ascii="Trebuchet MS" w:eastAsia="Trebuchet MS" w:hAnsi="Trebuchet MS" w:cs="Trebuchet MS"/>
          <w:b/>
          <w:sz w:val="20"/>
          <w:szCs w:val="20"/>
        </w:rPr>
        <w:t>I</w:t>
      </w:r>
      <w:r w:rsidR="00924CC0" w:rsidRPr="00475DD7">
        <w:rPr>
          <w:rFonts w:ascii="Trebuchet MS" w:eastAsia="Trebuchet MS" w:hAnsi="Trebuchet MS" w:cs="Trebuchet MS"/>
          <w:b/>
          <w:sz w:val="20"/>
          <w:szCs w:val="20"/>
        </w:rPr>
        <w:t xml:space="preserve"> – AUTODECLARAÇÃO</w:t>
      </w:r>
      <w:r w:rsidR="008476D4" w:rsidRPr="00475DD7">
        <w:rPr>
          <w:rFonts w:ascii="Trebuchet MS" w:hAnsi="Trebuchet MS"/>
          <w:b/>
          <w:sz w:val="20"/>
          <w:szCs w:val="20"/>
        </w:rPr>
        <w:t>,</w:t>
      </w:r>
      <w:r w:rsidR="00806DF1" w:rsidRPr="00475DD7">
        <w:rPr>
          <w:rFonts w:ascii="Trebuchet MS" w:hAnsi="Trebuchet MS"/>
          <w:sz w:val="20"/>
          <w:szCs w:val="20"/>
        </w:rPr>
        <w:t xml:space="preserve"> </w:t>
      </w:r>
      <w:r w:rsidRPr="00475DD7">
        <w:rPr>
          <w:rFonts w:ascii="Trebuchet MS" w:eastAsia="Verdana" w:hAnsi="Trebuchet MS"/>
          <w:sz w:val="20"/>
          <w:szCs w:val="20"/>
        </w:rPr>
        <w:t xml:space="preserve">preenchido e assinado, </w:t>
      </w:r>
      <w:r w:rsidR="00F85090" w:rsidRPr="00475DD7">
        <w:rPr>
          <w:rFonts w:ascii="Trebuchet MS" w:eastAsia="Verdana" w:hAnsi="Trebuchet MS"/>
          <w:sz w:val="20"/>
          <w:szCs w:val="20"/>
        </w:rPr>
        <w:t xml:space="preserve">também </w:t>
      </w:r>
      <w:r w:rsidRPr="00475DD7">
        <w:rPr>
          <w:rFonts w:ascii="Trebuchet MS" w:eastAsia="Verdana" w:hAnsi="Trebuchet MS"/>
          <w:sz w:val="20"/>
          <w:szCs w:val="20"/>
        </w:rPr>
        <w:t>disponível no site</w:t>
      </w:r>
      <w:r w:rsidR="00C8193A" w:rsidRPr="00475DD7">
        <w:rPr>
          <w:rFonts w:ascii="Trebuchet MS" w:eastAsia="Verdana" w:hAnsi="Trebuchet MS"/>
          <w:sz w:val="20"/>
          <w:szCs w:val="20"/>
        </w:rPr>
        <w:t xml:space="preserve"> do Instituto SELECON</w:t>
      </w:r>
      <w:r w:rsidR="00283011" w:rsidRPr="00475DD7">
        <w:rPr>
          <w:rFonts w:ascii="Trebuchet MS" w:eastAsia="Trebuchet MS" w:hAnsi="Trebuchet MS" w:cs="Trebuchet MS"/>
          <w:sz w:val="20"/>
          <w:szCs w:val="20"/>
        </w:rPr>
        <w:t>,</w:t>
      </w:r>
      <w:r w:rsidR="006A0193" w:rsidRPr="00475DD7">
        <w:rPr>
          <w:rFonts w:ascii="Trebuchet MS" w:eastAsia="Trebuchet MS" w:hAnsi="Trebuchet MS" w:cs="Trebuchet MS"/>
          <w:sz w:val="20"/>
          <w:szCs w:val="20"/>
        </w:rPr>
        <w:t xml:space="preserve"> </w:t>
      </w:r>
      <w:hyperlink r:id="rId34" w:history="1">
        <w:r w:rsidR="006A0193" w:rsidRPr="00475DD7">
          <w:rPr>
            <w:rStyle w:val="Hyperlink"/>
            <w:rFonts w:ascii="Trebuchet MS" w:hAnsi="Trebuchet MS"/>
            <w:sz w:val="20"/>
            <w:szCs w:val="20"/>
          </w:rPr>
          <w:t>https://selecon.org.br</w:t>
        </w:r>
      </w:hyperlink>
      <w:r w:rsidR="00C03C28" w:rsidRPr="00475DD7">
        <w:rPr>
          <w:rFonts w:ascii="Trebuchet MS" w:eastAsia="Trebuchet MS" w:hAnsi="Trebuchet MS" w:cs="Trebuchet MS"/>
          <w:sz w:val="20"/>
          <w:szCs w:val="20"/>
        </w:rPr>
        <w:t xml:space="preserve">, </w:t>
      </w:r>
      <w:r w:rsidRPr="00475DD7">
        <w:rPr>
          <w:rFonts w:ascii="Trebuchet MS" w:eastAsia="Verdana" w:hAnsi="Trebuchet MS"/>
          <w:sz w:val="20"/>
          <w:szCs w:val="20"/>
        </w:rPr>
        <w:t>autodeclarando-se preto, pardo ou indígena;</w:t>
      </w:r>
    </w:p>
    <w:p w14:paraId="173FC173" w14:textId="3F11954F" w:rsidR="00797063" w:rsidRPr="00475DD7" w:rsidRDefault="00297597" w:rsidP="00F348D4">
      <w:pPr>
        <w:pStyle w:val="PargrafodaLista"/>
        <w:numPr>
          <w:ilvl w:val="0"/>
          <w:numId w:val="19"/>
        </w:numPr>
        <w:tabs>
          <w:tab w:val="left" w:pos="284"/>
          <w:tab w:val="left" w:pos="426"/>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hAnsi="Trebuchet MS"/>
          <w:b/>
          <w:sz w:val="20"/>
          <w:szCs w:val="20"/>
        </w:rPr>
      </w:pPr>
      <w:r w:rsidRPr="00475DD7">
        <w:rPr>
          <w:rFonts w:ascii="Trebuchet MS" w:eastAsia="Verdana" w:hAnsi="Trebuchet MS"/>
          <w:sz w:val="20"/>
          <w:szCs w:val="20"/>
        </w:rPr>
        <w:t>Laudo médico atestando a espécie e o grau da deficiência, nos termos do art. 4º do Decreto Nº 3.298, de 20 de dezembro de 1999, com expressa referência ao código correspondente da Classificação Internacional de Doença – CID.</w:t>
      </w:r>
    </w:p>
    <w:p w14:paraId="7B0C1E71" w14:textId="4A3613B7" w:rsidR="00297597" w:rsidRPr="00475DD7" w:rsidRDefault="00297597" w:rsidP="00F348D4">
      <w:pPr>
        <w:pStyle w:val="PargrafodaLista"/>
        <w:numPr>
          <w:ilvl w:val="0"/>
          <w:numId w:val="19"/>
        </w:numPr>
        <w:tabs>
          <w:tab w:val="left" w:pos="284"/>
          <w:tab w:val="left" w:pos="426"/>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hAnsi="Trebuchet MS"/>
          <w:sz w:val="20"/>
          <w:szCs w:val="20"/>
        </w:rPr>
        <w:t xml:space="preserve">Certificado ou Declaração de Conclusão ou Declaração de que está cursando, </w:t>
      </w:r>
      <w:r w:rsidRPr="00475DD7">
        <w:rPr>
          <w:rFonts w:ascii="Trebuchet MS" w:eastAsia="Verdana" w:hAnsi="Trebuchet MS"/>
          <w:sz w:val="20"/>
          <w:szCs w:val="20"/>
        </w:rPr>
        <w:t>devendo constar que o aluno cursou ou está cursando todo o Ensino Fundamental (</w:t>
      </w:r>
      <w:r w:rsidRPr="00475DD7">
        <w:rPr>
          <w:rFonts w:ascii="Trebuchet MS" w:eastAsia="Verdana" w:hAnsi="Trebuchet MS"/>
          <w:bCs/>
          <w:sz w:val="20"/>
          <w:szCs w:val="20"/>
        </w:rPr>
        <w:t xml:space="preserve">1ª a </w:t>
      </w:r>
      <w:r w:rsidR="00052A0E" w:rsidRPr="00475DD7">
        <w:rPr>
          <w:rFonts w:ascii="Trebuchet MS" w:eastAsia="Verdana" w:hAnsi="Trebuchet MS"/>
          <w:bCs/>
          <w:sz w:val="20"/>
          <w:szCs w:val="20"/>
        </w:rPr>
        <w:t>8ª série</w:t>
      </w:r>
      <w:r w:rsidRPr="00475DD7">
        <w:rPr>
          <w:rFonts w:ascii="Trebuchet MS" w:eastAsia="Verdana" w:hAnsi="Trebuchet MS"/>
          <w:bCs/>
          <w:sz w:val="20"/>
          <w:szCs w:val="20"/>
        </w:rPr>
        <w:t xml:space="preserve"> para o Ensino Fundamental de 8 (oito) anos ou 1º ao 9º ano para o Ensino Fundamental de 9 (nove) anos</w:t>
      </w:r>
      <w:r w:rsidRPr="00475DD7">
        <w:rPr>
          <w:rFonts w:ascii="Trebuchet MS" w:eastAsia="Verdana" w:hAnsi="Trebuchet MS"/>
          <w:sz w:val="20"/>
          <w:szCs w:val="20"/>
        </w:rPr>
        <w:t>) na rede pública.</w:t>
      </w:r>
    </w:p>
    <w:p w14:paraId="1AF8DB53" w14:textId="77777777" w:rsidR="00297597" w:rsidRPr="00475DD7" w:rsidRDefault="00297597" w:rsidP="00F50545">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0"/>
        <w:jc w:val="both"/>
        <w:rPr>
          <w:rFonts w:ascii="Trebuchet MS" w:hAnsi="Trebuchet MS"/>
          <w:b/>
          <w:sz w:val="20"/>
          <w:szCs w:val="20"/>
        </w:rPr>
      </w:pPr>
      <w:r w:rsidRPr="00475DD7">
        <w:rPr>
          <w:rFonts w:ascii="Trebuchet MS" w:hAnsi="Trebuchet MS"/>
          <w:b/>
          <w:sz w:val="20"/>
          <w:szCs w:val="20"/>
        </w:rPr>
        <w:t>Grupo 2:</w:t>
      </w:r>
    </w:p>
    <w:p w14:paraId="7BE655F3" w14:textId="77777777" w:rsidR="002270E4" w:rsidRDefault="00EC27C9" w:rsidP="002270E4">
      <w:pPr>
        <w:pStyle w:val="PargrafodaLista"/>
        <w:numPr>
          <w:ilvl w:val="0"/>
          <w:numId w:val="20"/>
        </w:numPr>
        <w:tabs>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Documentos solicitados no </w:t>
      </w:r>
      <w:r w:rsidRPr="00475DD7">
        <w:rPr>
          <w:rFonts w:ascii="Trebuchet MS" w:hAnsi="Trebuchet MS"/>
          <w:b/>
          <w:bCs/>
          <w:sz w:val="20"/>
          <w:szCs w:val="20"/>
        </w:rPr>
        <w:t xml:space="preserve">ANEXO V - ORIENTAÇÕES PARA COMPROVAÇÃO DA RENDA FAMILIAR BRUTA (GRUPOS 1, 2, 3 e 4) </w:t>
      </w:r>
      <w:r w:rsidRPr="00475DD7">
        <w:rPr>
          <w:rFonts w:ascii="Trebuchet MS" w:hAnsi="Trebuchet MS"/>
          <w:sz w:val="20"/>
          <w:szCs w:val="20"/>
        </w:rPr>
        <w:t>deste edital para a comprovação da Renda Familiar</w:t>
      </w:r>
    </w:p>
    <w:p w14:paraId="42699218" w14:textId="77777777" w:rsidR="002270E4" w:rsidRDefault="00797063" w:rsidP="002270E4">
      <w:pPr>
        <w:pStyle w:val="PargrafodaLista"/>
        <w:numPr>
          <w:ilvl w:val="0"/>
          <w:numId w:val="20"/>
        </w:numPr>
        <w:tabs>
          <w:tab w:val="left" w:pos="426"/>
        </w:tabs>
        <w:spacing w:before="120" w:after="120"/>
        <w:ind w:left="0" w:firstLine="0"/>
        <w:contextualSpacing w:val="0"/>
        <w:jc w:val="both"/>
        <w:rPr>
          <w:rFonts w:ascii="Trebuchet MS" w:eastAsia="Trebuchet MS" w:hAnsi="Trebuchet MS" w:cs="Trebuchet MS"/>
          <w:b/>
          <w:sz w:val="20"/>
          <w:szCs w:val="20"/>
        </w:rPr>
      </w:pPr>
      <w:r w:rsidRPr="002270E4">
        <w:rPr>
          <w:rFonts w:ascii="Trebuchet MS" w:hAnsi="Trebuchet MS"/>
          <w:sz w:val="20"/>
          <w:szCs w:val="20"/>
        </w:rPr>
        <w:t xml:space="preserve">Formulário de Autodeclaração, </w:t>
      </w:r>
      <w:r w:rsidRPr="002270E4">
        <w:rPr>
          <w:rFonts w:ascii="Trebuchet MS" w:eastAsia="Trebuchet MS" w:hAnsi="Trebuchet MS" w:cs="Trebuchet MS"/>
          <w:b/>
          <w:sz w:val="20"/>
          <w:szCs w:val="20"/>
        </w:rPr>
        <w:t>ANEXO V</w:t>
      </w:r>
      <w:r w:rsidR="00EC27C9" w:rsidRPr="002270E4">
        <w:rPr>
          <w:rFonts w:ascii="Trebuchet MS" w:eastAsia="Trebuchet MS" w:hAnsi="Trebuchet MS" w:cs="Trebuchet MS"/>
          <w:b/>
          <w:sz w:val="20"/>
          <w:szCs w:val="20"/>
        </w:rPr>
        <w:t>I</w:t>
      </w:r>
      <w:r w:rsidRPr="002270E4">
        <w:rPr>
          <w:rFonts w:ascii="Trebuchet MS" w:eastAsia="Trebuchet MS" w:hAnsi="Trebuchet MS" w:cs="Trebuchet MS"/>
          <w:b/>
          <w:sz w:val="20"/>
          <w:szCs w:val="20"/>
        </w:rPr>
        <w:t xml:space="preserve"> – AUTODECLARAÇÃO</w:t>
      </w:r>
      <w:r w:rsidRPr="002270E4">
        <w:rPr>
          <w:rFonts w:ascii="Trebuchet MS" w:hAnsi="Trebuchet MS"/>
          <w:b/>
          <w:sz w:val="20"/>
          <w:szCs w:val="20"/>
        </w:rPr>
        <w:t>,</w:t>
      </w:r>
      <w:r w:rsidRPr="002270E4">
        <w:rPr>
          <w:rFonts w:ascii="Trebuchet MS" w:hAnsi="Trebuchet MS"/>
          <w:sz w:val="20"/>
          <w:szCs w:val="20"/>
        </w:rPr>
        <w:t xml:space="preserve"> </w:t>
      </w:r>
      <w:r w:rsidRPr="002270E4">
        <w:rPr>
          <w:rFonts w:ascii="Trebuchet MS" w:eastAsia="Verdana" w:hAnsi="Trebuchet MS"/>
          <w:sz w:val="20"/>
          <w:szCs w:val="20"/>
        </w:rPr>
        <w:t>preenchido e assinado, também disponível no site do Instituto SELECON</w:t>
      </w:r>
      <w:r w:rsidRPr="002270E4">
        <w:rPr>
          <w:rFonts w:ascii="Trebuchet MS" w:eastAsia="Trebuchet MS" w:hAnsi="Trebuchet MS" w:cs="Trebuchet MS"/>
          <w:sz w:val="20"/>
          <w:szCs w:val="20"/>
        </w:rPr>
        <w:t>,</w:t>
      </w:r>
      <w:r w:rsidR="006A0193" w:rsidRPr="002270E4">
        <w:rPr>
          <w:rFonts w:ascii="Trebuchet MS" w:eastAsia="Trebuchet MS" w:hAnsi="Trebuchet MS" w:cs="Trebuchet MS"/>
          <w:sz w:val="20"/>
          <w:szCs w:val="20"/>
        </w:rPr>
        <w:t xml:space="preserve"> </w:t>
      </w:r>
      <w:hyperlink r:id="rId35" w:history="1">
        <w:r w:rsidR="006A0193" w:rsidRPr="002270E4">
          <w:rPr>
            <w:rStyle w:val="Hyperlink"/>
            <w:rFonts w:ascii="Trebuchet MS" w:hAnsi="Trebuchet MS"/>
            <w:sz w:val="20"/>
            <w:szCs w:val="20"/>
          </w:rPr>
          <w:t>https://selecon.org.br</w:t>
        </w:r>
      </w:hyperlink>
      <w:r w:rsidRPr="002270E4">
        <w:rPr>
          <w:rFonts w:ascii="Trebuchet MS" w:eastAsia="Trebuchet MS" w:hAnsi="Trebuchet MS" w:cs="Trebuchet MS"/>
          <w:sz w:val="20"/>
          <w:szCs w:val="20"/>
        </w:rPr>
        <w:t xml:space="preserve">, </w:t>
      </w:r>
      <w:r w:rsidRPr="002270E4">
        <w:rPr>
          <w:rFonts w:ascii="Trebuchet MS" w:eastAsia="Verdana" w:hAnsi="Trebuchet MS"/>
          <w:sz w:val="20"/>
          <w:szCs w:val="20"/>
        </w:rPr>
        <w:t>autodeclarando-se preto, pardo ou indígena;</w:t>
      </w:r>
    </w:p>
    <w:p w14:paraId="1F5C8E4C" w14:textId="67167F1A" w:rsidR="00297597" w:rsidRPr="002270E4" w:rsidRDefault="00297597" w:rsidP="002270E4">
      <w:pPr>
        <w:pStyle w:val="PargrafodaLista"/>
        <w:numPr>
          <w:ilvl w:val="0"/>
          <w:numId w:val="20"/>
        </w:numPr>
        <w:tabs>
          <w:tab w:val="left" w:pos="426"/>
        </w:tabs>
        <w:spacing w:before="120" w:after="120"/>
        <w:ind w:left="0" w:firstLine="0"/>
        <w:contextualSpacing w:val="0"/>
        <w:jc w:val="both"/>
        <w:rPr>
          <w:rFonts w:ascii="Trebuchet MS" w:eastAsia="Trebuchet MS" w:hAnsi="Trebuchet MS" w:cs="Trebuchet MS"/>
          <w:b/>
          <w:sz w:val="20"/>
          <w:szCs w:val="20"/>
        </w:rPr>
      </w:pPr>
      <w:r w:rsidRPr="002270E4">
        <w:rPr>
          <w:rFonts w:ascii="Trebuchet MS" w:hAnsi="Trebuchet MS"/>
          <w:sz w:val="20"/>
          <w:szCs w:val="20"/>
        </w:rPr>
        <w:lastRenderedPageBreak/>
        <w:t xml:space="preserve">Certificado ou Declaração de Conclusão ou Declaração de que está cursando, devendo constar que o aluno cursou ou está cursando todo o Ensino Fundamental (1ª a </w:t>
      </w:r>
      <w:r w:rsidR="00052A0E" w:rsidRPr="002270E4">
        <w:rPr>
          <w:rFonts w:ascii="Trebuchet MS" w:hAnsi="Trebuchet MS"/>
          <w:sz w:val="20"/>
          <w:szCs w:val="20"/>
        </w:rPr>
        <w:t>8ª série</w:t>
      </w:r>
      <w:r w:rsidRPr="002270E4">
        <w:rPr>
          <w:rFonts w:ascii="Trebuchet MS" w:hAnsi="Trebuchet MS"/>
          <w:sz w:val="20"/>
          <w:szCs w:val="20"/>
        </w:rPr>
        <w:t xml:space="preserve"> para o Ensino Fundamental de 8 (oito) anos ou 1º ao 9º ano para o Ensino Fundamental de 9 (nove) anos) na rede pública.</w:t>
      </w:r>
    </w:p>
    <w:p w14:paraId="3CCBB4BA" w14:textId="77777777" w:rsidR="00297597" w:rsidRPr="00475DD7" w:rsidRDefault="00297597" w:rsidP="00913886">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142"/>
        <w:jc w:val="both"/>
        <w:rPr>
          <w:rFonts w:ascii="Trebuchet MS" w:hAnsi="Trebuchet MS"/>
          <w:b/>
          <w:sz w:val="20"/>
          <w:szCs w:val="20"/>
        </w:rPr>
      </w:pPr>
      <w:r w:rsidRPr="00475DD7">
        <w:rPr>
          <w:rFonts w:ascii="Trebuchet MS" w:hAnsi="Trebuchet MS"/>
          <w:b/>
          <w:sz w:val="20"/>
          <w:szCs w:val="20"/>
        </w:rPr>
        <w:t>Grupo 3:</w:t>
      </w:r>
    </w:p>
    <w:p w14:paraId="6DE12978" w14:textId="071D7A75" w:rsidR="00297597" w:rsidRPr="00475DD7" w:rsidRDefault="00136FAC" w:rsidP="002270E4">
      <w:pPr>
        <w:pStyle w:val="PargrafodaLista"/>
        <w:numPr>
          <w:ilvl w:val="0"/>
          <w:numId w:val="31"/>
        </w:numPr>
        <w:tabs>
          <w:tab w:val="left" w:pos="426"/>
        </w:tabs>
        <w:spacing w:before="120" w:after="120"/>
        <w:ind w:left="142" w:hanging="142"/>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Documentos solicitados no </w:t>
      </w:r>
      <w:r w:rsidRPr="00475DD7">
        <w:rPr>
          <w:rFonts w:ascii="Trebuchet MS" w:hAnsi="Trebuchet MS"/>
          <w:b/>
          <w:bCs/>
          <w:sz w:val="20"/>
          <w:szCs w:val="20"/>
        </w:rPr>
        <w:t xml:space="preserve">ANEXO V - ORIENTAÇÕES PARA COMPROVAÇÃO DA RENDA FAMILIAR BRUTA (GRUPOS 1, 2, 3 e 4) </w:t>
      </w:r>
      <w:r w:rsidRPr="00475DD7">
        <w:rPr>
          <w:rFonts w:ascii="Trebuchet MS" w:hAnsi="Trebuchet MS"/>
          <w:sz w:val="20"/>
          <w:szCs w:val="20"/>
        </w:rPr>
        <w:t>deste edital para a comprovação da Renda Familiar</w:t>
      </w:r>
      <w:r w:rsidR="00297597" w:rsidRPr="00475DD7">
        <w:rPr>
          <w:rFonts w:ascii="Trebuchet MS" w:hAnsi="Trebuchet MS"/>
          <w:sz w:val="20"/>
          <w:szCs w:val="20"/>
        </w:rPr>
        <w:t>;</w:t>
      </w:r>
    </w:p>
    <w:p w14:paraId="7200E1FE" w14:textId="15453223" w:rsidR="00297597" w:rsidRPr="00475DD7" w:rsidRDefault="00297597" w:rsidP="00F348D4">
      <w:pPr>
        <w:pStyle w:val="PargrafodaLista"/>
        <w:numPr>
          <w:ilvl w:val="0"/>
          <w:numId w:val="21"/>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Laudo médico atestando a espécie e o grau da deficiência, nos termos do art. 4º do Decreto Nº 3.298, de 20 de dezembro de 1999, com expressa referência ao código correspondente da Classificação Internacional de Doença – CID.</w:t>
      </w:r>
    </w:p>
    <w:p w14:paraId="26EAC1CA" w14:textId="325BAE9F" w:rsidR="00297597" w:rsidRPr="00475DD7" w:rsidRDefault="00297597" w:rsidP="00F348D4">
      <w:pPr>
        <w:pStyle w:val="PargrafodaLista"/>
        <w:numPr>
          <w:ilvl w:val="0"/>
          <w:numId w:val="21"/>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Certificado ou Declaração de Conclusão ou Declaração de que está cursando, devendo constar que o aluno cursou ou está cursando todo o Ensino Fundamental (1ª a </w:t>
      </w:r>
      <w:r w:rsidR="00052A0E" w:rsidRPr="00475DD7">
        <w:rPr>
          <w:rFonts w:ascii="Trebuchet MS" w:hAnsi="Trebuchet MS"/>
          <w:sz w:val="20"/>
          <w:szCs w:val="20"/>
        </w:rPr>
        <w:t>8ª série</w:t>
      </w:r>
      <w:r w:rsidRPr="00475DD7">
        <w:rPr>
          <w:rFonts w:ascii="Trebuchet MS" w:hAnsi="Trebuchet MS"/>
          <w:sz w:val="20"/>
          <w:szCs w:val="20"/>
        </w:rPr>
        <w:t xml:space="preserve"> para o Ensino Fundamental de 8 (oito) anos ou 1º ao 9º ano para o Ensino Fundamental de 9 (nove) anos) na rede pública.</w:t>
      </w:r>
    </w:p>
    <w:p w14:paraId="1719273F" w14:textId="77777777" w:rsidR="00297597" w:rsidRPr="00475DD7" w:rsidRDefault="00297597" w:rsidP="00913886">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142"/>
        <w:jc w:val="both"/>
        <w:rPr>
          <w:rFonts w:ascii="Trebuchet MS" w:hAnsi="Trebuchet MS"/>
          <w:b/>
          <w:sz w:val="20"/>
          <w:szCs w:val="20"/>
        </w:rPr>
      </w:pPr>
      <w:r w:rsidRPr="00475DD7">
        <w:rPr>
          <w:rFonts w:ascii="Trebuchet MS" w:hAnsi="Trebuchet MS"/>
          <w:b/>
          <w:sz w:val="20"/>
          <w:szCs w:val="20"/>
        </w:rPr>
        <w:t>Grupo 4:</w:t>
      </w:r>
    </w:p>
    <w:p w14:paraId="63709522" w14:textId="58074623" w:rsidR="0053669D" w:rsidRPr="00475DD7" w:rsidRDefault="00136FAC" w:rsidP="002270E4">
      <w:pPr>
        <w:pStyle w:val="PargrafodaLista"/>
        <w:numPr>
          <w:ilvl w:val="0"/>
          <w:numId w:val="32"/>
        </w:numPr>
        <w:tabs>
          <w:tab w:val="left" w:pos="426"/>
        </w:tabs>
        <w:spacing w:before="120" w:after="120"/>
        <w:ind w:left="426" w:hanging="426"/>
        <w:contextualSpacing w:val="0"/>
        <w:jc w:val="both"/>
        <w:rPr>
          <w:rFonts w:ascii="Trebuchet MS" w:eastAsia="Trebuchet MS" w:hAnsi="Trebuchet MS" w:cs="Trebuchet MS"/>
          <w:b/>
          <w:sz w:val="20"/>
          <w:szCs w:val="20"/>
        </w:rPr>
      </w:pPr>
      <w:r w:rsidRPr="00475DD7">
        <w:rPr>
          <w:rFonts w:ascii="Trebuchet MS" w:hAnsi="Trebuchet MS"/>
          <w:sz w:val="20"/>
          <w:szCs w:val="20"/>
        </w:rPr>
        <w:t xml:space="preserve">Documentos solicitados no </w:t>
      </w:r>
      <w:r w:rsidRPr="00475DD7">
        <w:rPr>
          <w:rFonts w:ascii="Trebuchet MS" w:hAnsi="Trebuchet MS"/>
          <w:b/>
          <w:bCs/>
          <w:sz w:val="20"/>
          <w:szCs w:val="20"/>
        </w:rPr>
        <w:t xml:space="preserve">ANEXO V - ORIENTAÇÕES PARA COMPROVAÇÃO DA RENDA FAMILIAR BRUTA (GRUPOS 1, 2, 3 e 4) </w:t>
      </w:r>
      <w:r w:rsidRPr="00475DD7">
        <w:rPr>
          <w:rFonts w:ascii="Trebuchet MS" w:hAnsi="Trebuchet MS"/>
          <w:sz w:val="20"/>
          <w:szCs w:val="20"/>
        </w:rPr>
        <w:t>deste edital para a comprovação da Renda Familiar</w:t>
      </w:r>
      <w:r w:rsidR="0053669D" w:rsidRPr="00475DD7">
        <w:rPr>
          <w:rFonts w:ascii="Trebuchet MS" w:hAnsi="Trebuchet MS"/>
          <w:sz w:val="20"/>
          <w:szCs w:val="20"/>
        </w:rPr>
        <w:t>;</w:t>
      </w:r>
    </w:p>
    <w:p w14:paraId="089E193F" w14:textId="5A351E64" w:rsidR="00297597" w:rsidRPr="00475DD7" w:rsidRDefault="00297597" w:rsidP="00F348D4">
      <w:pPr>
        <w:pStyle w:val="PargrafodaLista"/>
        <w:numPr>
          <w:ilvl w:val="0"/>
          <w:numId w:val="22"/>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Certificado ou Declaração de Conclusão ou Declaração de que está cursando, devendo constar que o aluno cursou ou está cursando todo o Ensino Fundamental (1ª a </w:t>
      </w:r>
      <w:r w:rsidR="00052A0E" w:rsidRPr="00475DD7">
        <w:rPr>
          <w:rFonts w:ascii="Trebuchet MS" w:hAnsi="Trebuchet MS"/>
          <w:sz w:val="20"/>
          <w:szCs w:val="20"/>
        </w:rPr>
        <w:t>8ª série</w:t>
      </w:r>
      <w:r w:rsidRPr="00475DD7">
        <w:rPr>
          <w:rFonts w:ascii="Trebuchet MS" w:hAnsi="Trebuchet MS"/>
          <w:sz w:val="20"/>
          <w:szCs w:val="20"/>
        </w:rPr>
        <w:t xml:space="preserve"> para o Ensino Fundamental de 8 (oito) anos ou 1º ao 9º ano para o Ensino Fundamental de 9 (nove) anos) na rede pública.</w:t>
      </w:r>
    </w:p>
    <w:p w14:paraId="343B37F1" w14:textId="77777777" w:rsidR="00297597" w:rsidRPr="00475DD7" w:rsidRDefault="00297597" w:rsidP="00913886">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142"/>
        <w:jc w:val="both"/>
        <w:rPr>
          <w:rFonts w:ascii="Trebuchet MS" w:hAnsi="Trebuchet MS"/>
          <w:b/>
          <w:sz w:val="20"/>
          <w:szCs w:val="20"/>
        </w:rPr>
      </w:pPr>
      <w:r w:rsidRPr="00475DD7">
        <w:rPr>
          <w:rFonts w:ascii="Trebuchet MS" w:hAnsi="Trebuchet MS"/>
          <w:b/>
          <w:sz w:val="20"/>
          <w:szCs w:val="20"/>
        </w:rPr>
        <w:t>Grupo 5:</w:t>
      </w:r>
    </w:p>
    <w:p w14:paraId="2C54DF46" w14:textId="246B7820" w:rsidR="0053669D" w:rsidRPr="00475DD7" w:rsidRDefault="0053669D" w:rsidP="00F348D4">
      <w:pPr>
        <w:pStyle w:val="PargrafodaLista"/>
        <w:numPr>
          <w:ilvl w:val="0"/>
          <w:numId w:val="23"/>
        </w:numPr>
        <w:tabs>
          <w:tab w:val="left" w:pos="283"/>
          <w:tab w:val="left" w:pos="426"/>
          <w:tab w:val="left" w:pos="1132"/>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hAnsi="Trebuchet MS"/>
          <w:b/>
          <w:sz w:val="20"/>
          <w:szCs w:val="20"/>
        </w:rPr>
      </w:pPr>
      <w:r w:rsidRPr="00475DD7">
        <w:rPr>
          <w:rFonts w:ascii="Trebuchet MS" w:hAnsi="Trebuchet MS"/>
          <w:sz w:val="20"/>
          <w:szCs w:val="20"/>
        </w:rPr>
        <w:t xml:space="preserve">Formulário de Autodeclaração, </w:t>
      </w:r>
      <w:r w:rsidRPr="00475DD7">
        <w:rPr>
          <w:rFonts w:ascii="Trebuchet MS" w:eastAsia="Trebuchet MS" w:hAnsi="Trebuchet MS" w:cs="Trebuchet MS"/>
          <w:b/>
          <w:sz w:val="20"/>
          <w:szCs w:val="20"/>
        </w:rPr>
        <w:t>ANEXO V</w:t>
      </w:r>
      <w:r w:rsidR="00136FAC" w:rsidRPr="00475DD7">
        <w:rPr>
          <w:rFonts w:ascii="Trebuchet MS" w:eastAsia="Trebuchet MS" w:hAnsi="Trebuchet MS" w:cs="Trebuchet MS"/>
          <w:b/>
          <w:sz w:val="20"/>
          <w:szCs w:val="20"/>
        </w:rPr>
        <w:t>I</w:t>
      </w:r>
      <w:r w:rsidRPr="00475DD7">
        <w:rPr>
          <w:rFonts w:ascii="Trebuchet MS" w:eastAsia="Trebuchet MS" w:hAnsi="Trebuchet MS" w:cs="Trebuchet MS"/>
          <w:b/>
          <w:sz w:val="20"/>
          <w:szCs w:val="20"/>
        </w:rPr>
        <w:t xml:space="preserve"> – AUTODECLARAÇÃO</w:t>
      </w:r>
      <w:r w:rsidRPr="00475DD7">
        <w:rPr>
          <w:rFonts w:ascii="Trebuchet MS" w:hAnsi="Trebuchet MS"/>
          <w:b/>
          <w:sz w:val="20"/>
          <w:szCs w:val="20"/>
        </w:rPr>
        <w:t>,</w:t>
      </w:r>
      <w:r w:rsidRPr="00475DD7">
        <w:rPr>
          <w:rFonts w:ascii="Trebuchet MS" w:hAnsi="Trebuchet MS"/>
          <w:sz w:val="20"/>
          <w:szCs w:val="20"/>
        </w:rPr>
        <w:t xml:space="preserve"> </w:t>
      </w:r>
      <w:r w:rsidRPr="00475DD7">
        <w:rPr>
          <w:rFonts w:ascii="Trebuchet MS" w:eastAsia="Verdana" w:hAnsi="Trebuchet MS"/>
          <w:sz w:val="20"/>
          <w:szCs w:val="20"/>
        </w:rPr>
        <w:t>preenchido e assinado, também disponível no site do Instituto SELECON</w:t>
      </w:r>
      <w:r w:rsidRPr="00475DD7">
        <w:rPr>
          <w:rFonts w:ascii="Trebuchet MS" w:eastAsia="Trebuchet MS" w:hAnsi="Trebuchet MS" w:cs="Trebuchet MS"/>
          <w:sz w:val="20"/>
          <w:szCs w:val="20"/>
        </w:rPr>
        <w:t>,</w:t>
      </w:r>
      <w:r w:rsidR="006A0193" w:rsidRPr="00475DD7">
        <w:rPr>
          <w:rFonts w:ascii="Trebuchet MS" w:eastAsia="Trebuchet MS" w:hAnsi="Trebuchet MS" w:cs="Trebuchet MS"/>
          <w:sz w:val="20"/>
          <w:szCs w:val="20"/>
        </w:rPr>
        <w:t xml:space="preserve"> </w:t>
      </w:r>
      <w:hyperlink r:id="rId36" w:history="1">
        <w:r w:rsidR="006A0193"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 xml:space="preserve">, </w:t>
      </w:r>
      <w:r w:rsidRPr="00475DD7">
        <w:rPr>
          <w:rFonts w:ascii="Trebuchet MS" w:eastAsia="Verdana" w:hAnsi="Trebuchet MS"/>
          <w:sz w:val="20"/>
          <w:szCs w:val="20"/>
        </w:rPr>
        <w:t>autodeclarando-se preto, pardo ou indígena;</w:t>
      </w:r>
    </w:p>
    <w:p w14:paraId="7FD763F8" w14:textId="03191BB7" w:rsidR="00297597" w:rsidRPr="00475DD7" w:rsidRDefault="00297597" w:rsidP="00F348D4">
      <w:pPr>
        <w:pStyle w:val="PargrafodaLista"/>
        <w:numPr>
          <w:ilvl w:val="0"/>
          <w:numId w:val="23"/>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Laudo médico atestando a espécie e o grau da deficiência, nos termos do art. 4º do Decreto Nº 3.298, de 20 de dezembro de 1999, com expressa referência ao código correspondente da Classificação Internacional de Doença – CID.</w:t>
      </w:r>
    </w:p>
    <w:p w14:paraId="05230E91" w14:textId="0B516FAE" w:rsidR="00297597" w:rsidRPr="00475DD7" w:rsidRDefault="00297597" w:rsidP="00F348D4">
      <w:pPr>
        <w:pStyle w:val="PargrafodaLista"/>
        <w:numPr>
          <w:ilvl w:val="0"/>
          <w:numId w:val="23"/>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Certificado ou Declaração de Conclusão ou Declaração de que está cursando, devendo constar que o aluno cursou ou está cursando todo o Ensino Fundamental (1ª a </w:t>
      </w:r>
      <w:r w:rsidR="00F22752" w:rsidRPr="00475DD7">
        <w:rPr>
          <w:rFonts w:ascii="Trebuchet MS" w:hAnsi="Trebuchet MS"/>
          <w:sz w:val="20"/>
          <w:szCs w:val="20"/>
        </w:rPr>
        <w:t>8ª série</w:t>
      </w:r>
      <w:r w:rsidRPr="00475DD7">
        <w:rPr>
          <w:rFonts w:ascii="Trebuchet MS" w:hAnsi="Trebuchet MS"/>
          <w:sz w:val="20"/>
          <w:szCs w:val="20"/>
        </w:rPr>
        <w:t xml:space="preserve"> para o Ensino Fundamental de 8 (oito) anos ou 1º ao 9º ano para o Ensino Fundamental de 9 (nove) anos) na rede pública.</w:t>
      </w:r>
    </w:p>
    <w:p w14:paraId="2CF292B0" w14:textId="77777777" w:rsidR="00297597" w:rsidRPr="00475DD7" w:rsidRDefault="00297597" w:rsidP="00913886">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142"/>
        <w:jc w:val="both"/>
        <w:rPr>
          <w:rFonts w:ascii="Trebuchet MS" w:hAnsi="Trebuchet MS"/>
          <w:b/>
          <w:sz w:val="20"/>
          <w:szCs w:val="20"/>
        </w:rPr>
      </w:pPr>
      <w:r w:rsidRPr="00475DD7">
        <w:rPr>
          <w:rFonts w:ascii="Trebuchet MS" w:hAnsi="Trebuchet MS"/>
          <w:b/>
          <w:sz w:val="20"/>
          <w:szCs w:val="20"/>
        </w:rPr>
        <w:t>Grupo 6:</w:t>
      </w:r>
    </w:p>
    <w:p w14:paraId="4F064CDB" w14:textId="054FA34E" w:rsidR="0053669D" w:rsidRPr="00475DD7" w:rsidRDefault="0053669D" w:rsidP="00F348D4">
      <w:pPr>
        <w:pStyle w:val="PargrafodaLista"/>
        <w:numPr>
          <w:ilvl w:val="0"/>
          <w:numId w:val="24"/>
        </w:numPr>
        <w:tabs>
          <w:tab w:val="left" w:pos="283"/>
          <w:tab w:val="left" w:pos="426"/>
          <w:tab w:val="left" w:pos="1132"/>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hAnsi="Trebuchet MS"/>
          <w:b/>
          <w:sz w:val="20"/>
          <w:szCs w:val="20"/>
        </w:rPr>
      </w:pPr>
      <w:r w:rsidRPr="00475DD7">
        <w:rPr>
          <w:rFonts w:ascii="Trebuchet MS" w:hAnsi="Trebuchet MS"/>
          <w:sz w:val="20"/>
          <w:szCs w:val="20"/>
        </w:rPr>
        <w:t xml:space="preserve">Formulário de Autodeclaração, </w:t>
      </w:r>
      <w:r w:rsidRPr="00475DD7">
        <w:rPr>
          <w:rFonts w:ascii="Trebuchet MS" w:eastAsia="Trebuchet MS" w:hAnsi="Trebuchet MS" w:cs="Trebuchet MS"/>
          <w:b/>
          <w:sz w:val="20"/>
          <w:szCs w:val="20"/>
        </w:rPr>
        <w:t>ANEXO V</w:t>
      </w:r>
      <w:r w:rsidR="00136FAC" w:rsidRPr="00475DD7">
        <w:rPr>
          <w:rFonts w:ascii="Trebuchet MS" w:eastAsia="Trebuchet MS" w:hAnsi="Trebuchet MS" w:cs="Trebuchet MS"/>
          <w:b/>
          <w:sz w:val="20"/>
          <w:szCs w:val="20"/>
        </w:rPr>
        <w:t>I</w:t>
      </w:r>
      <w:r w:rsidRPr="00475DD7">
        <w:rPr>
          <w:rFonts w:ascii="Trebuchet MS" w:eastAsia="Trebuchet MS" w:hAnsi="Trebuchet MS" w:cs="Trebuchet MS"/>
          <w:b/>
          <w:sz w:val="20"/>
          <w:szCs w:val="20"/>
        </w:rPr>
        <w:t xml:space="preserve"> – AUTODECLARAÇÃO</w:t>
      </w:r>
      <w:r w:rsidRPr="00475DD7">
        <w:rPr>
          <w:rFonts w:ascii="Trebuchet MS" w:hAnsi="Trebuchet MS"/>
          <w:b/>
          <w:sz w:val="20"/>
          <w:szCs w:val="20"/>
        </w:rPr>
        <w:t>,</w:t>
      </w:r>
      <w:r w:rsidRPr="00475DD7">
        <w:rPr>
          <w:rFonts w:ascii="Trebuchet MS" w:hAnsi="Trebuchet MS"/>
          <w:sz w:val="20"/>
          <w:szCs w:val="20"/>
        </w:rPr>
        <w:t xml:space="preserve"> </w:t>
      </w:r>
      <w:r w:rsidRPr="00475DD7">
        <w:rPr>
          <w:rFonts w:ascii="Trebuchet MS" w:eastAsia="Verdana" w:hAnsi="Trebuchet MS"/>
          <w:sz w:val="20"/>
          <w:szCs w:val="20"/>
        </w:rPr>
        <w:t>preenchido e assinado, também disponível no site do Instituto SELECON</w:t>
      </w:r>
      <w:r w:rsidRPr="00475DD7">
        <w:rPr>
          <w:rFonts w:ascii="Trebuchet MS" w:eastAsia="Trebuchet MS" w:hAnsi="Trebuchet MS" w:cs="Trebuchet MS"/>
          <w:sz w:val="20"/>
          <w:szCs w:val="20"/>
        </w:rPr>
        <w:t>,</w:t>
      </w:r>
      <w:r w:rsidR="006A0193" w:rsidRPr="00475DD7">
        <w:rPr>
          <w:rFonts w:ascii="Trebuchet MS" w:eastAsia="Trebuchet MS" w:hAnsi="Trebuchet MS" w:cs="Trebuchet MS"/>
          <w:sz w:val="20"/>
          <w:szCs w:val="20"/>
        </w:rPr>
        <w:t xml:space="preserve"> </w:t>
      </w:r>
      <w:hyperlink r:id="rId37" w:history="1">
        <w:r w:rsidR="006A0193" w:rsidRPr="00475DD7">
          <w:rPr>
            <w:rStyle w:val="Hyperlink"/>
            <w:rFonts w:ascii="Trebuchet MS" w:hAnsi="Trebuchet MS"/>
            <w:sz w:val="20"/>
            <w:szCs w:val="20"/>
          </w:rPr>
          <w:t>https://selecon.org.br</w:t>
        </w:r>
      </w:hyperlink>
      <w:r w:rsidRPr="00475DD7">
        <w:rPr>
          <w:rFonts w:ascii="Trebuchet MS" w:eastAsia="Trebuchet MS" w:hAnsi="Trebuchet MS" w:cs="Trebuchet MS"/>
          <w:sz w:val="20"/>
          <w:szCs w:val="20"/>
        </w:rPr>
        <w:t xml:space="preserve">, </w:t>
      </w:r>
      <w:r w:rsidRPr="00475DD7">
        <w:rPr>
          <w:rFonts w:ascii="Trebuchet MS" w:eastAsia="Verdana" w:hAnsi="Trebuchet MS"/>
          <w:sz w:val="20"/>
          <w:szCs w:val="20"/>
        </w:rPr>
        <w:t>autodeclarando-se preto, pardo ou indígena;</w:t>
      </w:r>
    </w:p>
    <w:p w14:paraId="19445949" w14:textId="024C9DBE" w:rsidR="00297597" w:rsidRPr="00475DD7" w:rsidRDefault="00297597" w:rsidP="00F348D4">
      <w:pPr>
        <w:pStyle w:val="PargrafodaLista"/>
        <w:numPr>
          <w:ilvl w:val="0"/>
          <w:numId w:val="24"/>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Certificado ou Declaração de Conclusão ou Declaração de que está cursando, devendo constar que o aluno cursou ou está cursando todo o Ensino Fundamental (1ª a </w:t>
      </w:r>
      <w:r w:rsidR="00052A0E" w:rsidRPr="00475DD7">
        <w:rPr>
          <w:rFonts w:ascii="Trebuchet MS" w:hAnsi="Trebuchet MS"/>
          <w:sz w:val="20"/>
          <w:szCs w:val="20"/>
        </w:rPr>
        <w:t>8ª série</w:t>
      </w:r>
      <w:r w:rsidRPr="00475DD7">
        <w:rPr>
          <w:rFonts w:ascii="Trebuchet MS" w:hAnsi="Trebuchet MS"/>
          <w:sz w:val="20"/>
          <w:szCs w:val="20"/>
        </w:rPr>
        <w:t xml:space="preserve"> para o Ensino Fundamental de 8 (oito) anos ou 1º ao 9º ano para o Ensino Fundamental de 9 (nove) anos) na rede pública.</w:t>
      </w:r>
    </w:p>
    <w:p w14:paraId="6E220FC5" w14:textId="77777777" w:rsidR="00297597" w:rsidRPr="00475DD7" w:rsidRDefault="00297597" w:rsidP="00913886">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142"/>
        <w:jc w:val="both"/>
        <w:rPr>
          <w:rFonts w:ascii="Trebuchet MS" w:hAnsi="Trebuchet MS"/>
          <w:b/>
          <w:sz w:val="20"/>
          <w:szCs w:val="20"/>
        </w:rPr>
      </w:pPr>
      <w:r w:rsidRPr="00475DD7">
        <w:rPr>
          <w:rFonts w:ascii="Trebuchet MS" w:hAnsi="Trebuchet MS"/>
          <w:b/>
          <w:sz w:val="20"/>
          <w:szCs w:val="20"/>
        </w:rPr>
        <w:t>Grupo 7:</w:t>
      </w:r>
    </w:p>
    <w:p w14:paraId="2BC3F8FF" w14:textId="17C414A2" w:rsidR="00297597" w:rsidRPr="00475DD7" w:rsidRDefault="00297597" w:rsidP="00F348D4">
      <w:pPr>
        <w:pStyle w:val="PargrafodaLista"/>
        <w:numPr>
          <w:ilvl w:val="0"/>
          <w:numId w:val="26"/>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Laudo médico atestando a espécie e o grau da deficiência, nos termos do art. 4º do Decreto Nº 3.298, de 20 de dezembro de 1999, com expressa referência ao código correspondente da Classificação Internacional de Doença – CID.</w:t>
      </w:r>
    </w:p>
    <w:p w14:paraId="18340F01" w14:textId="4D532311" w:rsidR="00297597" w:rsidRPr="00475DD7" w:rsidRDefault="00297597" w:rsidP="00F348D4">
      <w:pPr>
        <w:pStyle w:val="PargrafodaLista"/>
        <w:numPr>
          <w:ilvl w:val="0"/>
          <w:numId w:val="26"/>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Certificado ou Declaração de Conclusão ou Declaração de que está cursando, devendo constar que o aluno cursou ou está cursando todo o Ensino Fundamental (1ª a </w:t>
      </w:r>
      <w:r w:rsidR="00052A0E" w:rsidRPr="00475DD7">
        <w:rPr>
          <w:rFonts w:ascii="Trebuchet MS" w:hAnsi="Trebuchet MS"/>
          <w:sz w:val="20"/>
          <w:szCs w:val="20"/>
        </w:rPr>
        <w:t>8ª série</w:t>
      </w:r>
      <w:r w:rsidRPr="00475DD7">
        <w:rPr>
          <w:rFonts w:ascii="Trebuchet MS" w:hAnsi="Trebuchet MS"/>
          <w:sz w:val="20"/>
          <w:szCs w:val="20"/>
        </w:rPr>
        <w:t xml:space="preserve"> para o Ensino Fundamental de 8 (oito) anos ou 1º ao 9º ano para o Ensino Fundamental de 9 (nove) anos) na rede pública.</w:t>
      </w:r>
    </w:p>
    <w:p w14:paraId="20304DF7" w14:textId="77777777" w:rsidR="00297597" w:rsidRPr="00475DD7" w:rsidRDefault="00297597" w:rsidP="00913886">
      <w:pPr>
        <w:numPr>
          <w:ilvl w:val="0"/>
          <w:numId w:val="11"/>
        </w:numPr>
        <w:tabs>
          <w:tab w:val="left" w:pos="283"/>
          <w:tab w:val="left" w:pos="42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142" w:firstLine="142"/>
        <w:jc w:val="both"/>
        <w:rPr>
          <w:rFonts w:ascii="Trebuchet MS" w:hAnsi="Trebuchet MS"/>
          <w:b/>
          <w:sz w:val="20"/>
          <w:szCs w:val="20"/>
        </w:rPr>
      </w:pPr>
      <w:r w:rsidRPr="00475DD7">
        <w:rPr>
          <w:rFonts w:ascii="Trebuchet MS" w:hAnsi="Trebuchet MS"/>
          <w:b/>
          <w:sz w:val="20"/>
          <w:szCs w:val="20"/>
        </w:rPr>
        <w:t xml:space="preserve">Grupo 8: </w:t>
      </w:r>
    </w:p>
    <w:p w14:paraId="782BC3D6" w14:textId="6B7704AD" w:rsidR="00297597" w:rsidRPr="00475DD7" w:rsidRDefault="00297597" w:rsidP="00F348D4">
      <w:pPr>
        <w:pStyle w:val="PargrafodaLista"/>
        <w:numPr>
          <w:ilvl w:val="0"/>
          <w:numId w:val="25"/>
        </w:numPr>
        <w:tabs>
          <w:tab w:val="left" w:pos="426"/>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Certificado ou Declaração de Conclusão ou Declaração de que está cursando, devendo constar que o aluno cursou ou está cursando todo o Ensino Fundamental (1ª a </w:t>
      </w:r>
      <w:r w:rsidR="00052A0E" w:rsidRPr="00475DD7">
        <w:rPr>
          <w:rFonts w:ascii="Trebuchet MS" w:hAnsi="Trebuchet MS"/>
          <w:sz w:val="20"/>
          <w:szCs w:val="20"/>
        </w:rPr>
        <w:t>8ª série</w:t>
      </w:r>
      <w:r w:rsidRPr="00475DD7">
        <w:rPr>
          <w:rFonts w:ascii="Trebuchet MS" w:hAnsi="Trebuchet MS"/>
          <w:sz w:val="20"/>
          <w:szCs w:val="20"/>
        </w:rPr>
        <w:t xml:space="preserve"> para o Ensino Fundamental de 8 (oito) anos ou 1º ao 9º ano para o Ensino Fundamental de 9 (nove) anos) na rede pública.</w:t>
      </w:r>
    </w:p>
    <w:p w14:paraId="03DC3836" w14:textId="77777777" w:rsidR="00A641FA" w:rsidRPr="00475DD7" w:rsidRDefault="00A641FA" w:rsidP="00F348D4">
      <w:pPr>
        <w:tabs>
          <w:tab w:val="left" w:pos="426"/>
        </w:tabs>
        <w:spacing w:before="120" w:after="120"/>
        <w:rPr>
          <w:rFonts w:ascii="Trebuchet MS" w:hAnsi="Trebuchet MS"/>
          <w:sz w:val="20"/>
          <w:szCs w:val="20"/>
        </w:rPr>
      </w:pPr>
    </w:p>
    <w:p w14:paraId="4204D10B" w14:textId="60D63E23" w:rsidR="00297597"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b/>
          <w:bCs/>
          <w:sz w:val="20"/>
          <w:szCs w:val="20"/>
          <w:u w:val="single"/>
        </w:rPr>
      </w:pPr>
      <w:r w:rsidRPr="00475DD7">
        <w:rPr>
          <w:rFonts w:ascii="Trebuchet MS" w:eastAsia="Trebuchet MS" w:hAnsi="Trebuchet MS" w:cs="Trebuchet MS"/>
          <w:b/>
          <w:bCs/>
          <w:sz w:val="20"/>
          <w:szCs w:val="20"/>
          <w:u w:val="single"/>
        </w:rPr>
        <w:t>AVERIGUAÇÃO DAS PESSOAS COM DEFICIÊNCIA (</w:t>
      </w:r>
      <w:r w:rsidR="00F1758F" w:rsidRPr="00475DD7">
        <w:rPr>
          <w:rFonts w:ascii="Trebuchet MS" w:eastAsia="Trebuchet MS" w:hAnsi="Trebuchet MS" w:cs="Trebuchet MS"/>
          <w:b/>
          <w:bCs/>
          <w:sz w:val="20"/>
          <w:szCs w:val="20"/>
          <w:u w:val="single"/>
        </w:rPr>
        <w:t>PcD</w:t>
      </w:r>
      <w:r w:rsidRPr="00475DD7">
        <w:rPr>
          <w:rFonts w:ascii="Trebuchet MS" w:eastAsia="Trebuchet MS" w:hAnsi="Trebuchet MS" w:cs="Trebuchet MS"/>
          <w:b/>
          <w:bCs/>
          <w:sz w:val="20"/>
          <w:szCs w:val="20"/>
          <w:u w:val="single"/>
        </w:rPr>
        <w:t>)</w:t>
      </w:r>
    </w:p>
    <w:p w14:paraId="65DBA72C" w14:textId="02949879" w:rsidR="00D25D1D" w:rsidRPr="00475DD7" w:rsidRDefault="00D25D1D"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w:t>
      </w:r>
      <w:r w:rsidR="00550663" w:rsidRPr="00475DD7">
        <w:rPr>
          <w:rFonts w:ascii="Trebuchet MS" w:eastAsia="Verdana" w:hAnsi="Trebuchet MS"/>
          <w:sz w:val="20"/>
          <w:szCs w:val="20"/>
        </w:rPr>
        <w:t xml:space="preserve">Pessoa com Deficiência </w:t>
      </w:r>
      <w:r w:rsidRPr="00475DD7">
        <w:rPr>
          <w:rFonts w:ascii="Trebuchet MS" w:eastAsia="Trebuchet MS" w:hAnsi="Trebuchet MS" w:cs="Trebuchet MS"/>
          <w:sz w:val="20"/>
          <w:szCs w:val="20"/>
        </w:rPr>
        <w:t>(</w:t>
      </w:r>
      <w:r w:rsidR="00F1758F" w:rsidRPr="00475DD7">
        <w:rPr>
          <w:rFonts w:ascii="Trebuchet MS" w:eastAsia="Trebuchet MS" w:hAnsi="Trebuchet MS" w:cs="Trebuchet MS"/>
          <w:sz w:val="20"/>
          <w:szCs w:val="20"/>
        </w:rPr>
        <w:t>PcD</w:t>
      </w:r>
      <w:r w:rsidRPr="00475DD7">
        <w:rPr>
          <w:rFonts w:ascii="Trebuchet MS" w:eastAsia="Trebuchet MS" w:hAnsi="Trebuchet MS" w:cs="Trebuchet MS"/>
          <w:sz w:val="20"/>
          <w:szCs w:val="20"/>
        </w:rPr>
        <w:t>), resguardadas as condições especiais previstas neste Edital, participará do processo seletivo em igualdade de condições, conforme a opção do formato de seleção com os demais candidatos, de acordo com o previsto no Artigo 41 do Decreto Federal nº 3.298, de 20 de dezembro de 1999, no que concerne:</w:t>
      </w:r>
    </w:p>
    <w:p w14:paraId="36A938B3" w14:textId="16FAB781" w:rsidR="00D25D1D" w:rsidRPr="00475DD7" w:rsidRDefault="00D25D1D"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Cs/>
          <w:sz w:val="20"/>
          <w:szCs w:val="20"/>
        </w:rPr>
        <w:t>a)</w:t>
      </w:r>
      <w:r w:rsidRPr="00475DD7">
        <w:rPr>
          <w:rFonts w:ascii="Trebuchet MS" w:eastAsia="Trebuchet MS" w:hAnsi="Trebuchet MS" w:cs="Trebuchet MS"/>
          <w:sz w:val="20"/>
          <w:szCs w:val="20"/>
        </w:rPr>
        <w:t xml:space="preserve"> ao conteúdo da </w:t>
      </w:r>
      <w:r w:rsidR="00CB476F" w:rsidRPr="00CB476F">
        <w:rPr>
          <w:rFonts w:ascii="Trebuchet MS" w:hAnsi="Trebuchet MS" w:cs="Calibri"/>
          <w:color w:val="000000"/>
          <w:sz w:val="20"/>
          <w:szCs w:val="20"/>
        </w:rPr>
        <w:t>Prova Objetiva presencial</w:t>
      </w:r>
      <w:r w:rsidRPr="00475DD7">
        <w:rPr>
          <w:rFonts w:ascii="Trebuchet MS" w:eastAsia="Trebuchet MS" w:hAnsi="Trebuchet MS" w:cs="Trebuchet MS"/>
          <w:sz w:val="20"/>
          <w:szCs w:val="20"/>
        </w:rPr>
        <w:t xml:space="preserve"> </w:t>
      </w:r>
    </w:p>
    <w:p w14:paraId="14F0EC38" w14:textId="77777777" w:rsidR="00D25D1D" w:rsidRPr="00475DD7" w:rsidRDefault="00D25D1D"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Cs/>
          <w:sz w:val="20"/>
          <w:szCs w:val="20"/>
        </w:rPr>
        <w:t>b)</w:t>
      </w:r>
      <w:r w:rsidRPr="00475DD7">
        <w:rPr>
          <w:rFonts w:ascii="Trebuchet MS" w:eastAsia="Trebuchet MS" w:hAnsi="Trebuchet MS" w:cs="Trebuchet MS"/>
          <w:sz w:val="20"/>
          <w:szCs w:val="20"/>
        </w:rPr>
        <w:t xml:space="preserve"> à avaliação e aos critérios de aprovação;</w:t>
      </w:r>
    </w:p>
    <w:p w14:paraId="79A2D4DE" w14:textId="66067993" w:rsidR="00D25D1D" w:rsidRPr="00475DD7" w:rsidRDefault="00D25D1D"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Cs/>
          <w:sz w:val="20"/>
          <w:szCs w:val="20"/>
        </w:rPr>
        <w:t>c)</w:t>
      </w:r>
      <w:r w:rsidRPr="00475DD7">
        <w:rPr>
          <w:rFonts w:ascii="Trebuchet MS" w:eastAsia="Trebuchet MS" w:hAnsi="Trebuchet MS" w:cs="Trebuchet MS"/>
          <w:sz w:val="20"/>
          <w:szCs w:val="20"/>
        </w:rPr>
        <w:t xml:space="preserve"> ao horário e a realização </w:t>
      </w:r>
      <w:r w:rsidRPr="00CB476F">
        <w:rPr>
          <w:rFonts w:ascii="Trebuchet MS" w:eastAsia="Trebuchet MS" w:hAnsi="Trebuchet MS" w:cs="Trebuchet MS"/>
          <w:sz w:val="20"/>
          <w:szCs w:val="20"/>
        </w:rPr>
        <w:t xml:space="preserve">da </w:t>
      </w:r>
      <w:r w:rsidR="00CB476F" w:rsidRPr="00CB476F">
        <w:rPr>
          <w:rFonts w:ascii="Trebuchet MS" w:hAnsi="Trebuchet MS" w:cs="Calibri"/>
          <w:color w:val="000000"/>
          <w:sz w:val="20"/>
          <w:szCs w:val="20"/>
        </w:rPr>
        <w:t>Prova Objetiva presencial</w:t>
      </w:r>
      <w:r w:rsidRPr="00475DD7">
        <w:rPr>
          <w:rFonts w:ascii="Trebuchet MS" w:eastAsia="Trebuchet MS" w:hAnsi="Trebuchet MS" w:cs="Trebuchet MS"/>
          <w:sz w:val="20"/>
          <w:szCs w:val="20"/>
        </w:rPr>
        <w:t xml:space="preserve"> e</w:t>
      </w:r>
    </w:p>
    <w:p w14:paraId="37AF945E" w14:textId="4025A7ED" w:rsidR="00D25D1D" w:rsidRPr="00475DD7" w:rsidRDefault="00D25D1D" w:rsidP="00F348D4">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Cs/>
          <w:sz w:val="20"/>
          <w:szCs w:val="20"/>
        </w:rPr>
        <w:t>d)</w:t>
      </w:r>
      <w:r w:rsidRPr="00475DD7">
        <w:rPr>
          <w:rFonts w:ascii="Trebuchet MS" w:eastAsia="Trebuchet MS" w:hAnsi="Trebuchet MS" w:cs="Trebuchet MS"/>
          <w:sz w:val="20"/>
          <w:szCs w:val="20"/>
        </w:rPr>
        <w:t xml:space="preserve"> à nota mínima exigida para todos os candidatos. </w:t>
      </w:r>
    </w:p>
    <w:p w14:paraId="255C52A7" w14:textId="5EC68A21" w:rsidR="00202C75"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cs="Arial"/>
          <w:sz w:val="20"/>
          <w:szCs w:val="20"/>
        </w:rPr>
      </w:pPr>
      <w:r w:rsidRPr="00475DD7">
        <w:rPr>
          <w:rFonts w:ascii="Trebuchet MS" w:hAnsi="Trebuchet MS" w:cs="Arial"/>
          <w:sz w:val="20"/>
          <w:szCs w:val="20"/>
        </w:rPr>
        <w:lastRenderedPageBreak/>
        <w:t xml:space="preserve">Os candidatos classificados para o </w:t>
      </w:r>
      <w:r w:rsidRPr="00475DD7">
        <w:rPr>
          <w:rFonts w:ascii="Trebuchet MS" w:hAnsi="Trebuchet MS" w:cs="Arial"/>
          <w:b/>
          <w:bCs/>
          <w:sz w:val="20"/>
          <w:szCs w:val="20"/>
        </w:rPr>
        <w:t>Sistema de Reserva de Vagas</w:t>
      </w:r>
      <w:r w:rsidR="00302AF0" w:rsidRPr="00475DD7">
        <w:rPr>
          <w:rFonts w:ascii="Trebuchet MS" w:hAnsi="Trebuchet MS" w:cs="Arial"/>
          <w:b/>
          <w:bCs/>
          <w:sz w:val="20"/>
          <w:szCs w:val="20"/>
        </w:rPr>
        <w:t xml:space="preserve"> </w:t>
      </w:r>
      <w:r w:rsidRPr="00475DD7">
        <w:rPr>
          <w:rFonts w:ascii="Trebuchet MS" w:hAnsi="Trebuchet MS" w:cs="Arial"/>
          <w:b/>
          <w:bCs/>
          <w:sz w:val="20"/>
          <w:szCs w:val="20"/>
        </w:rPr>
        <w:t>para Estudante de Escola Pública</w:t>
      </w:r>
      <w:r w:rsidR="00B26C55" w:rsidRPr="00475DD7">
        <w:rPr>
          <w:rFonts w:ascii="Trebuchet MS" w:hAnsi="Trebuchet MS" w:cs="Arial"/>
          <w:sz w:val="20"/>
          <w:szCs w:val="20"/>
        </w:rPr>
        <w:t xml:space="preserve"> (</w:t>
      </w:r>
      <w:r w:rsidRPr="00475DD7">
        <w:rPr>
          <w:rFonts w:ascii="Trebuchet MS" w:hAnsi="Trebuchet MS" w:cs="Arial"/>
          <w:sz w:val="20"/>
          <w:szCs w:val="20"/>
        </w:rPr>
        <w:t>grupos 1, 3, 5 e 7</w:t>
      </w:r>
      <w:r w:rsidR="00B26C55" w:rsidRPr="00475DD7">
        <w:rPr>
          <w:rFonts w:ascii="Trebuchet MS" w:hAnsi="Trebuchet MS" w:cs="Arial"/>
          <w:sz w:val="20"/>
          <w:szCs w:val="20"/>
        </w:rPr>
        <w:t>)</w:t>
      </w:r>
      <w:r w:rsidRPr="00475DD7">
        <w:rPr>
          <w:rFonts w:ascii="Trebuchet MS" w:hAnsi="Trebuchet MS" w:cs="Arial"/>
          <w:sz w:val="20"/>
          <w:szCs w:val="20"/>
        </w:rPr>
        <w:t xml:space="preserve"> estarão condicionados à </w:t>
      </w:r>
      <w:r w:rsidRPr="00475DD7">
        <w:rPr>
          <w:rFonts w:ascii="Trebuchet MS" w:hAnsi="Trebuchet MS" w:cs="Arial"/>
          <w:b/>
          <w:bCs/>
          <w:sz w:val="20"/>
          <w:szCs w:val="20"/>
        </w:rPr>
        <w:t>Averiguação</w:t>
      </w:r>
      <w:r w:rsidR="00F85090" w:rsidRPr="00475DD7">
        <w:rPr>
          <w:rFonts w:ascii="Trebuchet MS" w:hAnsi="Trebuchet MS" w:cs="Arial"/>
          <w:b/>
          <w:bCs/>
          <w:sz w:val="20"/>
          <w:szCs w:val="20"/>
        </w:rPr>
        <w:t>,</w:t>
      </w:r>
      <w:r w:rsidRPr="00475DD7">
        <w:rPr>
          <w:rFonts w:ascii="Trebuchet MS" w:hAnsi="Trebuchet MS" w:cs="Arial"/>
          <w:b/>
          <w:bCs/>
          <w:sz w:val="20"/>
          <w:szCs w:val="20"/>
        </w:rPr>
        <w:t xml:space="preserve"> </w:t>
      </w:r>
      <w:r w:rsidR="00F85090" w:rsidRPr="00475DD7">
        <w:rPr>
          <w:rFonts w:ascii="Trebuchet MS" w:hAnsi="Trebuchet MS" w:cs="Arial"/>
          <w:b/>
          <w:bCs/>
          <w:sz w:val="20"/>
          <w:szCs w:val="20"/>
        </w:rPr>
        <w:t xml:space="preserve">de forma </w:t>
      </w:r>
      <w:r w:rsidRPr="00475DD7">
        <w:rPr>
          <w:rFonts w:ascii="Trebuchet MS" w:hAnsi="Trebuchet MS" w:cs="Arial"/>
          <w:b/>
          <w:bCs/>
          <w:sz w:val="20"/>
          <w:szCs w:val="20"/>
        </w:rPr>
        <w:t>presencial</w:t>
      </w:r>
      <w:r w:rsidR="00F85090" w:rsidRPr="00475DD7">
        <w:rPr>
          <w:rFonts w:ascii="Trebuchet MS" w:hAnsi="Trebuchet MS" w:cs="Arial"/>
          <w:b/>
          <w:bCs/>
          <w:sz w:val="20"/>
          <w:szCs w:val="20"/>
        </w:rPr>
        <w:t>,</w:t>
      </w:r>
      <w:r w:rsidRPr="00475DD7">
        <w:rPr>
          <w:rFonts w:ascii="Trebuchet MS" w:hAnsi="Trebuchet MS" w:cs="Arial"/>
          <w:sz w:val="20"/>
          <w:szCs w:val="20"/>
        </w:rPr>
        <w:t xml:space="preserve"> da Deficiência por uma comissão interna do IFRJ, com base no laudo médico atestando a espécie e o grau da deficiência, nos termos do art. 4º do Decreto no 3.298, de 20 de dezembro de 1999, com expressa referência ao código correspondente da Classificação Internacional de Doença – CID.</w:t>
      </w:r>
    </w:p>
    <w:p w14:paraId="3C2F3F72" w14:textId="143E2CBF" w:rsidR="00202C75"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cs="Arial"/>
          <w:sz w:val="20"/>
          <w:szCs w:val="20"/>
        </w:rPr>
      </w:pPr>
      <w:r w:rsidRPr="00475DD7">
        <w:rPr>
          <w:rFonts w:ascii="Trebuchet MS" w:eastAsia="Verdana" w:hAnsi="Trebuchet MS"/>
          <w:sz w:val="20"/>
          <w:szCs w:val="20"/>
        </w:rPr>
        <w:t>Tendo em vista o Parecer CFM nº 3, de 08 de abril de 2020, a Averiguação de Pessoa com Deficiência (</w:t>
      </w:r>
      <w:r w:rsidR="00F1758F" w:rsidRPr="00475DD7">
        <w:rPr>
          <w:rFonts w:ascii="Trebuchet MS" w:eastAsia="Verdana" w:hAnsi="Trebuchet MS"/>
          <w:sz w:val="20"/>
          <w:szCs w:val="20"/>
        </w:rPr>
        <w:t>PcD</w:t>
      </w:r>
      <w:r w:rsidRPr="00475DD7">
        <w:rPr>
          <w:rFonts w:ascii="Trebuchet MS" w:eastAsia="Verdana" w:hAnsi="Trebuchet MS"/>
          <w:sz w:val="20"/>
          <w:szCs w:val="20"/>
        </w:rPr>
        <w:t xml:space="preserve">) </w:t>
      </w:r>
      <w:r w:rsidR="00C55895" w:rsidRPr="00475DD7">
        <w:rPr>
          <w:rFonts w:ascii="Trebuchet MS" w:eastAsia="Verdana" w:hAnsi="Trebuchet MS"/>
          <w:sz w:val="20"/>
          <w:szCs w:val="20"/>
        </w:rPr>
        <w:t>(g</w:t>
      </w:r>
      <w:r w:rsidRPr="00475DD7">
        <w:rPr>
          <w:rFonts w:ascii="Trebuchet MS" w:eastAsia="Verdana" w:hAnsi="Trebuchet MS"/>
          <w:sz w:val="20"/>
          <w:szCs w:val="20"/>
        </w:rPr>
        <w:t>rupos 1, 3, 5 e 7</w:t>
      </w:r>
      <w:r w:rsidR="00C55895" w:rsidRPr="00475DD7">
        <w:rPr>
          <w:rFonts w:ascii="Trebuchet MS" w:eastAsia="Verdana" w:hAnsi="Trebuchet MS"/>
          <w:sz w:val="20"/>
          <w:szCs w:val="20"/>
        </w:rPr>
        <w:t>)</w:t>
      </w:r>
      <w:r w:rsidRPr="00475DD7">
        <w:rPr>
          <w:rFonts w:ascii="Trebuchet MS" w:eastAsia="Verdana" w:hAnsi="Trebuchet MS"/>
          <w:sz w:val="20"/>
          <w:szCs w:val="20"/>
        </w:rPr>
        <w:t>, obrigatoriamente, ocorrerá de forma presencial</w:t>
      </w:r>
      <w:r w:rsidR="00F85090" w:rsidRPr="00475DD7">
        <w:rPr>
          <w:rFonts w:ascii="Trebuchet MS" w:eastAsia="Verdana" w:hAnsi="Trebuchet MS"/>
          <w:sz w:val="20"/>
          <w:szCs w:val="20"/>
        </w:rPr>
        <w:t>,</w:t>
      </w:r>
      <w:r w:rsidRPr="00475DD7">
        <w:rPr>
          <w:rFonts w:ascii="Trebuchet MS" w:eastAsia="Verdana" w:hAnsi="Trebuchet MS"/>
          <w:sz w:val="20"/>
          <w:szCs w:val="20"/>
        </w:rPr>
        <w:t xml:space="preserve"> </w:t>
      </w:r>
      <w:r w:rsidRPr="00475DD7">
        <w:rPr>
          <w:rFonts w:ascii="Trebuchet MS" w:hAnsi="Trebuchet MS"/>
          <w:sz w:val="20"/>
          <w:szCs w:val="20"/>
        </w:rPr>
        <w:t xml:space="preserve">no período definido no </w:t>
      </w:r>
      <w:r w:rsidR="00AE2E9B" w:rsidRPr="00475DD7">
        <w:rPr>
          <w:rFonts w:ascii="Trebuchet MS" w:eastAsia="Trebuchet MS" w:hAnsi="Trebuchet MS" w:cs="Trebuchet MS"/>
          <w:b/>
          <w:bCs/>
          <w:sz w:val="20"/>
          <w:szCs w:val="20"/>
        </w:rPr>
        <w:t>ANEXO I - CRONOGRAMA</w:t>
      </w:r>
      <w:r w:rsidR="00B467B3" w:rsidRPr="00475DD7">
        <w:rPr>
          <w:rFonts w:ascii="Trebuchet MS" w:eastAsia="Trebuchet MS" w:hAnsi="Trebuchet MS" w:cs="Trebuchet MS"/>
          <w:b/>
          <w:sz w:val="20"/>
          <w:szCs w:val="20"/>
        </w:rPr>
        <w:t>.</w:t>
      </w:r>
    </w:p>
    <w:p w14:paraId="52D42DAF" w14:textId="3E553BAB" w:rsidR="00202C75"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cs="Arial"/>
          <w:sz w:val="20"/>
          <w:szCs w:val="20"/>
        </w:rPr>
      </w:pPr>
      <w:r w:rsidRPr="00475DD7">
        <w:rPr>
          <w:rFonts w:ascii="Trebuchet MS" w:eastAsia="Verdana" w:hAnsi="Trebuchet MS"/>
          <w:sz w:val="20"/>
          <w:szCs w:val="20"/>
        </w:rPr>
        <w:t>A Averiguação de Pessoa com Deficiência (</w:t>
      </w:r>
      <w:r w:rsidR="00F1758F" w:rsidRPr="00475DD7">
        <w:rPr>
          <w:rFonts w:ascii="Trebuchet MS" w:eastAsia="Verdana" w:hAnsi="Trebuchet MS"/>
          <w:sz w:val="20"/>
          <w:szCs w:val="20"/>
        </w:rPr>
        <w:t>PcD</w:t>
      </w:r>
      <w:r w:rsidRPr="00475DD7">
        <w:rPr>
          <w:rFonts w:ascii="Trebuchet MS" w:eastAsia="Verdana" w:hAnsi="Trebuchet MS"/>
          <w:sz w:val="20"/>
          <w:szCs w:val="20"/>
        </w:rPr>
        <w:t>)</w:t>
      </w:r>
      <w:r w:rsidR="00F85090" w:rsidRPr="00475DD7">
        <w:rPr>
          <w:rFonts w:ascii="Trebuchet MS" w:eastAsia="Verdana" w:hAnsi="Trebuchet MS"/>
          <w:sz w:val="20"/>
          <w:szCs w:val="20"/>
        </w:rPr>
        <w:t xml:space="preserve">, </w:t>
      </w:r>
      <w:r w:rsidRPr="00475DD7">
        <w:rPr>
          <w:rFonts w:ascii="Trebuchet MS" w:eastAsia="Verdana" w:hAnsi="Trebuchet MS"/>
          <w:sz w:val="20"/>
          <w:szCs w:val="20"/>
        </w:rPr>
        <w:t>no formato presencial</w:t>
      </w:r>
      <w:r w:rsidR="00F85090" w:rsidRPr="00475DD7">
        <w:rPr>
          <w:rFonts w:ascii="Trebuchet MS" w:eastAsia="Verdana" w:hAnsi="Trebuchet MS"/>
          <w:sz w:val="20"/>
          <w:szCs w:val="20"/>
        </w:rPr>
        <w:t xml:space="preserve">, </w:t>
      </w:r>
      <w:r w:rsidRPr="00475DD7">
        <w:rPr>
          <w:rFonts w:ascii="Trebuchet MS" w:eastAsia="Verdana" w:hAnsi="Trebuchet MS"/>
          <w:sz w:val="20"/>
          <w:szCs w:val="20"/>
        </w:rPr>
        <w:t>será realizada por uma Comissão interna do IFRJ, com base no laudo médico atestando a espécie e o grau da deficiência, nos termos do art. 4º do Decreto no 3.298, de 20 de dezembro de 1999, com expressa referência ao código correspondente da Classificação Internacional de Doença – CID.</w:t>
      </w:r>
    </w:p>
    <w:p w14:paraId="11969FE6" w14:textId="0FCFE039" w:rsidR="00202C75"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cs="Arial"/>
          <w:sz w:val="20"/>
          <w:szCs w:val="20"/>
        </w:rPr>
      </w:pPr>
      <w:r w:rsidRPr="00475DD7">
        <w:rPr>
          <w:rFonts w:ascii="Trebuchet MS" w:eastAsia="Verdana" w:hAnsi="Trebuchet MS"/>
          <w:sz w:val="20"/>
          <w:szCs w:val="20"/>
        </w:rPr>
        <w:t>A Listagem de Convocação para a Averiguação de Pessoa com Deficiência</w:t>
      </w:r>
      <w:r w:rsidR="008262AC" w:rsidRPr="00475DD7">
        <w:rPr>
          <w:rFonts w:ascii="Trebuchet MS" w:eastAsia="Verdana" w:hAnsi="Trebuchet MS"/>
          <w:sz w:val="20"/>
          <w:szCs w:val="20"/>
        </w:rPr>
        <w:t xml:space="preserve"> </w:t>
      </w:r>
      <w:r w:rsidR="00656048" w:rsidRPr="00475DD7">
        <w:rPr>
          <w:rFonts w:ascii="Trebuchet MS" w:eastAsia="Verdana" w:hAnsi="Trebuchet MS"/>
          <w:sz w:val="20"/>
          <w:szCs w:val="20"/>
        </w:rPr>
        <w:t>(</w:t>
      </w:r>
      <w:r w:rsidR="00F1758F" w:rsidRPr="00475DD7">
        <w:rPr>
          <w:rFonts w:ascii="Trebuchet MS" w:eastAsia="Verdana" w:hAnsi="Trebuchet MS"/>
          <w:sz w:val="20"/>
          <w:szCs w:val="20"/>
        </w:rPr>
        <w:t>PcD</w:t>
      </w:r>
      <w:r w:rsidR="00656048" w:rsidRPr="00475DD7">
        <w:rPr>
          <w:rFonts w:ascii="Trebuchet MS" w:eastAsia="Verdana" w:hAnsi="Trebuchet MS"/>
          <w:sz w:val="20"/>
          <w:szCs w:val="20"/>
        </w:rPr>
        <w:t>)</w:t>
      </w:r>
      <w:r w:rsidRPr="00475DD7">
        <w:rPr>
          <w:rFonts w:ascii="Trebuchet MS" w:eastAsia="Verdana" w:hAnsi="Trebuchet MS"/>
          <w:sz w:val="20"/>
          <w:szCs w:val="20"/>
        </w:rPr>
        <w:t xml:space="preserve"> será divulgada </w:t>
      </w:r>
      <w:r w:rsidRPr="00475DD7">
        <w:rPr>
          <w:rFonts w:ascii="Trebuchet MS" w:eastAsia="Verdana" w:hAnsi="Trebuchet MS" w:cs="Arial"/>
          <w:sz w:val="20"/>
          <w:szCs w:val="20"/>
        </w:rPr>
        <w:t>na data estabelecida</w:t>
      </w:r>
      <w:r w:rsidRPr="00475DD7">
        <w:rPr>
          <w:rFonts w:ascii="Trebuchet MS" w:hAnsi="Trebuchet MS"/>
          <w:sz w:val="20"/>
          <w:szCs w:val="20"/>
        </w:rPr>
        <w:t xml:space="preserve"> no </w:t>
      </w:r>
      <w:r w:rsidR="00AE2E9B" w:rsidRPr="00475DD7">
        <w:rPr>
          <w:rFonts w:ascii="Trebuchet MS" w:eastAsia="Trebuchet MS" w:hAnsi="Trebuchet MS" w:cs="Trebuchet MS"/>
          <w:b/>
          <w:bCs/>
          <w:sz w:val="20"/>
          <w:szCs w:val="20"/>
        </w:rPr>
        <w:t>ANEXO I - CRONOGRAMA</w:t>
      </w:r>
      <w:r w:rsidR="00B467B3" w:rsidRPr="00475DD7">
        <w:rPr>
          <w:rFonts w:ascii="Trebuchet MS" w:eastAsia="Trebuchet MS" w:hAnsi="Trebuchet MS" w:cs="Trebuchet MS"/>
          <w:b/>
          <w:sz w:val="20"/>
          <w:szCs w:val="20"/>
        </w:rPr>
        <w:t>.</w:t>
      </w:r>
    </w:p>
    <w:p w14:paraId="015DB9EC" w14:textId="1F1FBA03" w:rsidR="00202C75"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cs="Arial"/>
          <w:b/>
          <w:bCs/>
          <w:sz w:val="20"/>
          <w:szCs w:val="20"/>
        </w:rPr>
      </w:pPr>
      <w:r w:rsidRPr="00475DD7">
        <w:rPr>
          <w:rFonts w:ascii="Trebuchet MS" w:eastAsia="Verdana" w:hAnsi="Trebuchet MS"/>
          <w:b/>
          <w:bCs/>
          <w:sz w:val="20"/>
          <w:szCs w:val="20"/>
        </w:rPr>
        <w:t>Os candidatos convocados para a Averiguação de Pessoa com Deficiência</w:t>
      </w:r>
      <w:r w:rsidR="00656048" w:rsidRPr="00475DD7">
        <w:rPr>
          <w:rFonts w:ascii="Trebuchet MS" w:eastAsia="Verdana" w:hAnsi="Trebuchet MS"/>
          <w:b/>
          <w:bCs/>
          <w:sz w:val="20"/>
          <w:szCs w:val="20"/>
        </w:rPr>
        <w:t xml:space="preserve"> (</w:t>
      </w:r>
      <w:r w:rsidR="00F1758F" w:rsidRPr="00475DD7">
        <w:rPr>
          <w:rFonts w:ascii="Trebuchet MS" w:eastAsia="Verdana" w:hAnsi="Trebuchet MS"/>
          <w:b/>
          <w:bCs/>
          <w:sz w:val="20"/>
          <w:szCs w:val="20"/>
        </w:rPr>
        <w:t>PcD</w:t>
      </w:r>
      <w:r w:rsidR="00656048" w:rsidRPr="00475DD7">
        <w:rPr>
          <w:rFonts w:ascii="Trebuchet MS" w:eastAsia="Verdana" w:hAnsi="Trebuchet MS"/>
          <w:b/>
          <w:bCs/>
          <w:sz w:val="20"/>
          <w:szCs w:val="20"/>
        </w:rPr>
        <w:t>)</w:t>
      </w:r>
      <w:r w:rsidRPr="00475DD7">
        <w:rPr>
          <w:rFonts w:ascii="Trebuchet MS" w:eastAsia="Verdana" w:hAnsi="Trebuchet MS"/>
          <w:b/>
          <w:bCs/>
          <w:sz w:val="20"/>
          <w:szCs w:val="20"/>
        </w:rPr>
        <w:t xml:space="preserve"> deverão se apresentar à Comissão interna, no di</w:t>
      </w:r>
      <w:r w:rsidR="00F85090" w:rsidRPr="00475DD7">
        <w:rPr>
          <w:rFonts w:ascii="Trebuchet MS" w:eastAsia="Verdana" w:hAnsi="Trebuchet MS"/>
          <w:b/>
          <w:bCs/>
          <w:sz w:val="20"/>
          <w:szCs w:val="20"/>
        </w:rPr>
        <w:t xml:space="preserve">a, </w:t>
      </w:r>
      <w:r w:rsidRPr="00475DD7">
        <w:rPr>
          <w:rFonts w:ascii="Trebuchet MS" w:eastAsia="Verdana" w:hAnsi="Trebuchet MS"/>
          <w:b/>
          <w:bCs/>
          <w:sz w:val="20"/>
          <w:szCs w:val="20"/>
        </w:rPr>
        <w:t>hor</w:t>
      </w:r>
      <w:r w:rsidR="00F85090" w:rsidRPr="00475DD7">
        <w:rPr>
          <w:rFonts w:ascii="Trebuchet MS" w:eastAsia="Verdana" w:hAnsi="Trebuchet MS"/>
          <w:b/>
          <w:bCs/>
          <w:sz w:val="20"/>
          <w:szCs w:val="20"/>
        </w:rPr>
        <w:t xml:space="preserve">ário e </w:t>
      </w:r>
      <w:r w:rsidR="00F85090" w:rsidRPr="00475DD7">
        <w:rPr>
          <w:rFonts w:ascii="Trebuchet MS" w:eastAsia="Verdana" w:hAnsi="Trebuchet MS"/>
          <w:b/>
          <w:bCs/>
          <w:i/>
          <w:iCs/>
          <w:sz w:val="20"/>
          <w:szCs w:val="20"/>
        </w:rPr>
        <w:t>campus</w:t>
      </w:r>
      <w:r w:rsidRPr="00475DD7">
        <w:rPr>
          <w:rFonts w:ascii="Trebuchet MS" w:eastAsia="Verdana" w:hAnsi="Trebuchet MS"/>
          <w:b/>
          <w:bCs/>
          <w:sz w:val="20"/>
          <w:szCs w:val="20"/>
        </w:rPr>
        <w:t xml:space="preserve"> agendado</w:t>
      </w:r>
      <w:r w:rsidR="00F85090" w:rsidRPr="00475DD7">
        <w:rPr>
          <w:rFonts w:ascii="Trebuchet MS" w:eastAsia="Verdana" w:hAnsi="Trebuchet MS"/>
          <w:b/>
          <w:bCs/>
          <w:sz w:val="20"/>
          <w:szCs w:val="20"/>
        </w:rPr>
        <w:t>s</w:t>
      </w:r>
      <w:r w:rsidRPr="00475DD7">
        <w:rPr>
          <w:rFonts w:ascii="Trebuchet MS" w:eastAsia="Verdana" w:hAnsi="Trebuchet MS"/>
          <w:b/>
          <w:bCs/>
          <w:sz w:val="20"/>
          <w:szCs w:val="20"/>
        </w:rPr>
        <w:t>, munido do laudo médico, exames e documentações que comprovem a deficiência declarada.</w:t>
      </w:r>
    </w:p>
    <w:p w14:paraId="272CC106" w14:textId="6479D7C6" w:rsidR="00202C75"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cs="Arial"/>
          <w:sz w:val="20"/>
          <w:szCs w:val="20"/>
        </w:rPr>
      </w:pPr>
      <w:r w:rsidRPr="00475DD7">
        <w:rPr>
          <w:rFonts w:ascii="Trebuchet MS" w:eastAsia="Verdana" w:hAnsi="Trebuchet MS"/>
          <w:sz w:val="20"/>
          <w:szCs w:val="20"/>
        </w:rPr>
        <w:t xml:space="preserve">Caso o candidato </w:t>
      </w:r>
      <w:r w:rsidR="00D24A27" w:rsidRPr="00475DD7">
        <w:rPr>
          <w:rFonts w:ascii="Trebuchet MS" w:eastAsia="Verdana" w:hAnsi="Trebuchet MS"/>
          <w:b/>
          <w:bCs/>
          <w:sz w:val="20"/>
          <w:szCs w:val="20"/>
        </w:rPr>
        <w:t>Pessoa com Deficiência (</w:t>
      </w:r>
      <w:r w:rsidR="00F1758F" w:rsidRPr="00475DD7">
        <w:rPr>
          <w:rFonts w:ascii="Trebuchet MS" w:eastAsia="Verdana" w:hAnsi="Trebuchet MS"/>
          <w:b/>
          <w:bCs/>
          <w:sz w:val="20"/>
          <w:szCs w:val="20"/>
        </w:rPr>
        <w:t>PcD</w:t>
      </w:r>
      <w:r w:rsidR="00D24A27" w:rsidRPr="00475DD7">
        <w:rPr>
          <w:rFonts w:ascii="Trebuchet MS" w:eastAsia="Verdana" w:hAnsi="Trebuchet MS"/>
          <w:b/>
          <w:bCs/>
          <w:sz w:val="20"/>
          <w:szCs w:val="20"/>
        </w:rPr>
        <w:t xml:space="preserve">) </w:t>
      </w:r>
      <w:r w:rsidRPr="00475DD7">
        <w:rPr>
          <w:rFonts w:ascii="Trebuchet MS" w:eastAsia="Verdana" w:hAnsi="Trebuchet MS"/>
          <w:sz w:val="20"/>
          <w:szCs w:val="20"/>
        </w:rPr>
        <w:t xml:space="preserve">não porte os documentos previstos e/ou não compareça </w:t>
      </w:r>
      <w:r w:rsidR="00F85090" w:rsidRPr="00475DD7">
        <w:rPr>
          <w:rFonts w:ascii="Trebuchet MS" w:eastAsia="Verdana" w:hAnsi="Trebuchet MS"/>
          <w:sz w:val="20"/>
          <w:szCs w:val="20"/>
        </w:rPr>
        <w:t>à</w:t>
      </w:r>
      <w:r w:rsidRPr="00475DD7">
        <w:rPr>
          <w:rFonts w:ascii="Trebuchet MS" w:eastAsia="Verdana" w:hAnsi="Trebuchet MS"/>
          <w:sz w:val="20"/>
          <w:szCs w:val="20"/>
        </w:rPr>
        <w:t xml:space="preserve"> averiguação de deficiência</w:t>
      </w:r>
      <w:r w:rsidR="00F85090" w:rsidRPr="00475DD7">
        <w:rPr>
          <w:rFonts w:ascii="Trebuchet MS" w:eastAsia="Verdana" w:hAnsi="Trebuchet MS"/>
          <w:sz w:val="20"/>
          <w:szCs w:val="20"/>
        </w:rPr>
        <w:t>,</w:t>
      </w:r>
      <w:r w:rsidRPr="00475DD7">
        <w:rPr>
          <w:rFonts w:ascii="Trebuchet MS" w:eastAsia="Verdana" w:hAnsi="Trebuchet MS"/>
          <w:sz w:val="20"/>
          <w:szCs w:val="20"/>
        </w:rPr>
        <w:t xml:space="preserve"> na forma presencial</w:t>
      </w:r>
      <w:r w:rsidR="00F85090" w:rsidRPr="00475DD7">
        <w:rPr>
          <w:rFonts w:ascii="Trebuchet MS" w:eastAsia="Verdana" w:hAnsi="Trebuchet MS"/>
          <w:sz w:val="20"/>
          <w:szCs w:val="20"/>
        </w:rPr>
        <w:t xml:space="preserve">, </w:t>
      </w:r>
      <w:r w:rsidRPr="00475DD7">
        <w:rPr>
          <w:rFonts w:ascii="Trebuchet MS" w:eastAsia="Verdana" w:hAnsi="Trebuchet MS"/>
          <w:sz w:val="20"/>
          <w:szCs w:val="20"/>
        </w:rPr>
        <w:t xml:space="preserve">acarretará a perda do direito à vaga no </w:t>
      </w:r>
      <w:r w:rsidR="000F715C" w:rsidRPr="00475DD7">
        <w:rPr>
          <w:rFonts w:ascii="Trebuchet MS" w:hAnsi="Trebuchet MS" w:cs="Arial"/>
          <w:b/>
          <w:bCs/>
          <w:sz w:val="20"/>
          <w:szCs w:val="20"/>
        </w:rPr>
        <w:t>Sistema de Reserva de Vagas para Estudante de Escola Pública</w:t>
      </w:r>
      <w:r w:rsidR="000F715C" w:rsidRPr="00475DD7">
        <w:rPr>
          <w:rFonts w:ascii="Trebuchet MS" w:hAnsi="Trebuchet MS" w:cs="Arial"/>
          <w:sz w:val="20"/>
          <w:szCs w:val="20"/>
        </w:rPr>
        <w:t xml:space="preserve"> (grupos 1, 3, 5 e 7)</w:t>
      </w:r>
      <w:r w:rsidR="00C55895" w:rsidRPr="00475DD7">
        <w:rPr>
          <w:rFonts w:ascii="Trebuchet MS" w:eastAsia="Verdana" w:hAnsi="Trebuchet MS"/>
          <w:sz w:val="20"/>
          <w:szCs w:val="20"/>
        </w:rPr>
        <w:t>.</w:t>
      </w:r>
    </w:p>
    <w:p w14:paraId="060D1B1E" w14:textId="40881479" w:rsidR="00297597" w:rsidRPr="00475DD7" w:rsidRDefault="00297597"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Não será permitido que o candidato </w:t>
      </w:r>
      <w:r w:rsidR="00D24A27" w:rsidRPr="00475DD7">
        <w:rPr>
          <w:rFonts w:ascii="Trebuchet MS" w:eastAsia="Verdana" w:hAnsi="Trebuchet MS"/>
          <w:sz w:val="20"/>
          <w:szCs w:val="20"/>
        </w:rPr>
        <w:t>Pessoa com Deficiência (</w:t>
      </w:r>
      <w:r w:rsidR="00F1758F" w:rsidRPr="00475DD7">
        <w:rPr>
          <w:rFonts w:ascii="Trebuchet MS" w:eastAsia="Verdana" w:hAnsi="Trebuchet MS"/>
          <w:sz w:val="20"/>
          <w:szCs w:val="20"/>
        </w:rPr>
        <w:t>PcD</w:t>
      </w:r>
      <w:r w:rsidR="00D24A27" w:rsidRPr="00475DD7">
        <w:rPr>
          <w:rFonts w:ascii="Trebuchet MS" w:eastAsia="Verdana" w:hAnsi="Trebuchet MS"/>
          <w:sz w:val="20"/>
          <w:szCs w:val="20"/>
        </w:rPr>
        <w:t xml:space="preserve">) </w:t>
      </w:r>
      <w:r w:rsidRPr="00475DD7">
        <w:rPr>
          <w:rFonts w:ascii="Trebuchet MS" w:eastAsia="Verdana" w:hAnsi="Trebuchet MS"/>
          <w:sz w:val="20"/>
          <w:szCs w:val="20"/>
        </w:rPr>
        <w:t xml:space="preserve">apresente novos documentos comprobatórios às vagas reservadas, diferentes daqueles já encaminhados no período </w:t>
      </w:r>
      <w:r w:rsidR="00331595" w:rsidRPr="00475DD7">
        <w:rPr>
          <w:rFonts w:ascii="Trebuchet MS" w:eastAsia="Verdana" w:hAnsi="Trebuchet MS"/>
          <w:sz w:val="20"/>
          <w:szCs w:val="20"/>
        </w:rPr>
        <w:t>de</w:t>
      </w:r>
      <w:r w:rsidRPr="00475DD7">
        <w:rPr>
          <w:rFonts w:ascii="Trebuchet MS" w:eastAsia="Verdana" w:hAnsi="Trebuchet MS"/>
          <w:sz w:val="20"/>
          <w:szCs w:val="20"/>
        </w:rPr>
        <w:t xml:space="preserve"> averiguação para o </w:t>
      </w:r>
      <w:r w:rsidR="000F715C" w:rsidRPr="00475DD7">
        <w:rPr>
          <w:rFonts w:ascii="Trebuchet MS" w:hAnsi="Trebuchet MS" w:cs="Arial"/>
          <w:b/>
          <w:bCs/>
          <w:sz w:val="20"/>
          <w:szCs w:val="20"/>
        </w:rPr>
        <w:t>Sistema de Reserva de Vagas para Estudante de Escola Pública</w:t>
      </w:r>
      <w:r w:rsidR="000F715C" w:rsidRPr="00475DD7">
        <w:rPr>
          <w:rFonts w:ascii="Trebuchet MS" w:hAnsi="Trebuchet MS" w:cs="Arial"/>
          <w:sz w:val="20"/>
          <w:szCs w:val="20"/>
        </w:rPr>
        <w:t xml:space="preserve"> (grupos 1, 3, 5 e 7).</w:t>
      </w:r>
    </w:p>
    <w:p w14:paraId="057E4F11" w14:textId="262D6883" w:rsidR="00625A83"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w:t>
      </w:r>
      <w:r w:rsidRPr="00475DD7">
        <w:rPr>
          <w:rFonts w:ascii="Trebuchet MS" w:eastAsia="Trebuchet MS" w:hAnsi="Trebuchet MS" w:cs="Trebuchet MS"/>
          <w:b/>
          <w:bCs/>
          <w:sz w:val="20"/>
          <w:szCs w:val="20"/>
        </w:rPr>
        <w:t xml:space="preserve">Resultado </w:t>
      </w:r>
      <w:r w:rsidR="00D24A27" w:rsidRPr="00475DD7">
        <w:rPr>
          <w:rFonts w:ascii="Trebuchet MS" w:eastAsia="Trebuchet MS" w:hAnsi="Trebuchet MS" w:cs="Trebuchet MS"/>
          <w:b/>
          <w:bCs/>
          <w:sz w:val="20"/>
          <w:szCs w:val="20"/>
        </w:rPr>
        <w:t>P</w:t>
      </w:r>
      <w:r w:rsidRPr="00475DD7">
        <w:rPr>
          <w:rFonts w:ascii="Trebuchet MS" w:eastAsia="Trebuchet MS" w:hAnsi="Trebuchet MS" w:cs="Trebuchet MS"/>
          <w:b/>
          <w:bCs/>
          <w:sz w:val="20"/>
          <w:szCs w:val="20"/>
        </w:rPr>
        <w:t>reliminar</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bCs/>
          <w:sz w:val="20"/>
          <w:szCs w:val="20"/>
        </w:rPr>
        <w:t xml:space="preserve">da Averiguação </w:t>
      </w:r>
      <w:r w:rsidR="000F715C" w:rsidRPr="00475DD7">
        <w:rPr>
          <w:rFonts w:ascii="Trebuchet MS" w:eastAsia="Trebuchet MS" w:hAnsi="Trebuchet MS" w:cs="Trebuchet MS"/>
          <w:b/>
          <w:bCs/>
          <w:sz w:val="20"/>
          <w:szCs w:val="20"/>
        </w:rPr>
        <w:t xml:space="preserve">do </w:t>
      </w:r>
      <w:r w:rsidR="000F715C" w:rsidRPr="00475DD7">
        <w:rPr>
          <w:rFonts w:ascii="Trebuchet MS" w:eastAsia="Trebuchet MS" w:hAnsi="Trebuchet MS" w:cs="Trebuchet MS"/>
          <w:b/>
          <w:sz w:val="20"/>
          <w:szCs w:val="20"/>
        </w:rPr>
        <w:t>Sistema de Reserva de Vagas para Escolas Públicas (grupos 1 a 8)</w:t>
      </w:r>
      <w:r w:rsidR="000F715C" w:rsidRPr="00475DD7">
        <w:rPr>
          <w:rFonts w:ascii="Trebuchet MS" w:eastAsia="Trebuchet MS" w:hAnsi="Trebuchet MS" w:cs="Trebuchet MS"/>
          <w:sz w:val="20"/>
          <w:szCs w:val="20"/>
        </w:rPr>
        <w:t>,</w:t>
      </w:r>
      <w:r w:rsidR="00E377FB"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será divulgado na data estabelecida no </w:t>
      </w:r>
      <w:r w:rsidR="00AE2E9B"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 no site</w:t>
      </w:r>
      <w:r w:rsidR="00C8193A" w:rsidRPr="00475DD7">
        <w:rPr>
          <w:rFonts w:ascii="Trebuchet MS" w:eastAsia="Trebuchet MS" w:hAnsi="Trebuchet MS" w:cs="Trebuchet MS"/>
          <w:sz w:val="20"/>
          <w:szCs w:val="20"/>
        </w:rPr>
        <w:t xml:space="preserve"> do Instituto SELECON</w:t>
      </w:r>
      <w:r w:rsidR="00202C75" w:rsidRPr="00475DD7">
        <w:rPr>
          <w:rFonts w:ascii="Trebuchet MS" w:eastAsia="Trebuchet MS" w:hAnsi="Trebuchet MS" w:cs="Trebuchet MS"/>
          <w:sz w:val="20"/>
          <w:szCs w:val="20"/>
        </w:rPr>
        <w:t>,</w:t>
      </w:r>
      <w:r w:rsidR="006A0193" w:rsidRPr="00475DD7">
        <w:rPr>
          <w:rFonts w:ascii="Trebuchet MS" w:eastAsia="Trebuchet MS" w:hAnsi="Trebuchet MS" w:cs="Trebuchet MS"/>
          <w:sz w:val="20"/>
          <w:szCs w:val="20"/>
        </w:rPr>
        <w:t xml:space="preserve"> </w:t>
      </w:r>
      <w:hyperlink r:id="rId38" w:history="1">
        <w:r w:rsidR="006A0193" w:rsidRPr="00475DD7">
          <w:rPr>
            <w:rStyle w:val="Hyperlink"/>
            <w:rFonts w:ascii="Trebuchet MS" w:hAnsi="Trebuchet MS"/>
            <w:sz w:val="20"/>
            <w:szCs w:val="20"/>
          </w:rPr>
          <w:t>https://selecon.org.br</w:t>
        </w:r>
      </w:hyperlink>
      <w:r w:rsidR="00C03C28"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após às </w:t>
      </w:r>
      <w:r w:rsidR="00A121C3" w:rsidRPr="00475DD7">
        <w:rPr>
          <w:rFonts w:ascii="Trebuchet MS" w:eastAsia="Trebuchet MS" w:hAnsi="Trebuchet MS" w:cs="Trebuchet MS"/>
          <w:sz w:val="20"/>
          <w:szCs w:val="20"/>
        </w:rPr>
        <w:t>19</w:t>
      </w:r>
      <w:r w:rsidRPr="00475DD7">
        <w:rPr>
          <w:rFonts w:ascii="Trebuchet MS" w:eastAsia="Trebuchet MS" w:hAnsi="Trebuchet MS" w:cs="Trebuchet MS"/>
          <w:sz w:val="20"/>
          <w:szCs w:val="20"/>
        </w:rPr>
        <w:t xml:space="preserve"> horas.</w:t>
      </w:r>
    </w:p>
    <w:p w14:paraId="34EFC493" w14:textId="310E245F" w:rsidR="00E377FB" w:rsidRPr="00475DD7" w:rsidRDefault="0034088E"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No</w:t>
      </w:r>
      <w:r w:rsidR="00E377FB" w:rsidRPr="00475DD7">
        <w:rPr>
          <w:rFonts w:ascii="Trebuchet MS" w:eastAsia="Trebuchet MS" w:hAnsi="Trebuchet MS" w:cs="Trebuchet MS"/>
          <w:sz w:val="20"/>
          <w:szCs w:val="20"/>
        </w:rPr>
        <w:t xml:space="preserve"> Resultado Preliminar</w:t>
      </w:r>
      <w:r w:rsidRPr="00475DD7">
        <w:rPr>
          <w:rFonts w:ascii="Trebuchet MS" w:eastAsia="Trebuchet MS" w:hAnsi="Trebuchet MS" w:cs="Trebuchet MS"/>
          <w:sz w:val="20"/>
          <w:szCs w:val="20"/>
        </w:rPr>
        <w:t xml:space="preserve"> de que trata o item 7.3</w:t>
      </w:r>
      <w:r w:rsidR="00E377FB" w:rsidRPr="00475DD7">
        <w:rPr>
          <w:rFonts w:ascii="Trebuchet MS" w:eastAsia="Trebuchet MS" w:hAnsi="Trebuchet MS" w:cs="Trebuchet MS"/>
          <w:sz w:val="20"/>
          <w:szCs w:val="20"/>
        </w:rPr>
        <w:t xml:space="preserve"> será apresentado as considerações sobre a Análise de Renda, comprovação de Escola Pública, Autodeclaração Racial e Averiguação de Pessoas com Deficiência </w:t>
      </w:r>
      <w:r w:rsidRPr="00475DD7">
        <w:rPr>
          <w:rFonts w:ascii="Trebuchet MS" w:eastAsia="Trebuchet MS" w:hAnsi="Trebuchet MS" w:cs="Trebuchet MS"/>
          <w:sz w:val="20"/>
          <w:szCs w:val="20"/>
        </w:rPr>
        <w:t>–</w:t>
      </w:r>
      <w:r w:rsidR="00E377FB" w:rsidRPr="00475DD7">
        <w:rPr>
          <w:rFonts w:ascii="Trebuchet MS" w:eastAsia="Trebuchet MS" w:hAnsi="Trebuchet MS" w:cs="Trebuchet MS"/>
          <w:sz w:val="20"/>
          <w:szCs w:val="20"/>
        </w:rPr>
        <w:t xml:space="preserve"> PcD</w:t>
      </w:r>
      <w:r w:rsidRPr="00475DD7">
        <w:rPr>
          <w:rFonts w:ascii="Trebuchet MS" w:eastAsia="Trebuchet MS" w:hAnsi="Trebuchet MS" w:cs="Trebuchet MS"/>
          <w:sz w:val="20"/>
          <w:szCs w:val="20"/>
        </w:rPr>
        <w:t>.</w:t>
      </w:r>
    </w:p>
    <w:p w14:paraId="26515E7B" w14:textId="7E3C7D40" w:rsidR="00523A0E"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hAnsi="Trebuchet MS"/>
          <w:sz w:val="20"/>
          <w:szCs w:val="20"/>
        </w:rPr>
      </w:pPr>
      <w:r w:rsidRPr="00475DD7">
        <w:rPr>
          <w:rFonts w:ascii="Trebuchet MS" w:eastAsia="Verdana" w:hAnsi="Trebuchet MS"/>
          <w:sz w:val="20"/>
          <w:szCs w:val="20"/>
        </w:rPr>
        <w:t xml:space="preserve">O candidato considerado </w:t>
      </w:r>
      <w:r w:rsidRPr="00475DD7">
        <w:rPr>
          <w:rFonts w:ascii="Trebuchet MS" w:eastAsia="Verdana" w:hAnsi="Trebuchet MS"/>
          <w:b/>
          <w:sz w:val="20"/>
          <w:szCs w:val="20"/>
        </w:rPr>
        <w:t>NÃO APTO</w:t>
      </w:r>
      <w:r w:rsidRPr="00475DD7">
        <w:rPr>
          <w:rFonts w:ascii="Trebuchet MS" w:eastAsia="Verdana" w:hAnsi="Trebuchet MS"/>
          <w:sz w:val="20"/>
          <w:szCs w:val="20"/>
        </w:rPr>
        <w:t xml:space="preserve"> no </w:t>
      </w:r>
      <w:r w:rsidR="006F2491" w:rsidRPr="00475DD7">
        <w:rPr>
          <w:rFonts w:ascii="Trebuchet MS" w:eastAsia="Trebuchet MS" w:hAnsi="Trebuchet MS" w:cs="Trebuchet MS"/>
          <w:b/>
          <w:bCs/>
          <w:sz w:val="20"/>
          <w:szCs w:val="20"/>
        </w:rPr>
        <w:t>Resultado Preliminar</w:t>
      </w:r>
      <w:r w:rsidR="006F2491" w:rsidRPr="00475DD7">
        <w:rPr>
          <w:rFonts w:ascii="Trebuchet MS" w:eastAsia="Trebuchet MS" w:hAnsi="Trebuchet MS" w:cs="Trebuchet MS"/>
          <w:sz w:val="20"/>
          <w:szCs w:val="20"/>
        </w:rPr>
        <w:t xml:space="preserve"> </w:t>
      </w:r>
      <w:r w:rsidR="006F2491" w:rsidRPr="00475DD7">
        <w:rPr>
          <w:rFonts w:ascii="Trebuchet MS" w:eastAsia="Trebuchet MS" w:hAnsi="Trebuchet MS" w:cs="Trebuchet MS"/>
          <w:b/>
          <w:bCs/>
          <w:sz w:val="20"/>
          <w:szCs w:val="20"/>
        </w:rPr>
        <w:t xml:space="preserve">da Averiguação do </w:t>
      </w:r>
      <w:r w:rsidR="006F2491" w:rsidRPr="00475DD7">
        <w:rPr>
          <w:rFonts w:ascii="Trebuchet MS" w:eastAsia="Trebuchet MS" w:hAnsi="Trebuchet MS" w:cs="Trebuchet MS"/>
          <w:b/>
          <w:sz w:val="20"/>
          <w:szCs w:val="20"/>
        </w:rPr>
        <w:t xml:space="preserve">Sistema de Reserva de Vagas para Escolas Públicas (grupos 1 a 8) </w:t>
      </w:r>
      <w:r w:rsidRPr="00475DD7">
        <w:rPr>
          <w:rFonts w:ascii="Trebuchet MS" w:eastAsia="Verdana" w:hAnsi="Trebuchet MS"/>
          <w:sz w:val="20"/>
          <w:szCs w:val="20"/>
        </w:rPr>
        <w:t xml:space="preserve">poderá interpor recurso </w:t>
      </w:r>
      <w:r w:rsidRPr="00475DD7">
        <w:rPr>
          <w:rFonts w:ascii="Trebuchet MS" w:hAnsi="Trebuchet MS"/>
          <w:sz w:val="20"/>
          <w:szCs w:val="20"/>
        </w:rPr>
        <w:t xml:space="preserve">no período definido no </w:t>
      </w:r>
      <w:r w:rsidR="00AE2E9B" w:rsidRPr="00475DD7">
        <w:rPr>
          <w:rFonts w:ascii="Trebuchet MS" w:eastAsia="Trebuchet MS" w:hAnsi="Trebuchet MS" w:cs="Trebuchet MS"/>
          <w:b/>
          <w:bCs/>
          <w:sz w:val="20"/>
          <w:szCs w:val="20"/>
        </w:rPr>
        <w:t xml:space="preserve">ANEXO I </w:t>
      </w:r>
      <w:r w:rsidR="00366A14" w:rsidRPr="00475DD7">
        <w:rPr>
          <w:rFonts w:ascii="Trebuchet MS" w:eastAsia="Trebuchet MS" w:hAnsi="Trebuchet MS" w:cs="Trebuchet MS"/>
          <w:b/>
          <w:bCs/>
          <w:sz w:val="20"/>
          <w:szCs w:val="20"/>
        </w:rPr>
        <w:t>–</w:t>
      </w:r>
      <w:r w:rsidR="00AE2E9B" w:rsidRPr="00475DD7">
        <w:rPr>
          <w:rFonts w:ascii="Trebuchet MS" w:eastAsia="Trebuchet MS" w:hAnsi="Trebuchet MS" w:cs="Trebuchet MS"/>
          <w:b/>
          <w:bCs/>
          <w:sz w:val="20"/>
          <w:szCs w:val="20"/>
        </w:rPr>
        <w:t xml:space="preserve"> CRONOGRAMA</w:t>
      </w:r>
      <w:r w:rsidR="00366A14" w:rsidRPr="00475DD7">
        <w:rPr>
          <w:rFonts w:ascii="Trebuchet MS" w:eastAsia="Trebuchet MS" w:hAnsi="Trebuchet MS" w:cs="Trebuchet MS"/>
          <w:b/>
          <w:bCs/>
          <w:sz w:val="20"/>
          <w:szCs w:val="20"/>
        </w:rPr>
        <w:t>.</w:t>
      </w:r>
    </w:p>
    <w:p w14:paraId="7B086232" w14:textId="610545CB" w:rsidR="002321E8" w:rsidRPr="00475DD7" w:rsidRDefault="002321E8"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O Formulário de </w:t>
      </w:r>
      <w:r w:rsidR="00E42BCF" w:rsidRPr="00475DD7">
        <w:rPr>
          <w:rFonts w:ascii="Trebuchet MS" w:hAnsi="Trebuchet MS"/>
          <w:sz w:val="20"/>
          <w:szCs w:val="20"/>
        </w:rPr>
        <w:t xml:space="preserve">Recurso que deverá ser preenchido </w:t>
      </w:r>
      <w:r w:rsidR="0023430F" w:rsidRPr="00475DD7">
        <w:rPr>
          <w:rFonts w:ascii="Trebuchet MS" w:hAnsi="Trebuchet MS"/>
          <w:sz w:val="20"/>
          <w:szCs w:val="20"/>
        </w:rPr>
        <w:t xml:space="preserve">completamente </w:t>
      </w:r>
      <w:r w:rsidR="00E42BCF" w:rsidRPr="00475DD7">
        <w:rPr>
          <w:rFonts w:ascii="Trebuchet MS" w:hAnsi="Trebuchet MS"/>
          <w:sz w:val="20"/>
          <w:szCs w:val="20"/>
        </w:rPr>
        <w:t xml:space="preserve">e enviado por e-mail estará disponível </w:t>
      </w:r>
      <w:r w:rsidR="00E42BCF" w:rsidRPr="00475DD7">
        <w:rPr>
          <w:rFonts w:ascii="Trebuchet MS" w:eastAsia="Trebuchet MS" w:hAnsi="Trebuchet MS" w:cs="Trebuchet MS"/>
          <w:sz w:val="20"/>
          <w:szCs w:val="20"/>
        </w:rPr>
        <w:t xml:space="preserve">no site do Instituto SELECON, </w:t>
      </w:r>
      <w:hyperlink r:id="rId39" w:history="1">
        <w:r w:rsidR="00E42BCF" w:rsidRPr="00475DD7">
          <w:rPr>
            <w:rStyle w:val="Hyperlink"/>
            <w:rFonts w:ascii="Trebuchet MS" w:hAnsi="Trebuchet MS"/>
            <w:sz w:val="20"/>
            <w:szCs w:val="20"/>
          </w:rPr>
          <w:t>https://selecon.org.br</w:t>
        </w:r>
      </w:hyperlink>
    </w:p>
    <w:p w14:paraId="288698F6" w14:textId="77777777" w:rsidR="008C2FF2" w:rsidRPr="00475DD7" w:rsidRDefault="008C2FF2"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Será indeferido o pedido de recurso apresentado fora do prazo e de forma diferenciada dos estipulados neste Edital. </w:t>
      </w:r>
    </w:p>
    <w:p w14:paraId="742447EF" w14:textId="256731EA" w:rsidR="008C2FF2" w:rsidRPr="004064D9" w:rsidRDefault="00366A14"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cumprimento do item 7.4, o candidato deverá enviar e-mail para a Secretaria do Ensino Técnico, conforme a </w:t>
      </w:r>
      <w:r w:rsidRPr="00475DD7">
        <w:rPr>
          <w:rFonts w:ascii="Trebuchet MS" w:hAnsi="Trebuchet MS" w:cs="Calibri"/>
          <w:b/>
          <w:bCs/>
          <w:color w:val="000000"/>
          <w:sz w:val="20"/>
          <w:szCs w:val="20"/>
        </w:rPr>
        <w:t>TABELA III – E-MAIL DAS S</w:t>
      </w:r>
      <w:r w:rsidRPr="00475DD7">
        <w:rPr>
          <w:rFonts w:ascii="Trebuchet MS" w:hAnsi="Trebuchet MS"/>
          <w:b/>
          <w:bCs/>
          <w:sz w:val="20"/>
          <w:szCs w:val="20"/>
        </w:rPr>
        <w:t>ECRETARIA DO ENSINO TÉCNICO.</w:t>
      </w:r>
    </w:p>
    <w:tbl>
      <w:tblPr>
        <w:tblW w:w="6946" w:type="dxa"/>
        <w:jc w:val="center"/>
        <w:tblCellMar>
          <w:left w:w="70" w:type="dxa"/>
          <w:right w:w="70" w:type="dxa"/>
        </w:tblCellMar>
        <w:tblLook w:val="04A0" w:firstRow="1" w:lastRow="0" w:firstColumn="1" w:lastColumn="0" w:noHBand="0" w:noVBand="1"/>
      </w:tblPr>
      <w:tblGrid>
        <w:gridCol w:w="3119"/>
        <w:gridCol w:w="3827"/>
      </w:tblGrid>
      <w:tr w:rsidR="00415277" w:rsidRPr="00415277" w14:paraId="6F1D6FA2" w14:textId="77777777" w:rsidTr="00415277">
        <w:trPr>
          <w:trHeight w:val="300"/>
          <w:jc w:val="center"/>
        </w:trPr>
        <w:tc>
          <w:tcPr>
            <w:tcW w:w="6946" w:type="dxa"/>
            <w:gridSpan w:val="2"/>
            <w:tcBorders>
              <w:top w:val="single" w:sz="4" w:space="0" w:color="auto"/>
              <w:left w:val="single" w:sz="4" w:space="0" w:color="auto"/>
              <w:bottom w:val="single" w:sz="4" w:space="0" w:color="auto"/>
              <w:right w:val="single" w:sz="4" w:space="0" w:color="auto"/>
            </w:tcBorders>
            <w:shd w:val="clear" w:color="000000" w:fill="C5E0B3"/>
            <w:vAlign w:val="center"/>
            <w:hideMark/>
          </w:tcPr>
          <w:p w14:paraId="37B9D497" w14:textId="77777777" w:rsidR="00415277" w:rsidRPr="00415277" w:rsidRDefault="00415277" w:rsidP="00415277">
            <w:pPr>
              <w:suppressAutoHyphens w:val="0"/>
              <w:jc w:val="center"/>
              <w:rPr>
                <w:rFonts w:ascii="Trebuchet MS" w:hAnsi="Trebuchet MS" w:cs="Calibri"/>
                <w:b/>
                <w:bCs/>
                <w:color w:val="000000"/>
                <w:sz w:val="20"/>
                <w:szCs w:val="20"/>
              </w:rPr>
            </w:pPr>
            <w:r w:rsidRPr="00415277">
              <w:rPr>
                <w:rFonts w:ascii="Trebuchet MS" w:hAnsi="Trebuchet MS" w:cs="Calibri"/>
                <w:b/>
                <w:bCs/>
                <w:color w:val="000000"/>
                <w:sz w:val="20"/>
                <w:szCs w:val="20"/>
              </w:rPr>
              <w:t>TABELA III – E-MAIL DAS SECRETARIA DO ENSINO TÉCNICO</w:t>
            </w:r>
          </w:p>
        </w:tc>
      </w:tr>
      <w:tr w:rsidR="00415277" w:rsidRPr="00415277" w14:paraId="3A89AC31"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000000" w:fill="C5E0B3"/>
            <w:vAlign w:val="center"/>
            <w:hideMark/>
          </w:tcPr>
          <w:p w14:paraId="57507E54" w14:textId="77777777" w:rsidR="00415277" w:rsidRPr="00415277" w:rsidRDefault="00415277" w:rsidP="00415277">
            <w:pPr>
              <w:suppressAutoHyphens w:val="0"/>
              <w:jc w:val="center"/>
              <w:rPr>
                <w:rFonts w:ascii="Trebuchet MS" w:hAnsi="Trebuchet MS" w:cs="Calibri"/>
                <w:b/>
                <w:bCs/>
                <w:color w:val="000000"/>
                <w:sz w:val="20"/>
                <w:szCs w:val="20"/>
              </w:rPr>
            </w:pPr>
            <w:r w:rsidRPr="00415277">
              <w:rPr>
                <w:rFonts w:ascii="Trebuchet MS" w:hAnsi="Trebuchet MS" w:cs="Calibri"/>
                <w:b/>
                <w:bCs/>
                <w:color w:val="000000"/>
                <w:sz w:val="20"/>
                <w:szCs w:val="20"/>
              </w:rPr>
              <w:t>Campus</w:t>
            </w:r>
          </w:p>
        </w:tc>
        <w:tc>
          <w:tcPr>
            <w:tcW w:w="3827" w:type="dxa"/>
            <w:tcBorders>
              <w:top w:val="nil"/>
              <w:left w:val="nil"/>
              <w:bottom w:val="single" w:sz="4" w:space="0" w:color="auto"/>
              <w:right w:val="single" w:sz="4" w:space="0" w:color="auto"/>
            </w:tcBorders>
            <w:shd w:val="clear" w:color="000000" w:fill="C5E0B3"/>
            <w:vAlign w:val="center"/>
            <w:hideMark/>
          </w:tcPr>
          <w:p w14:paraId="460B4CAF" w14:textId="77777777" w:rsidR="00415277" w:rsidRPr="00415277" w:rsidRDefault="00415277" w:rsidP="00415277">
            <w:pPr>
              <w:suppressAutoHyphens w:val="0"/>
              <w:jc w:val="center"/>
              <w:rPr>
                <w:rFonts w:ascii="Trebuchet MS" w:hAnsi="Trebuchet MS" w:cs="Calibri"/>
                <w:b/>
                <w:bCs/>
                <w:color w:val="000000"/>
                <w:sz w:val="20"/>
                <w:szCs w:val="20"/>
              </w:rPr>
            </w:pPr>
            <w:r w:rsidRPr="00415277">
              <w:rPr>
                <w:rFonts w:ascii="Trebuchet MS" w:hAnsi="Trebuchet MS" w:cs="Calibri"/>
                <w:b/>
                <w:bCs/>
                <w:color w:val="000000"/>
                <w:sz w:val="20"/>
                <w:szCs w:val="20"/>
              </w:rPr>
              <w:t>E-mail</w:t>
            </w:r>
          </w:p>
        </w:tc>
      </w:tr>
      <w:tr w:rsidR="00415277" w:rsidRPr="00415277" w14:paraId="0A74FFF5"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E9FACBD"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Arraial do Cabo</w:t>
            </w:r>
          </w:p>
        </w:tc>
        <w:tc>
          <w:tcPr>
            <w:tcW w:w="3827" w:type="dxa"/>
            <w:tcBorders>
              <w:top w:val="nil"/>
              <w:left w:val="nil"/>
              <w:bottom w:val="single" w:sz="4" w:space="0" w:color="auto"/>
              <w:right w:val="single" w:sz="4" w:space="0" w:color="auto"/>
            </w:tcBorders>
            <w:shd w:val="clear" w:color="auto" w:fill="auto"/>
            <w:vAlign w:val="center"/>
            <w:hideMark/>
          </w:tcPr>
          <w:p w14:paraId="5EB2BFCD" w14:textId="77777777" w:rsidR="00415277" w:rsidRPr="00415277" w:rsidRDefault="00DA3F3A" w:rsidP="00415277">
            <w:pPr>
              <w:suppressAutoHyphens w:val="0"/>
              <w:jc w:val="center"/>
              <w:rPr>
                <w:rFonts w:ascii="Calibri" w:hAnsi="Calibri" w:cs="Calibri"/>
                <w:color w:val="0563C1"/>
                <w:sz w:val="22"/>
                <w:szCs w:val="22"/>
                <w:u w:val="single"/>
              </w:rPr>
            </w:pPr>
            <w:hyperlink r:id="rId40" w:history="1">
              <w:r w:rsidR="00415277" w:rsidRPr="00415277">
                <w:rPr>
                  <w:rFonts w:ascii="Calibri" w:hAnsi="Calibri" w:cs="Calibri"/>
                  <w:color w:val="0563C1"/>
                  <w:sz w:val="22"/>
                  <w:szCs w:val="22"/>
                  <w:u w:val="single"/>
                </w:rPr>
                <w:t>registroacademico.cac@ifrj.edu.br</w:t>
              </w:r>
            </w:hyperlink>
          </w:p>
        </w:tc>
      </w:tr>
      <w:tr w:rsidR="00415277" w:rsidRPr="00415277" w14:paraId="2F6102F5"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58BFD5F"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Duque de Caxias</w:t>
            </w:r>
          </w:p>
        </w:tc>
        <w:tc>
          <w:tcPr>
            <w:tcW w:w="3827" w:type="dxa"/>
            <w:tcBorders>
              <w:top w:val="nil"/>
              <w:left w:val="nil"/>
              <w:bottom w:val="single" w:sz="4" w:space="0" w:color="auto"/>
              <w:right w:val="single" w:sz="4" w:space="0" w:color="auto"/>
            </w:tcBorders>
            <w:shd w:val="clear" w:color="auto" w:fill="auto"/>
            <w:vAlign w:val="center"/>
            <w:hideMark/>
          </w:tcPr>
          <w:p w14:paraId="2683F52A" w14:textId="77777777" w:rsidR="00415277" w:rsidRPr="00415277" w:rsidRDefault="00DA3F3A" w:rsidP="00415277">
            <w:pPr>
              <w:suppressAutoHyphens w:val="0"/>
              <w:jc w:val="center"/>
              <w:rPr>
                <w:rFonts w:ascii="Calibri" w:hAnsi="Calibri" w:cs="Calibri"/>
                <w:color w:val="0563C1"/>
                <w:sz w:val="22"/>
                <w:szCs w:val="22"/>
                <w:u w:val="single"/>
              </w:rPr>
            </w:pPr>
            <w:hyperlink r:id="rId41" w:history="1">
              <w:r w:rsidR="00415277" w:rsidRPr="00415277">
                <w:rPr>
                  <w:rFonts w:ascii="Calibri" w:hAnsi="Calibri" w:cs="Calibri"/>
                  <w:color w:val="0563C1"/>
                  <w:sz w:val="22"/>
                  <w:szCs w:val="22"/>
                  <w:u w:val="single"/>
                </w:rPr>
                <w:t>semt.cduc@ifrj.edu.br</w:t>
              </w:r>
            </w:hyperlink>
          </w:p>
        </w:tc>
      </w:tr>
      <w:tr w:rsidR="00415277" w:rsidRPr="00415277" w14:paraId="30A292FE"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7BB3B69"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Engenheiro Paulo de Frontin</w:t>
            </w:r>
          </w:p>
        </w:tc>
        <w:tc>
          <w:tcPr>
            <w:tcW w:w="3827" w:type="dxa"/>
            <w:tcBorders>
              <w:top w:val="nil"/>
              <w:left w:val="nil"/>
              <w:bottom w:val="single" w:sz="4" w:space="0" w:color="auto"/>
              <w:right w:val="single" w:sz="4" w:space="0" w:color="auto"/>
            </w:tcBorders>
            <w:shd w:val="clear" w:color="auto" w:fill="auto"/>
            <w:vAlign w:val="center"/>
            <w:hideMark/>
          </w:tcPr>
          <w:p w14:paraId="24E2ECC9" w14:textId="77777777" w:rsidR="00415277" w:rsidRPr="00415277" w:rsidRDefault="00DA3F3A" w:rsidP="00415277">
            <w:pPr>
              <w:suppressAutoHyphens w:val="0"/>
              <w:jc w:val="center"/>
              <w:rPr>
                <w:rFonts w:ascii="Calibri" w:hAnsi="Calibri" w:cs="Calibri"/>
                <w:color w:val="0563C1"/>
                <w:sz w:val="22"/>
                <w:szCs w:val="22"/>
                <w:u w:val="single"/>
              </w:rPr>
            </w:pPr>
            <w:hyperlink r:id="rId42" w:history="1">
              <w:r w:rsidR="00415277" w:rsidRPr="00415277">
                <w:rPr>
                  <w:rFonts w:ascii="Calibri" w:hAnsi="Calibri" w:cs="Calibri"/>
                  <w:color w:val="0563C1"/>
                  <w:sz w:val="22"/>
                  <w:szCs w:val="22"/>
                  <w:u w:val="single"/>
                </w:rPr>
                <w:t>semt.cepf@ifrj.edu.br</w:t>
              </w:r>
            </w:hyperlink>
          </w:p>
        </w:tc>
      </w:tr>
      <w:tr w:rsidR="00415277" w:rsidRPr="00415277" w14:paraId="753D083E"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7EDE80C"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Nilópolis</w:t>
            </w:r>
          </w:p>
        </w:tc>
        <w:tc>
          <w:tcPr>
            <w:tcW w:w="3827" w:type="dxa"/>
            <w:tcBorders>
              <w:top w:val="nil"/>
              <w:left w:val="nil"/>
              <w:bottom w:val="single" w:sz="4" w:space="0" w:color="auto"/>
              <w:right w:val="single" w:sz="4" w:space="0" w:color="auto"/>
            </w:tcBorders>
            <w:shd w:val="clear" w:color="auto" w:fill="auto"/>
            <w:vAlign w:val="center"/>
            <w:hideMark/>
          </w:tcPr>
          <w:p w14:paraId="2CEC0308" w14:textId="77777777" w:rsidR="00415277" w:rsidRPr="00415277" w:rsidRDefault="00DA3F3A" w:rsidP="00415277">
            <w:pPr>
              <w:suppressAutoHyphens w:val="0"/>
              <w:jc w:val="center"/>
              <w:rPr>
                <w:rFonts w:ascii="Calibri" w:hAnsi="Calibri" w:cs="Calibri"/>
                <w:color w:val="0563C1"/>
                <w:sz w:val="22"/>
                <w:szCs w:val="22"/>
                <w:u w:val="single"/>
              </w:rPr>
            </w:pPr>
            <w:hyperlink r:id="rId43" w:history="1">
              <w:r w:rsidR="00415277" w:rsidRPr="00415277">
                <w:rPr>
                  <w:rFonts w:ascii="Calibri" w:hAnsi="Calibri" w:cs="Calibri"/>
                  <w:color w:val="0563C1"/>
                  <w:sz w:val="22"/>
                  <w:szCs w:val="22"/>
                  <w:u w:val="single"/>
                </w:rPr>
                <w:t>semt.cnil@ifrj.edu.br</w:t>
              </w:r>
            </w:hyperlink>
          </w:p>
        </w:tc>
      </w:tr>
      <w:tr w:rsidR="00415277" w:rsidRPr="00415277" w14:paraId="14550BCA"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1723785"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Niterói</w:t>
            </w:r>
          </w:p>
        </w:tc>
        <w:tc>
          <w:tcPr>
            <w:tcW w:w="3827" w:type="dxa"/>
            <w:tcBorders>
              <w:top w:val="nil"/>
              <w:left w:val="nil"/>
              <w:bottom w:val="single" w:sz="4" w:space="0" w:color="auto"/>
              <w:right w:val="single" w:sz="4" w:space="0" w:color="auto"/>
            </w:tcBorders>
            <w:shd w:val="clear" w:color="auto" w:fill="auto"/>
            <w:vAlign w:val="center"/>
            <w:hideMark/>
          </w:tcPr>
          <w:p w14:paraId="55C8D30A" w14:textId="77777777" w:rsidR="00415277" w:rsidRPr="00415277" w:rsidRDefault="00DA3F3A" w:rsidP="00415277">
            <w:pPr>
              <w:suppressAutoHyphens w:val="0"/>
              <w:jc w:val="center"/>
              <w:rPr>
                <w:rFonts w:ascii="Calibri" w:hAnsi="Calibri" w:cs="Calibri"/>
                <w:color w:val="0563C1"/>
                <w:sz w:val="22"/>
                <w:szCs w:val="22"/>
                <w:u w:val="single"/>
              </w:rPr>
            </w:pPr>
            <w:hyperlink r:id="rId44" w:history="1">
              <w:r w:rsidR="00415277" w:rsidRPr="00415277">
                <w:rPr>
                  <w:rFonts w:ascii="Calibri" w:hAnsi="Calibri" w:cs="Calibri"/>
                  <w:color w:val="0563C1"/>
                  <w:sz w:val="22"/>
                  <w:szCs w:val="22"/>
                  <w:u w:val="single"/>
                </w:rPr>
                <w:t>sa.cnit@ifrj.edu.br</w:t>
              </w:r>
            </w:hyperlink>
          </w:p>
        </w:tc>
      </w:tr>
      <w:tr w:rsidR="00415277" w:rsidRPr="00415277" w14:paraId="25F31495"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DB2001A"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Paracambi</w:t>
            </w:r>
          </w:p>
        </w:tc>
        <w:tc>
          <w:tcPr>
            <w:tcW w:w="3827" w:type="dxa"/>
            <w:tcBorders>
              <w:top w:val="nil"/>
              <w:left w:val="nil"/>
              <w:bottom w:val="single" w:sz="4" w:space="0" w:color="auto"/>
              <w:right w:val="single" w:sz="4" w:space="0" w:color="auto"/>
            </w:tcBorders>
            <w:shd w:val="clear" w:color="auto" w:fill="auto"/>
            <w:vAlign w:val="center"/>
            <w:hideMark/>
          </w:tcPr>
          <w:p w14:paraId="50BAB65E" w14:textId="77777777" w:rsidR="00415277" w:rsidRPr="00415277" w:rsidRDefault="00DA3F3A" w:rsidP="00415277">
            <w:pPr>
              <w:suppressAutoHyphens w:val="0"/>
              <w:jc w:val="center"/>
              <w:rPr>
                <w:rFonts w:ascii="Calibri" w:hAnsi="Calibri" w:cs="Calibri"/>
                <w:color w:val="0563C1"/>
                <w:sz w:val="22"/>
                <w:szCs w:val="22"/>
                <w:u w:val="single"/>
              </w:rPr>
            </w:pPr>
            <w:hyperlink r:id="rId45" w:history="1">
              <w:r w:rsidR="00415277" w:rsidRPr="00415277">
                <w:rPr>
                  <w:rFonts w:ascii="Calibri" w:hAnsi="Calibri" w:cs="Calibri"/>
                  <w:color w:val="0563C1"/>
                  <w:sz w:val="22"/>
                  <w:szCs w:val="22"/>
                  <w:u w:val="single"/>
                </w:rPr>
                <w:t>semt.cpar@ifrj.edu.br</w:t>
              </w:r>
            </w:hyperlink>
          </w:p>
        </w:tc>
      </w:tr>
      <w:tr w:rsidR="00415277" w:rsidRPr="00415277" w14:paraId="7C9CBB75"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9696933"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Pinheiral</w:t>
            </w:r>
          </w:p>
        </w:tc>
        <w:tc>
          <w:tcPr>
            <w:tcW w:w="3827" w:type="dxa"/>
            <w:tcBorders>
              <w:top w:val="nil"/>
              <w:left w:val="nil"/>
              <w:bottom w:val="single" w:sz="4" w:space="0" w:color="auto"/>
              <w:right w:val="single" w:sz="4" w:space="0" w:color="auto"/>
            </w:tcBorders>
            <w:shd w:val="clear" w:color="auto" w:fill="auto"/>
            <w:vAlign w:val="center"/>
            <w:hideMark/>
          </w:tcPr>
          <w:p w14:paraId="5BF5B7E5" w14:textId="77777777" w:rsidR="00415277" w:rsidRPr="00415277" w:rsidRDefault="00DA3F3A" w:rsidP="00415277">
            <w:pPr>
              <w:suppressAutoHyphens w:val="0"/>
              <w:jc w:val="center"/>
              <w:rPr>
                <w:rFonts w:ascii="Calibri" w:hAnsi="Calibri" w:cs="Calibri"/>
                <w:color w:val="0563C1"/>
                <w:sz w:val="22"/>
                <w:szCs w:val="22"/>
                <w:u w:val="single"/>
              </w:rPr>
            </w:pPr>
            <w:hyperlink r:id="rId46" w:history="1">
              <w:r w:rsidR="00415277" w:rsidRPr="00415277">
                <w:rPr>
                  <w:rFonts w:ascii="Calibri" w:hAnsi="Calibri" w:cs="Calibri"/>
                  <w:color w:val="0563C1"/>
                  <w:sz w:val="22"/>
                  <w:szCs w:val="22"/>
                  <w:u w:val="single"/>
                </w:rPr>
                <w:t>semt.cpin@ifrj.edu.br</w:t>
              </w:r>
            </w:hyperlink>
          </w:p>
        </w:tc>
      </w:tr>
      <w:tr w:rsidR="00415277" w:rsidRPr="00415277" w14:paraId="0ECC53C0"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3D06D98"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Resende</w:t>
            </w:r>
          </w:p>
        </w:tc>
        <w:tc>
          <w:tcPr>
            <w:tcW w:w="3827" w:type="dxa"/>
            <w:tcBorders>
              <w:top w:val="nil"/>
              <w:left w:val="nil"/>
              <w:bottom w:val="single" w:sz="4" w:space="0" w:color="auto"/>
              <w:right w:val="single" w:sz="4" w:space="0" w:color="auto"/>
            </w:tcBorders>
            <w:shd w:val="clear" w:color="auto" w:fill="auto"/>
            <w:vAlign w:val="center"/>
            <w:hideMark/>
          </w:tcPr>
          <w:p w14:paraId="0E091DE3" w14:textId="77777777" w:rsidR="00415277" w:rsidRPr="00415277" w:rsidRDefault="00DA3F3A" w:rsidP="00415277">
            <w:pPr>
              <w:suppressAutoHyphens w:val="0"/>
              <w:jc w:val="center"/>
              <w:rPr>
                <w:rFonts w:ascii="Calibri" w:hAnsi="Calibri" w:cs="Calibri"/>
                <w:color w:val="0563C1"/>
                <w:sz w:val="22"/>
                <w:szCs w:val="22"/>
                <w:u w:val="single"/>
              </w:rPr>
            </w:pPr>
            <w:hyperlink r:id="rId47" w:history="1">
              <w:r w:rsidR="00415277" w:rsidRPr="00415277">
                <w:rPr>
                  <w:rFonts w:ascii="Calibri" w:hAnsi="Calibri" w:cs="Calibri"/>
                  <w:color w:val="0563C1"/>
                  <w:sz w:val="22"/>
                  <w:szCs w:val="22"/>
                  <w:u w:val="single"/>
                </w:rPr>
                <w:t>sa.cres@ifrj.edu.br</w:t>
              </w:r>
            </w:hyperlink>
          </w:p>
        </w:tc>
      </w:tr>
      <w:tr w:rsidR="00415277" w:rsidRPr="00415277" w14:paraId="415C6B34"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B5AEC3"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Rio de Janeiro</w:t>
            </w:r>
          </w:p>
        </w:tc>
        <w:tc>
          <w:tcPr>
            <w:tcW w:w="3827" w:type="dxa"/>
            <w:tcBorders>
              <w:top w:val="nil"/>
              <w:left w:val="nil"/>
              <w:bottom w:val="single" w:sz="4" w:space="0" w:color="auto"/>
              <w:right w:val="single" w:sz="4" w:space="0" w:color="auto"/>
            </w:tcBorders>
            <w:shd w:val="clear" w:color="auto" w:fill="auto"/>
            <w:vAlign w:val="center"/>
            <w:hideMark/>
          </w:tcPr>
          <w:p w14:paraId="07FE49A8" w14:textId="77777777" w:rsidR="00415277" w:rsidRPr="00415277" w:rsidRDefault="00DA3F3A" w:rsidP="00415277">
            <w:pPr>
              <w:suppressAutoHyphens w:val="0"/>
              <w:jc w:val="center"/>
              <w:rPr>
                <w:rFonts w:ascii="Calibri" w:hAnsi="Calibri" w:cs="Calibri"/>
                <w:color w:val="0563C1"/>
                <w:sz w:val="22"/>
                <w:szCs w:val="22"/>
                <w:u w:val="single"/>
              </w:rPr>
            </w:pPr>
            <w:hyperlink r:id="rId48" w:history="1">
              <w:r w:rsidR="00415277" w:rsidRPr="00415277">
                <w:rPr>
                  <w:rFonts w:ascii="Calibri" w:hAnsi="Calibri" w:cs="Calibri"/>
                  <w:color w:val="0563C1"/>
                  <w:sz w:val="22"/>
                  <w:szCs w:val="22"/>
                  <w:u w:val="single"/>
                </w:rPr>
                <w:t>semt.cmar@ifrj.edu.br</w:t>
              </w:r>
            </w:hyperlink>
          </w:p>
        </w:tc>
      </w:tr>
      <w:tr w:rsidR="00415277" w:rsidRPr="00415277" w14:paraId="0916968E"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897413"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São Gonçalo</w:t>
            </w:r>
          </w:p>
        </w:tc>
        <w:tc>
          <w:tcPr>
            <w:tcW w:w="3827" w:type="dxa"/>
            <w:tcBorders>
              <w:top w:val="nil"/>
              <w:left w:val="nil"/>
              <w:bottom w:val="single" w:sz="4" w:space="0" w:color="auto"/>
              <w:right w:val="single" w:sz="4" w:space="0" w:color="auto"/>
            </w:tcBorders>
            <w:shd w:val="clear" w:color="auto" w:fill="auto"/>
            <w:vAlign w:val="center"/>
            <w:hideMark/>
          </w:tcPr>
          <w:p w14:paraId="6136A9A2" w14:textId="77777777" w:rsidR="00415277" w:rsidRPr="00415277" w:rsidRDefault="00DA3F3A" w:rsidP="00415277">
            <w:pPr>
              <w:suppressAutoHyphens w:val="0"/>
              <w:jc w:val="center"/>
              <w:rPr>
                <w:rFonts w:ascii="Calibri" w:hAnsi="Calibri" w:cs="Calibri"/>
                <w:color w:val="0563C1"/>
                <w:sz w:val="22"/>
                <w:szCs w:val="22"/>
                <w:u w:val="single"/>
              </w:rPr>
            </w:pPr>
            <w:hyperlink r:id="rId49" w:history="1">
              <w:r w:rsidR="00415277" w:rsidRPr="00415277">
                <w:rPr>
                  <w:rFonts w:ascii="Calibri" w:hAnsi="Calibri" w:cs="Calibri"/>
                  <w:color w:val="0563C1"/>
                  <w:sz w:val="22"/>
                  <w:szCs w:val="22"/>
                  <w:u w:val="single"/>
                </w:rPr>
                <w:t>se.csg@ifrj.edu.br</w:t>
              </w:r>
            </w:hyperlink>
          </w:p>
        </w:tc>
      </w:tr>
      <w:tr w:rsidR="00415277" w:rsidRPr="00415277" w14:paraId="7F059DAD" w14:textId="77777777" w:rsidTr="00415277">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29A6BE0" w14:textId="77777777" w:rsidR="00415277" w:rsidRPr="00415277" w:rsidRDefault="00415277" w:rsidP="00415277">
            <w:pPr>
              <w:suppressAutoHyphens w:val="0"/>
              <w:jc w:val="center"/>
              <w:rPr>
                <w:rFonts w:ascii="Trebuchet MS" w:hAnsi="Trebuchet MS" w:cs="Calibri"/>
                <w:color w:val="000000"/>
                <w:sz w:val="20"/>
                <w:szCs w:val="20"/>
              </w:rPr>
            </w:pPr>
            <w:r w:rsidRPr="00415277">
              <w:rPr>
                <w:rFonts w:ascii="Trebuchet MS" w:hAnsi="Trebuchet MS" w:cs="Calibri"/>
                <w:color w:val="000000"/>
                <w:sz w:val="20"/>
                <w:szCs w:val="20"/>
              </w:rPr>
              <w:t>Volta Redonda</w:t>
            </w:r>
          </w:p>
        </w:tc>
        <w:tc>
          <w:tcPr>
            <w:tcW w:w="3827" w:type="dxa"/>
            <w:tcBorders>
              <w:top w:val="nil"/>
              <w:left w:val="nil"/>
              <w:bottom w:val="single" w:sz="4" w:space="0" w:color="auto"/>
              <w:right w:val="single" w:sz="4" w:space="0" w:color="auto"/>
            </w:tcBorders>
            <w:shd w:val="clear" w:color="auto" w:fill="auto"/>
            <w:vAlign w:val="center"/>
            <w:hideMark/>
          </w:tcPr>
          <w:p w14:paraId="3929433F" w14:textId="77777777" w:rsidR="00415277" w:rsidRPr="00415277" w:rsidRDefault="00DA3F3A" w:rsidP="00415277">
            <w:pPr>
              <w:suppressAutoHyphens w:val="0"/>
              <w:jc w:val="center"/>
              <w:rPr>
                <w:rFonts w:ascii="Calibri" w:hAnsi="Calibri" w:cs="Calibri"/>
                <w:color w:val="0563C1"/>
                <w:sz w:val="22"/>
                <w:szCs w:val="22"/>
                <w:u w:val="single"/>
              </w:rPr>
            </w:pPr>
            <w:hyperlink r:id="rId50" w:history="1">
              <w:r w:rsidR="00415277" w:rsidRPr="00415277">
                <w:rPr>
                  <w:rFonts w:ascii="Calibri" w:hAnsi="Calibri" w:cs="Calibri"/>
                  <w:color w:val="0563C1"/>
                  <w:sz w:val="22"/>
                  <w:szCs w:val="22"/>
                  <w:u w:val="single"/>
                </w:rPr>
                <w:t>semt.cvr@ifrj.edu.br</w:t>
              </w:r>
            </w:hyperlink>
          </w:p>
        </w:tc>
      </w:tr>
    </w:tbl>
    <w:p w14:paraId="78FF0444" w14:textId="77777777" w:rsidR="00415277" w:rsidRPr="00475DD7" w:rsidRDefault="00415277" w:rsidP="00415277">
      <w:pPr>
        <w:pStyle w:val="PargrafodaLista"/>
        <w:pBdr>
          <w:top w:val="nil"/>
          <w:left w:val="nil"/>
          <w:bottom w:val="nil"/>
          <w:right w:val="nil"/>
          <w:between w:val="nil"/>
        </w:pBdr>
        <w:tabs>
          <w:tab w:val="left" w:pos="142"/>
        </w:tabs>
        <w:spacing w:before="120" w:after="120"/>
        <w:ind w:left="0"/>
        <w:contextualSpacing w:val="0"/>
        <w:jc w:val="center"/>
        <w:rPr>
          <w:rFonts w:ascii="Trebuchet MS" w:eastAsia="Trebuchet MS" w:hAnsi="Trebuchet MS" w:cs="Trebuchet MS"/>
          <w:sz w:val="20"/>
          <w:szCs w:val="20"/>
        </w:rPr>
      </w:pPr>
    </w:p>
    <w:p w14:paraId="15663DDE" w14:textId="7A8021B2" w:rsidR="00297597"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O</w:t>
      </w:r>
      <w:r w:rsidRPr="00475DD7">
        <w:rPr>
          <w:rFonts w:ascii="Trebuchet MS" w:eastAsia="Trebuchet MS" w:hAnsi="Trebuchet MS" w:cs="Trebuchet MS"/>
          <w:b/>
          <w:bCs/>
          <w:sz w:val="20"/>
          <w:szCs w:val="20"/>
        </w:rPr>
        <w:t xml:space="preserve"> </w:t>
      </w:r>
      <w:r w:rsidR="006F2491" w:rsidRPr="00475DD7">
        <w:rPr>
          <w:rFonts w:ascii="Trebuchet MS" w:eastAsia="Trebuchet MS" w:hAnsi="Trebuchet MS" w:cs="Trebuchet MS"/>
          <w:b/>
          <w:bCs/>
          <w:sz w:val="20"/>
          <w:szCs w:val="20"/>
        </w:rPr>
        <w:t>Resultado Final</w:t>
      </w:r>
      <w:r w:rsidR="006F2491" w:rsidRPr="00475DD7">
        <w:rPr>
          <w:rFonts w:ascii="Trebuchet MS" w:eastAsia="Trebuchet MS" w:hAnsi="Trebuchet MS" w:cs="Trebuchet MS"/>
          <w:sz w:val="20"/>
          <w:szCs w:val="20"/>
        </w:rPr>
        <w:t xml:space="preserve"> </w:t>
      </w:r>
      <w:r w:rsidR="006F2491" w:rsidRPr="00475DD7">
        <w:rPr>
          <w:rFonts w:ascii="Trebuchet MS" w:eastAsia="Trebuchet MS" w:hAnsi="Trebuchet MS" w:cs="Trebuchet MS"/>
          <w:b/>
          <w:bCs/>
          <w:sz w:val="20"/>
          <w:szCs w:val="20"/>
        </w:rPr>
        <w:t xml:space="preserve">da Averiguação do </w:t>
      </w:r>
      <w:r w:rsidR="006F2491" w:rsidRPr="00475DD7">
        <w:rPr>
          <w:rFonts w:ascii="Trebuchet MS" w:eastAsia="Trebuchet MS" w:hAnsi="Trebuchet MS" w:cs="Trebuchet MS"/>
          <w:b/>
          <w:sz w:val="20"/>
          <w:szCs w:val="20"/>
        </w:rPr>
        <w:t>Sistema de Reserva de Vagas para Escolas Públicas (grupos 1 a 8)</w:t>
      </w:r>
      <w:r w:rsidR="006F2491"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será divulgado na data estabelecida no </w:t>
      </w:r>
      <w:r w:rsidR="00AE2E9B"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 após às 1</w:t>
      </w:r>
      <w:r w:rsidR="00A121C3" w:rsidRPr="00475DD7">
        <w:rPr>
          <w:rFonts w:ascii="Trebuchet MS" w:eastAsia="Trebuchet MS" w:hAnsi="Trebuchet MS" w:cs="Trebuchet MS"/>
          <w:sz w:val="20"/>
          <w:szCs w:val="20"/>
        </w:rPr>
        <w:t xml:space="preserve">9 </w:t>
      </w:r>
      <w:r w:rsidRPr="00475DD7">
        <w:rPr>
          <w:rFonts w:ascii="Trebuchet MS" w:eastAsia="Trebuchet MS" w:hAnsi="Trebuchet MS" w:cs="Trebuchet MS"/>
          <w:sz w:val="20"/>
          <w:szCs w:val="20"/>
        </w:rPr>
        <w:t>horas, no site</w:t>
      </w:r>
      <w:r w:rsidR="00C8193A" w:rsidRPr="00475DD7">
        <w:rPr>
          <w:rFonts w:ascii="Trebuchet MS" w:eastAsia="Trebuchet MS" w:hAnsi="Trebuchet MS" w:cs="Trebuchet MS"/>
          <w:sz w:val="20"/>
          <w:szCs w:val="20"/>
        </w:rPr>
        <w:t xml:space="preserve"> do Instituto SELECON</w:t>
      </w:r>
      <w:r w:rsidR="00D12B89" w:rsidRPr="00475DD7">
        <w:rPr>
          <w:rFonts w:ascii="Trebuchet MS" w:eastAsia="Trebuchet MS" w:hAnsi="Trebuchet MS" w:cs="Trebuchet MS"/>
          <w:sz w:val="20"/>
          <w:szCs w:val="20"/>
        </w:rPr>
        <w:t xml:space="preserve">, </w:t>
      </w:r>
      <w:hyperlink r:id="rId51" w:history="1">
        <w:r w:rsidR="006A0193" w:rsidRPr="00475DD7">
          <w:rPr>
            <w:rStyle w:val="Hyperlink"/>
            <w:rFonts w:ascii="Trebuchet MS" w:hAnsi="Trebuchet MS"/>
            <w:sz w:val="20"/>
            <w:szCs w:val="20"/>
          </w:rPr>
          <w:t>https://selecon.org.br</w:t>
        </w:r>
      </w:hyperlink>
      <w:r w:rsidR="006A0193" w:rsidRPr="00475DD7">
        <w:rPr>
          <w:rFonts w:ascii="Trebuchet MS" w:hAnsi="Trebuchet MS"/>
          <w:sz w:val="20"/>
          <w:szCs w:val="20"/>
        </w:rPr>
        <w:t>.</w:t>
      </w:r>
    </w:p>
    <w:p w14:paraId="0E603B5A" w14:textId="77777777" w:rsidR="00297597"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lastRenderedPageBreak/>
        <w:t>Em hipótese alguma será aceito pedido de revisão de recurso e/ou recurso de recurso.</w:t>
      </w:r>
    </w:p>
    <w:p w14:paraId="4D64CD11" w14:textId="26124E6D" w:rsidR="00E709D4" w:rsidRPr="00475DD7" w:rsidRDefault="00E709D4" w:rsidP="00F348D4">
      <w:pPr>
        <w:pStyle w:val="PargrafodaLista"/>
        <w:numPr>
          <w:ilvl w:val="2"/>
          <w:numId w:val="27"/>
        </w:numPr>
        <w:pBdr>
          <w:top w:val="nil"/>
          <w:left w:val="nil"/>
          <w:bottom w:val="nil"/>
          <w:right w:val="nil"/>
          <w:between w:val="nil"/>
        </w:pBdr>
        <w:tabs>
          <w:tab w:val="left" w:pos="142"/>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decisão final da Comissão de Averiguação </w:t>
      </w:r>
      <w:r w:rsidR="00CF02FF" w:rsidRPr="00475DD7">
        <w:rPr>
          <w:rFonts w:ascii="Trebuchet MS" w:eastAsia="Trebuchet MS" w:hAnsi="Trebuchet MS" w:cs="Trebuchet MS"/>
          <w:sz w:val="20"/>
          <w:szCs w:val="20"/>
        </w:rPr>
        <w:t>é</w:t>
      </w:r>
      <w:r w:rsidRPr="00475DD7">
        <w:rPr>
          <w:rFonts w:ascii="Trebuchet MS" w:eastAsia="Trebuchet MS" w:hAnsi="Trebuchet MS" w:cs="Trebuchet MS"/>
          <w:sz w:val="20"/>
          <w:szCs w:val="20"/>
        </w:rPr>
        <w:t xml:space="preserve"> soberana e irrecorrível, não existindo desta forma recurso contra resultado de recurso.</w:t>
      </w:r>
    </w:p>
    <w:p w14:paraId="1CD1AD09" w14:textId="29B2337E" w:rsidR="00297597"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considerado </w:t>
      </w:r>
      <w:r w:rsidRPr="00475DD7">
        <w:rPr>
          <w:rFonts w:ascii="Trebuchet MS" w:eastAsia="Trebuchet MS" w:hAnsi="Trebuchet MS" w:cs="Trebuchet MS"/>
          <w:b/>
          <w:bCs/>
          <w:sz w:val="20"/>
          <w:szCs w:val="20"/>
        </w:rPr>
        <w:t xml:space="preserve">NÃO APTO </w:t>
      </w:r>
      <w:r w:rsidRPr="00475DD7">
        <w:rPr>
          <w:rFonts w:ascii="Trebuchet MS" w:eastAsia="Trebuchet MS" w:hAnsi="Trebuchet MS" w:cs="Trebuchet MS"/>
          <w:sz w:val="20"/>
          <w:szCs w:val="20"/>
        </w:rPr>
        <w:t xml:space="preserve">no </w:t>
      </w:r>
      <w:r w:rsidR="00FB64ED" w:rsidRPr="00475DD7">
        <w:rPr>
          <w:rFonts w:ascii="Trebuchet MS" w:eastAsia="Trebuchet MS" w:hAnsi="Trebuchet MS" w:cs="Trebuchet MS"/>
          <w:sz w:val="20"/>
          <w:szCs w:val="20"/>
        </w:rPr>
        <w:t xml:space="preserve">Resultado final </w:t>
      </w:r>
      <w:r w:rsidR="00F81254" w:rsidRPr="00475DD7">
        <w:rPr>
          <w:rFonts w:ascii="Trebuchet MS" w:eastAsia="Trebuchet MS" w:hAnsi="Trebuchet MS" w:cs="Trebuchet MS"/>
          <w:sz w:val="20"/>
          <w:szCs w:val="20"/>
        </w:rPr>
        <w:t>de que trata o item 7.5</w:t>
      </w:r>
      <w:r w:rsidRPr="00475DD7">
        <w:rPr>
          <w:rFonts w:ascii="Trebuchet MS" w:eastAsia="Trebuchet MS" w:hAnsi="Trebuchet MS" w:cs="Trebuchet MS"/>
          <w:sz w:val="20"/>
          <w:szCs w:val="20"/>
        </w:rPr>
        <w:t xml:space="preserve">, perderá o direito a vaga do </w:t>
      </w:r>
      <w:r w:rsidR="00F81254" w:rsidRPr="00475DD7">
        <w:rPr>
          <w:rFonts w:ascii="Trebuchet MS" w:eastAsia="Trebuchet MS" w:hAnsi="Trebuchet MS" w:cs="Trebuchet MS"/>
          <w:b/>
          <w:sz w:val="20"/>
          <w:szCs w:val="20"/>
        </w:rPr>
        <w:t>Sistema de Reserva de Vagas para Escolas Públicas (grupos 1 a 8)</w:t>
      </w:r>
      <w:r w:rsidR="00F81254"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para Estudante de Escola Pública.</w:t>
      </w:r>
    </w:p>
    <w:p w14:paraId="07A48832" w14:textId="77777777" w:rsidR="00297597" w:rsidRPr="00475DD7" w:rsidRDefault="00297597"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falta de veracidade de documentos ou qualquer outra informação é considerada falsidade ideológica, artigo 299 do Código Penal, na constatação de fraude, em qualquer momento o candidato poderá ter sua matrícula cancelada, caso esteja cursando ou seu diploma cassado, caso concluído o curso.</w:t>
      </w:r>
    </w:p>
    <w:p w14:paraId="1143473F" w14:textId="521F10C1" w:rsidR="00EB776A" w:rsidRPr="00475DD7" w:rsidRDefault="00EB776A" w:rsidP="00F348D4">
      <w:pPr>
        <w:pStyle w:val="PargrafodaLista"/>
        <w:numPr>
          <w:ilvl w:val="1"/>
          <w:numId w:val="27"/>
        </w:numPr>
        <w:pBdr>
          <w:top w:val="nil"/>
          <w:left w:val="nil"/>
          <w:bottom w:val="nil"/>
          <w:right w:val="nil"/>
          <w:between w:val="nil"/>
        </w:pBdr>
        <w:tabs>
          <w:tab w:val="left" w:pos="0"/>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Verdana" w:hAnsi="Trebuchet MS"/>
          <w:sz w:val="20"/>
          <w:szCs w:val="20"/>
        </w:rPr>
        <w:t xml:space="preserve">Em função dos efeitos provocados pela Pandemia do COVID-19, com o fechamento das escolas Públicas e Privadas por meio de legislação ou recomendação da esfera Municipal, Estadual ou Federal, o IFRJ e o </w:t>
      </w:r>
      <w:r w:rsidR="00F727B7" w:rsidRPr="00475DD7">
        <w:rPr>
          <w:rFonts w:ascii="Trebuchet MS" w:eastAsia="Verdana" w:hAnsi="Trebuchet MS" w:cs="Arial"/>
          <w:sz w:val="20"/>
          <w:szCs w:val="20"/>
        </w:rPr>
        <w:t xml:space="preserve">Instituto SELECON </w:t>
      </w:r>
      <w:r w:rsidRPr="00475DD7">
        <w:rPr>
          <w:rFonts w:ascii="Trebuchet MS" w:eastAsia="Verdana" w:hAnsi="Trebuchet MS"/>
          <w:sz w:val="20"/>
          <w:szCs w:val="20"/>
        </w:rPr>
        <w:t>seguirão rigorosamente as orientações das autoridades locais, considerando a emergência sanitária e a necessidade de preservação de vidas. Havendo proibição de atendimento presencial em qualquer uma das localidades onde se encontram os</w:t>
      </w:r>
      <w:r w:rsidRPr="00475DD7">
        <w:rPr>
          <w:rFonts w:ascii="Trebuchet MS" w:eastAsia="Verdana" w:hAnsi="Trebuchet MS"/>
          <w:i/>
          <w:iCs/>
          <w:sz w:val="20"/>
          <w:szCs w:val="20"/>
        </w:rPr>
        <w:t xml:space="preserve"> </w:t>
      </w:r>
      <w:r w:rsidR="00CA5990" w:rsidRPr="00475DD7">
        <w:rPr>
          <w:rFonts w:ascii="Trebuchet MS" w:eastAsia="Verdana" w:hAnsi="Trebuchet MS"/>
          <w:i/>
          <w:iCs/>
          <w:sz w:val="20"/>
          <w:szCs w:val="20"/>
        </w:rPr>
        <w:t>campi</w:t>
      </w:r>
      <w:r w:rsidRPr="00475DD7">
        <w:rPr>
          <w:rFonts w:ascii="Trebuchet MS" w:eastAsia="Verdana" w:hAnsi="Trebuchet MS"/>
          <w:sz w:val="20"/>
          <w:szCs w:val="20"/>
        </w:rPr>
        <w:t>, o atendimento presencial será cancelado, até segunda ordem.</w:t>
      </w:r>
    </w:p>
    <w:p w14:paraId="0CD29EDF" w14:textId="77777777" w:rsidR="003260DA" w:rsidRPr="00475DD7" w:rsidRDefault="003260DA" w:rsidP="00F348D4">
      <w:pPr>
        <w:pStyle w:val="PargrafodaLista"/>
        <w:pBdr>
          <w:top w:val="nil"/>
          <w:left w:val="nil"/>
          <w:bottom w:val="nil"/>
          <w:right w:val="nil"/>
          <w:between w:val="nil"/>
        </w:pBdr>
        <w:tabs>
          <w:tab w:val="left" w:pos="567"/>
        </w:tabs>
        <w:spacing w:before="120" w:after="120"/>
        <w:ind w:left="0"/>
        <w:contextualSpacing w:val="0"/>
        <w:jc w:val="both"/>
        <w:rPr>
          <w:rFonts w:ascii="Trebuchet MS" w:eastAsia="Trebuchet MS" w:hAnsi="Trebuchet MS" w:cs="Trebuchet MS"/>
          <w:sz w:val="20"/>
          <w:szCs w:val="20"/>
        </w:rPr>
      </w:pPr>
    </w:p>
    <w:p w14:paraId="035BA23B" w14:textId="1CAC1833" w:rsidR="001E58B7" w:rsidRPr="00475DD7" w:rsidRDefault="003543BC" w:rsidP="00172317">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DA CLASSIFICAÇÃO, RECLASSIFCAÇÃO E ELIMINAÇÃO</w:t>
      </w:r>
    </w:p>
    <w:p w14:paraId="0749AAB5" w14:textId="6EEF7678" w:rsidR="009F5F86" w:rsidRPr="00475DD7" w:rsidRDefault="0031070F"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bCs/>
          <w:sz w:val="20"/>
          <w:szCs w:val="20"/>
          <w:u w:val="single"/>
        </w:rPr>
      </w:pPr>
      <w:r w:rsidRPr="00475DD7">
        <w:rPr>
          <w:rFonts w:ascii="Trebuchet MS" w:eastAsia="Trebuchet MS" w:hAnsi="Trebuchet MS" w:cs="Trebuchet MS"/>
          <w:b/>
          <w:bCs/>
          <w:sz w:val="20"/>
          <w:szCs w:val="20"/>
          <w:u w:val="single"/>
        </w:rPr>
        <w:t>CLASS</w:t>
      </w:r>
      <w:r w:rsidR="009A24AE" w:rsidRPr="00475DD7">
        <w:rPr>
          <w:rFonts w:ascii="Trebuchet MS" w:eastAsia="Trebuchet MS" w:hAnsi="Trebuchet MS" w:cs="Trebuchet MS"/>
          <w:b/>
          <w:bCs/>
          <w:sz w:val="20"/>
          <w:szCs w:val="20"/>
          <w:u w:val="single"/>
        </w:rPr>
        <w:t>I</w:t>
      </w:r>
      <w:r w:rsidRPr="00475DD7">
        <w:rPr>
          <w:rFonts w:ascii="Trebuchet MS" w:eastAsia="Trebuchet MS" w:hAnsi="Trebuchet MS" w:cs="Trebuchet MS"/>
          <w:b/>
          <w:bCs/>
          <w:sz w:val="20"/>
          <w:szCs w:val="20"/>
          <w:u w:val="single"/>
        </w:rPr>
        <w:t>FICAÇÃO</w:t>
      </w:r>
    </w:p>
    <w:p w14:paraId="15E0AEC3" w14:textId="7E924628" w:rsidR="00FA74C0" w:rsidRPr="00475DD7" w:rsidRDefault="00FA74C0"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classificação dos candidatos dar-se-á por meio de dois sistemas de vagas: o de </w:t>
      </w:r>
      <w:r w:rsidRPr="00475DD7">
        <w:rPr>
          <w:rFonts w:ascii="Trebuchet MS" w:eastAsia="Trebuchet MS" w:hAnsi="Trebuchet MS" w:cs="Trebuchet MS"/>
          <w:b/>
          <w:bCs/>
          <w:sz w:val="20"/>
          <w:szCs w:val="20"/>
        </w:rPr>
        <w:t>Ampla Concorrência (</w:t>
      </w:r>
      <w:r w:rsidR="001375D2" w:rsidRPr="00475DD7">
        <w:rPr>
          <w:rFonts w:ascii="Trebuchet MS" w:eastAsia="Trebuchet MS" w:hAnsi="Trebuchet MS" w:cs="Trebuchet MS"/>
          <w:b/>
          <w:bCs/>
          <w:sz w:val="20"/>
          <w:szCs w:val="20"/>
        </w:rPr>
        <w:t>grupo 9</w:t>
      </w:r>
      <w:r w:rsidRPr="00475DD7">
        <w:rPr>
          <w:rFonts w:ascii="Trebuchet MS" w:eastAsia="Trebuchet MS" w:hAnsi="Trebuchet MS" w:cs="Trebuchet MS"/>
          <w:b/>
          <w:bCs/>
          <w:sz w:val="20"/>
          <w:szCs w:val="20"/>
        </w:rPr>
        <w:t>)</w:t>
      </w:r>
      <w:r w:rsidRPr="00475DD7">
        <w:rPr>
          <w:rFonts w:ascii="Trebuchet MS" w:eastAsia="Trebuchet MS" w:hAnsi="Trebuchet MS" w:cs="Trebuchet MS"/>
          <w:sz w:val="20"/>
          <w:szCs w:val="20"/>
        </w:rPr>
        <w:t xml:space="preserve"> e o de </w:t>
      </w:r>
      <w:r w:rsidR="003354C2" w:rsidRPr="00475DD7">
        <w:rPr>
          <w:rFonts w:ascii="Trebuchet MS" w:eastAsia="Trebuchet MS" w:hAnsi="Trebuchet MS" w:cs="Trebuchet MS"/>
          <w:b/>
          <w:sz w:val="20"/>
          <w:szCs w:val="20"/>
        </w:rPr>
        <w:t>Sistema de Reserva de Vagas para Escolas Públicas (grupos 1 a 8)</w:t>
      </w:r>
      <w:r w:rsidRPr="00475DD7">
        <w:rPr>
          <w:rFonts w:ascii="Trebuchet MS" w:eastAsia="Trebuchet MS" w:hAnsi="Trebuchet MS" w:cs="Trebuchet MS"/>
          <w:sz w:val="20"/>
          <w:szCs w:val="20"/>
        </w:rPr>
        <w:t xml:space="preserve">. </w:t>
      </w:r>
    </w:p>
    <w:p w14:paraId="12B0726B" w14:textId="3FD8B6E0" w:rsidR="00731A6A" w:rsidRPr="00475DD7" w:rsidRDefault="00731A6A"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Os candidatos serão classificados dentro do campus, curso e grupo</w:t>
      </w:r>
      <w:r w:rsidR="002402A1" w:rsidRPr="00475DD7">
        <w:rPr>
          <w:rFonts w:ascii="Trebuchet MS" w:hAnsi="Trebuchet MS"/>
          <w:sz w:val="20"/>
          <w:szCs w:val="20"/>
        </w:rPr>
        <w:t xml:space="preserve"> (1, 2, 3, 4, 5, 6, 7, 8 e 9) </w:t>
      </w:r>
      <w:r w:rsidR="00630F93" w:rsidRPr="00475DD7">
        <w:rPr>
          <w:rFonts w:ascii="Trebuchet MS" w:hAnsi="Trebuchet MS"/>
          <w:sz w:val="20"/>
          <w:szCs w:val="20"/>
        </w:rPr>
        <w:t>pa</w:t>
      </w:r>
      <w:r w:rsidRPr="00475DD7">
        <w:rPr>
          <w:rFonts w:ascii="Trebuchet MS" w:hAnsi="Trebuchet MS"/>
          <w:sz w:val="20"/>
          <w:szCs w:val="20"/>
        </w:rPr>
        <w:t xml:space="preserve">ra o qual se inscreveu, em ordem decrescente de notas, a partir da pontuação da média aritmética. </w:t>
      </w:r>
    </w:p>
    <w:p w14:paraId="16223DF4" w14:textId="77777777" w:rsidR="00731A6A" w:rsidRPr="00475DD7" w:rsidRDefault="00731A6A"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O desempate obedecerá à seguinte ordem:</w:t>
      </w:r>
    </w:p>
    <w:p w14:paraId="3AAF6D44" w14:textId="77777777" w:rsidR="00731A6A" w:rsidRPr="00475DD7" w:rsidRDefault="00731A6A" w:rsidP="00763495">
      <w:pPr>
        <w:pStyle w:val="PargrafodaLista"/>
        <w:numPr>
          <w:ilvl w:val="0"/>
          <w:numId w:val="10"/>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maior número de pontos obtidos nas questões objetivas de Língua Portuguesa;</w:t>
      </w:r>
    </w:p>
    <w:p w14:paraId="490F3336" w14:textId="7FDD10A1" w:rsidR="00731A6A" w:rsidRPr="00475DD7" w:rsidRDefault="00731A6A" w:rsidP="00763495">
      <w:pPr>
        <w:pStyle w:val="PargrafodaLista"/>
        <w:numPr>
          <w:ilvl w:val="0"/>
          <w:numId w:val="10"/>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maior número de pontos obtidos nas questões objetivas de Matemática;</w:t>
      </w:r>
    </w:p>
    <w:p w14:paraId="672C6DAA" w14:textId="77777777" w:rsidR="00731A6A" w:rsidRPr="00475DD7" w:rsidRDefault="00731A6A" w:rsidP="00763495">
      <w:pPr>
        <w:pStyle w:val="PargrafodaLista"/>
        <w:numPr>
          <w:ilvl w:val="0"/>
          <w:numId w:val="10"/>
        </w:numPr>
        <w:tabs>
          <w:tab w:val="left" w:pos="284"/>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idade dos candidatos, privilegiando-se o de maior idade.</w:t>
      </w:r>
    </w:p>
    <w:p w14:paraId="39F1F77E" w14:textId="1F610B8F" w:rsidR="00731A6A" w:rsidRPr="00475DD7" w:rsidRDefault="00731A6A"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Após a aplicação dos critérios de desempate previstos no subitem 8</w:t>
      </w:r>
      <w:r w:rsidR="00795285" w:rsidRPr="00475DD7">
        <w:rPr>
          <w:rFonts w:ascii="Trebuchet MS" w:hAnsi="Trebuchet MS"/>
          <w:sz w:val="20"/>
          <w:szCs w:val="20"/>
        </w:rPr>
        <w:t>.1</w:t>
      </w:r>
      <w:r w:rsidRPr="00475DD7">
        <w:rPr>
          <w:rFonts w:ascii="Trebuchet MS" w:hAnsi="Trebuchet MS"/>
          <w:sz w:val="20"/>
          <w:szCs w:val="20"/>
        </w:rPr>
        <w:t xml:space="preserve">.2, caso persista o empate, os candidatos ocuparão, provisoriamente, a mesma classificação. Caso haja convocação para a matrícula dos candidatos empatados, eles terão as suas respectivas classificações definidas por meio de sorteio público, no dia e hora previstos para a matrícula, conforme o estabelecido no </w:t>
      </w:r>
      <w:r w:rsidR="004726B8" w:rsidRPr="00475DD7">
        <w:rPr>
          <w:rFonts w:ascii="Trebuchet MS" w:hAnsi="Trebuchet MS"/>
          <w:sz w:val="20"/>
          <w:szCs w:val="20"/>
        </w:rPr>
        <w:t>item 9</w:t>
      </w:r>
      <w:r w:rsidRPr="00475DD7">
        <w:rPr>
          <w:rFonts w:ascii="Trebuchet MS" w:hAnsi="Trebuchet MS"/>
          <w:sz w:val="20"/>
          <w:szCs w:val="20"/>
        </w:rPr>
        <w:t xml:space="preserve"> deste Edital.</w:t>
      </w:r>
    </w:p>
    <w:p w14:paraId="04B6E767" w14:textId="48D7DED5" w:rsidR="00B73B56" w:rsidRPr="00475DD7" w:rsidRDefault="00DD2BF2"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A divulgação d</w:t>
      </w:r>
      <w:r w:rsidR="00087785" w:rsidRPr="00475DD7">
        <w:rPr>
          <w:rFonts w:ascii="Trebuchet MS" w:hAnsi="Trebuchet MS"/>
          <w:sz w:val="20"/>
          <w:szCs w:val="20"/>
        </w:rPr>
        <w:t xml:space="preserve">o </w:t>
      </w:r>
      <w:r w:rsidR="00087785" w:rsidRPr="00475DD7">
        <w:rPr>
          <w:rFonts w:ascii="Trebuchet MS" w:hAnsi="Trebuchet MS"/>
          <w:b/>
          <w:bCs/>
          <w:sz w:val="20"/>
          <w:szCs w:val="20"/>
        </w:rPr>
        <w:t xml:space="preserve">Resultado </w:t>
      </w:r>
      <w:r w:rsidR="007C752C" w:rsidRPr="00475DD7">
        <w:rPr>
          <w:rFonts w:ascii="Trebuchet MS" w:hAnsi="Trebuchet MS" w:cs="Calibri"/>
          <w:b/>
          <w:bCs/>
          <w:color w:val="000000"/>
          <w:sz w:val="20"/>
          <w:szCs w:val="20"/>
        </w:rPr>
        <w:t xml:space="preserve">Preliminar da Prova Objetiva </w:t>
      </w:r>
      <w:r w:rsidR="00AD7C94" w:rsidRPr="00475DD7">
        <w:rPr>
          <w:rFonts w:ascii="Trebuchet MS" w:hAnsi="Trebuchet MS" w:cs="Calibri"/>
          <w:b/>
          <w:bCs/>
          <w:color w:val="000000"/>
          <w:sz w:val="20"/>
          <w:szCs w:val="20"/>
        </w:rPr>
        <w:t>P</w:t>
      </w:r>
      <w:r w:rsidR="007C752C" w:rsidRPr="00475DD7">
        <w:rPr>
          <w:rFonts w:ascii="Trebuchet MS" w:hAnsi="Trebuchet MS" w:cs="Calibri"/>
          <w:b/>
          <w:bCs/>
          <w:color w:val="000000"/>
          <w:sz w:val="20"/>
          <w:szCs w:val="20"/>
        </w:rPr>
        <w:t>resencial</w:t>
      </w:r>
      <w:r w:rsidR="00B73B56" w:rsidRPr="00475DD7">
        <w:rPr>
          <w:rFonts w:ascii="Trebuchet MS" w:hAnsi="Trebuchet MS"/>
          <w:sz w:val="20"/>
          <w:szCs w:val="20"/>
        </w:rPr>
        <w:t xml:space="preserve"> será </w:t>
      </w:r>
      <w:r w:rsidR="003B02F6" w:rsidRPr="00475DD7">
        <w:rPr>
          <w:rFonts w:ascii="Trebuchet MS" w:hAnsi="Trebuchet MS"/>
          <w:sz w:val="20"/>
          <w:szCs w:val="20"/>
        </w:rPr>
        <w:t>divulgada</w:t>
      </w:r>
      <w:r w:rsidR="00B73B56" w:rsidRPr="00475DD7">
        <w:rPr>
          <w:rFonts w:ascii="Trebuchet MS" w:hAnsi="Trebuchet MS"/>
          <w:sz w:val="20"/>
          <w:szCs w:val="20"/>
        </w:rPr>
        <w:t xml:space="preserve"> data estabelecida no </w:t>
      </w:r>
      <w:r w:rsidR="00B73B56" w:rsidRPr="00475DD7">
        <w:rPr>
          <w:rFonts w:ascii="Trebuchet MS" w:hAnsi="Trebuchet MS"/>
          <w:b/>
          <w:bCs/>
          <w:sz w:val="20"/>
          <w:szCs w:val="20"/>
        </w:rPr>
        <w:t>ANEXO I - CRONOGRAMA</w:t>
      </w:r>
      <w:r w:rsidR="00B73B56" w:rsidRPr="00475DD7">
        <w:rPr>
          <w:rFonts w:ascii="Trebuchet MS" w:hAnsi="Trebuchet MS"/>
          <w:sz w:val="20"/>
          <w:szCs w:val="20"/>
        </w:rPr>
        <w:t>, na página do Instituto SELECON,</w:t>
      </w:r>
      <w:r w:rsidR="00E73500" w:rsidRPr="00475DD7">
        <w:rPr>
          <w:rFonts w:ascii="Trebuchet MS" w:eastAsia="Trebuchet MS" w:hAnsi="Trebuchet MS" w:cs="Trebuchet MS"/>
          <w:sz w:val="20"/>
          <w:szCs w:val="20"/>
        </w:rPr>
        <w:t xml:space="preserve"> </w:t>
      </w:r>
      <w:hyperlink r:id="rId52" w:history="1">
        <w:r w:rsidR="00E73500" w:rsidRPr="00475DD7">
          <w:rPr>
            <w:rStyle w:val="Hyperlink"/>
            <w:rFonts w:ascii="Trebuchet MS" w:hAnsi="Trebuchet MS"/>
            <w:sz w:val="20"/>
            <w:szCs w:val="20"/>
          </w:rPr>
          <w:t>https://selecon.org.br</w:t>
        </w:r>
      </w:hyperlink>
      <w:r w:rsidR="00B73B56" w:rsidRPr="00475DD7">
        <w:rPr>
          <w:rFonts w:ascii="Trebuchet MS" w:hAnsi="Trebuchet MS"/>
          <w:sz w:val="20"/>
          <w:szCs w:val="20"/>
        </w:rPr>
        <w:t>.</w:t>
      </w:r>
    </w:p>
    <w:p w14:paraId="77D81190" w14:textId="1451C270" w:rsidR="00B73B56" w:rsidRPr="00475DD7" w:rsidRDefault="00B73B5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Serão admitidos recursos, desde que devidamente fundamentados, que poderão ser interpostos no período definido no </w:t>
      </w:r>
      <w:r w:rsidRPr="00475DD7">
        <w:rPr>
          <w:rFonts w:ascii="Trebuchet MS" w:hAnsi="Trebuchet MS"/>
          <w:b/>
          <w:bCs/>
          <w:sz w:val="20"/>
          <w:szCs w:val="20"/>
        </w:rPr>
        <w:t>ANEXO I - CRONOGRAMA</w:t>
      </w:r>
      <w:r w:rsidRPr="00475DD7">
        <w:rPr>
          <w:rFonts w:ascii="Trebuchet MS" w:hAnsi="Trebuchet MS"/>
          <w:sz w:val="20"/>
          <w:szCs w:val="20"/>
        </w:rPr>
        <w:t xml:space="preserve">. </w:t>
      </w:r>
    </w:p>
    <w:p w14:paraId="3726B587" w14:textId="547DF80C" w:rsidR="00B73B56" w:rsidRPr="00475DD7" w:rsidRDefault="00B73B5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Para cumprimento do item </w:t>
      </w:r>
      <w:r w:rsidR="001C0F41" w:rsidRPr="00475DD7">
        <w:rPr>
          <w:rFonts w:ascii="Trebuchet MS" w:hAnsi="Trebuchet MS"/>
          <w:sz w:val="20"/>
          <w:szCs w:val="20"/>
        </w:rPr>
        <w:t>8.1.6</w:t>
      </w:r>
      <w:r w:rsidRPr="00475DD7">
        <w:rPr>
          <w:rFonts w:ascii="Trebuchet MS" w:hAnsi="Trebuchet MS"/>
          <w:sz w:val="20"/>
          <w:szCs w:val="20"/>
        </w:rPr>
        <w:t>, os candidatos deverão acessar a página do Instituto SELECON,</w:t>
      </w:r>
      <w:r w:rsidR="00E73500" w:rsidRPr="00475DD7">
        <w:rPr>
          <w:rFonts w:ascii="Trebuchet MS" w:eastAsia="Trebuchet MS" w:hAnsi="Trebuchet MS" w:cs="Trebuchet MS"/>
          <w:sz w:val="20"/>
          <w:szCs w:val="20"/>
        </w:rPr>
        <w:t xml:space="preserve"> </w:t>
      </w:r>
      <w:hyperlink r:id="rId53" w:history="1">
        <w:r w:rsidR="00E73500" w:rsidRPr="00475DD7">
          <w:rPr>
            <w:rStyle w:val="Hyperlink"/>
            <w:rFonts w:ascii="Trebuchet MS" w:hAnsi="Trebuchet MS"/>
            <w:sz w:val="20"/>
            <w:szCs w:val="20"/>
          </w:rPr>
          <w:t>https://selecon.org.br</w:t>
        </w:r>
      </w:hyperlink>
      <w:r w:rsidRPr="00475DD7">
        <w:rPr>
          <w:rFonts w:ascii="Trebuchet MS" w:hAnsi="Trebuchet MS"/>
          <w:sz w:val="20"/>
          <w:szCs w:val="20"/>
        </w:rPr>
        <w:t xml:space="preserve"> e seguir as orientações lá contidas.</w:t>
      </w:r>
    </w:p>
    <w:p w14:paraId="630ECB64" w14:textId="77777777" w:rsidR="00B73B56" w:rsidRPr="00475DD7" w:rsidRDefault="00B73B5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Será indeferido o pedido de recurso apresentado fora do prazo e de forma diferenciada dos estipulados neste Edital. </w:t>
      </w:r>
    </w:p>
    <w:p w14:paraId="499DA2E1" w14:textId="77777777" w:rsidR="00B73B56" w:rsidRPr="00475DD7" w:rsidRDefault="00B73B5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A decisão final será soberana e irrecorrível, não existindo desta forma recurso contra resultado de recurso.</w:t>
      </w:r>
    </w:p>
    <w:p w14:paraId="69052059" w14:textId="7A9D411C" w:rsidR="00B73B56" w:rsidRPr="00475DD7" w:rsidRDefault="009D3471"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w:t>
      </w:r>
      <w:r w:rsidR="002D2437" w:rsidRPr="00475DD7">
        <w:rPr>
          <w:rFonts w:ascii="Trebuchet MS" w:hAnsi="Trebuchet MS" w:cs="Calibri"/>
          <w:b/>
          <w:bCs/>
          <w:color w:val="000000"/>
          <w:sz w:val="20"/>
          <w:szCs w:val="20"/>
        </w:rPr>
        <w:t>Classificação Final</w:t>
      </w:r>
      <w:r w:rsidR="00B62942" w:rsidRPr="00475DD7">
        <w:rPr>
          <w:rFonts w:ascii="Trebuchet MS" w:hAnsi="Trebuchet MS" w:cs="Calibri"/>
          <w:b/>
          <w:bCs/>
          <w:color w:val="000000"/>
          <w:sz w:val="20"/>
          <w:szCs w:val="20"/>
        </w:rPr>
        <w:t xml:space="preserve"> da Prova Objetiva presencial</w:t>
      </w:r>
      <w:r w:rsidR="00B62942" w:rsidRPr="00475DD7">
        <w:rPr>
          <w:rFonts w:ascii="Trebuchet MS" w:hAnsi="Trebuchet MS"/>
          <w:sz w:val="20"/>
          <w:szCs w:val="20"/>
        </w:rPr>
        <w:t xml:space="preserve"> ser</w:t>
      </w:r>
      <w:r w:rsidRPr="00475DD7">
        <w:rPr>
          <w:rFonts w:ascii="Trebuchet MS" w:hAnsi="Trebuchet MS"/>
          <w:sz w:val="20"/>
          <w:szCs w:val="20"/>
        </w:rPr>
        <w:t>á</w:t>
      </w:r>
      <w:r w:rsidR="00B62942" w:rsidRPr="00475DD7">
        <w:rPr>
          <w:rFonts w:ascii="Trebuchet MS" w:hAnsi="Trebuchet MS"/>
          <w:sz w:val="20"/>
          <w:szCs w:val="20"/>
        </w:rPr>
        <w:t xml:space="preserve"> </w:t>
      </w:r>
      <w:r w:rsidR="00E1615A" w:rsidRPr="00475DD7">
        <w:rPr>
          <w:rFonts w:ascii="Trebuchet MS" w:hAnsi="Trebuchet MS"/>
          <w:sz w:val="20"/>
          <w:szCs w:val="20"/>
        </w:rPr>
        <w:t>divulgada</w:t>
      </w:r>
      <w:r w:rsidR="00B62942" w:rsidRPr="00475DD7">
        <w:rPr>
          <w:rFonts w:ascii="Trebuchet MS" w:hAnsi="Trebuchet MS"/>
          <w:sz w:val="20"/>
          <w:szCs w:val="20"/>
        </w:rPr>
        <w:t xml:space="preserve"> </w:t>
      </w:r>
      <w:r w:rsidR="00B73B56" w:rsidRPr="00475DD7">
        <w:rPr>
          <w:rFonts w:ascii="Trebuchet MS" w:eastAsia="Trebuchet MS" w:hAnsi="Trebuchet MS" w:cs="Trebuchet MS"/>
          <w:sz w:val="20"/>
          <w:szCs w:val="20"/>
        </w:rPr>
        <w:t xml:space="preserve">na </w:t>
      </w:r>
      <w:r w:rsidR="00B73B56" w:rsidRPr="00475DD7">
        <w:rPr>
          <w:rFonts w:ascii="Trebuchet MS" w:eastAsia="Verdana" w:hAnsi="Trebuchet MS" w:cs="Arial"/>
          <w:sz w:val="20"/>
          <w:szCs w:val="20"/>
        </w:rPr>
        <w:t>data estabelecida</w:t>
      </w:r>
      <w:r w:rsidR="00B73B56" w:rsidRPr="00475DD7">
        <w:rPr>
          <w:rFonts w:ascii="Trebuchet MS" w:hAnsi="Trebuchet MS"/>
          <w:sz w:val="20"/>
          <w:szCs w:val="20"/>
        </w:rPr>
        <w:t xml:space="preserve"> no </w:t>
      </w:r>
      <w:r w:rsidR="00B73B56" w:rsidRPr="00475DD7">
        <w:rPr>
          <w:rFonts w:ascii="Trebuchet MS" w:eastAsia="Trebuchet MS" w:hAnsi="Trebuchet MS" w:cs="Trebuchet MS"/>
          <w:b/>
          <w:bCs/>
          <w:sz w:val="20"/>
          <w:szCs w:val="20"/>
        </w:rPr>
        <w:t>ANEXO I - CRONOGRAMA</w:t>
      </w:r>
      <w:r w:rsidR="00B73B56" w:rsidRPr="00475DD7">
        <w:rPr>
          <w:rFonts w:ascii="Trebuchet MS" w:eastAsia="Trebuchet MS" w:hAnsi="Trebuchet MS" w:cs="Trebuchet MS"/>
          <w:b/>
          <w:sz w:val="20"/>
          <w:szCs w:val="20"/>
        </w:rPr>
        <w:t>,</w:t>
      </w:r>
      <w:r w:rsidR="00B73B56" w:rsidRPr="00475DD7">
        <w:rPr>
          <w:rFonts w:ascii="Trebuchet MS" w:eastAsia="Trebuchet MS" w:hAnsi="Trebuchet MS" w:cs="Trebuchet MS"/>
          <w:sz w:val="20"/>
          <w:szCs w:val="20"/>
        </w:rPr>
        <w:t xml:space="preserve"> na página do Instituto SELECON,</w:t>
      </w:r>
      <w:r w:rsidR="00E73500" w:rsidRPr="00475DD7">
        <w:rPr>
          <w:rFonts w:ascii="Trebuchet MS" w:eastAsia="Trebuchet MS" w:hAnsi="Trebuchet MS" w:cs="Trebuchet MS"/>
          <w:sz w:val="20"/>
          <w:szCs w:val="20"/>
        </w:rPr>
        <w:t xml:space="preserve"> </w:t>
      </w:r>
      <w:hyperlink r:id="rId54" w:history="1">
        <w:r w:rsidR="00E73500" w:rsidRPr="00475DD7">
          <w:rPr>
            <w:rStyle w:val="Hyperlink"/>
            <w:rFonts w:ascii="Trebuchet MS" w:hAnsi="Trebuchet MS"/>
            <w:sz w:val="20"/>
            <w:szCs w:val="20"/>
          </w:rPr>
          <w:t>https://selecon.org.br</w:t>
        </w:r>
      </w:hyperlink>
      <w:r w:rsidR="00B73B56" w:rsidRPr="00475DD7">
        <w:rPr>
          <w:rFonts w:ascii="Trebuchet MS" w:eastAsia="Trebuchet MS" w:hAnsi="Trebuchet MS" w:cs="Trebuchet MS"/>
          <w:sz w:val="20"/>
          <w:szCs w:val="20"/>
        </w:rPr>
        <w:t>.</w:t>
      </w:r>
    </w:p>
    <w:p w14:paraId="22611DD4" w14:textId="5827BB4F" w:rsidR="009F5F86" w:rsidRPr="00475DD7" w:rsidRDefault="00E37AA2"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bCs/>
          <w:sz w:val="20"/>
          <w:szCs w:val="20"/>
          <w:u w:val="single"/>
        </w:rPr>
      </w:pPr>
      <w:r w:rsidRPr="00475DD7">
        <w:rPr>
          <w:rFonts w:ascii="Trebuchet MS" w:eastAsia="Trebuchet MS" w:hAnsi="Trebuchet MS" w:cs="Trebuchet MS"/>
          <w:b/>
          <w:bCs/>
          <w:sz w:val="20"/>
          <w:szCs w:val="20"/>
          <w:u w:val="single"/>
        </w:rPr>
        <w:t>RECLASSIFICAÇÃO</w:t>
      </w:r>
    </w:p>
    <w:p w14:paraId="02C219C6" w14:textId="756B7471" w:rsidR="009F5F86" w:rsidRPr="00475DD7" w:rsidRDefault="009F5F8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Visando ao preenchimento total das vagas oferecidas neste Edital, após a matrícula dos candidatos classificados, havendo vagas não preenchidas, poderão ocorrer reclassificações, obedecendo à ordem de classificação final por curso e grupo (1, 2, 3, 4, 5, 6, 7, 8 e 9). </w:t>
      </w:r>
    </w:p>
    <w:p w14:paraId="64564CF2" w14:textId="0DC1A2B8" w:rsidR="00162DA9" w:rsidRPr="00475DD7" w:rsidRDefault="00162DA9"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eastAsia="Trebuchet MS" w:hAnsi="Trebuchet MS" w:cs="Trebuchet MS"/>
          <w:b/>
          <w:sz w:val="20"/>
          <w:szCs w:val="20"/>
        </w:rPr>
        <w:t xml:space="preserve"> </w:t>
      </w:r>
      <w:r w:rsidRPr="00475DD7">
        <w:rPr>
          <w:rFonts w:ascii="Trebuchet MS" w:eastAsia="Trebuchet MS" w:hAnsi="Trebuchet MS" w:cs="Trebuchet MS"/>
          <w:sz w:val="20"/>
          <w:szCs w:val="20"/>
        </w:rPr>
        <w:t xml:space="preserve">No caso de não preenchimento das vagas reservadas pelo </w:t>
      </w:r>
      <w:r w:rsidR="001375D2" w:rsidRPr="00475DD7">
        <w:rPr>
          <w:rFonts w:ascii="Trebuchet MS" w:eastAsia="Trebuchet MS" w:hAnsi="Trebuchet MS" w:cs="Trebuchet MS"/>
          <w:b/>
          <w:sz w:val="20"/>
          <w:szCs w:val="20"/>
        </w:rPr>
        <w:t>Sistema de Reserva de Vagas para Escolas Públicas (grupos 1 a 8)</w:t>
      </w:r>
      <w:r w:rsidR="001375D2"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aquelas remanescentes serão preenchidas pelos estudantes que tenham cursado integralmente </w:t>
      </w:r>
      <w:r w:rsidRPr="00475DD7">
        <w:rPr>
          <w:rFonts w:ascii="Trebuchet MS" w:eastAsia="Trebuchet MS" w:hAnsi="Trebuchet MS" w:cs="Trebuchet MS"/>
          <w:b/>
          <w:sz w:val="20"/>
          <w:szCs w:val="20"/>
        </w:rPr>
        <w:t>(do 1° ao 9° ano)</w:t>
      </w:r>
      <w:r w:rsidRPr="00475DD7">
        <w:rPr>
          <w:rFonts w:ascii="Trebuchet MS" w:eastAsia="Trebuchet MS" w:hAnsi="Trebuchet MS" w:cs="Trebuchet MS"/>
          <w:sz w:val="20"/>
          <w:szCs w:val="20"/>
        </w:rPr>
        <w:t xml:space="preserve"> o Ensino Fundamental em escolas públicas,</w:t>
      </w:r>
      <w:r w:rsidRPr="00475DD7">
        <w:rPr>
          <w:rFonts w:ascii="Trebuchet MS" w:hAnsi="Trebuchet MS"/>
          <w:sz w:val="20"/>
          <w:szCs w:val="20"/>
        </w:rPr>
        <w:t xml:space="preserve"> observadas as reservas realizadas em mesmo nível ou no imediatamente anterior,</w:t>
      </w:r>
      <w:r w:rsidRPr="00475DD7">
        <w:rPr>
          <w:rFonts w:ascii="Trebuchet MS" w:eastAsia="Trebuchet MS" w:hAnsi="Trebuchet MS" w:cs="Trebuchet MS"/>
          <w:sz w:val="20"/>
          <w:szCs w:val="20"/>
        </w:rPr>
        <w:t xml:space="preserve"> </w:t>
      </w:r>
      <w:r w:rsidRPr="00475DD7">
        <w:rPr>
          <w:rFonts w:ascii="Trebuchet MS" w:hAnsi="Trebuchet MS"/>
          <w:sz w:val="20"/>
          <w:szCs w:val="20"/>
        </w:rPr>
        <w:t xml:space="preserve">conforme </w:t>
      </w:r>
      <w:r w:rsidRPr="00475DD7">
        <w:rPr>
          <w:rFonts w:ascii="Trebuchet MS" w:eastAsia="Trebuchet MS" w:hAnsi="Trebuchet MS" w:cs="Trebuchet MS"/>
          <w:b/>
          <w:sz w:val="20"/>
          <w:szCs w:val="20"/>
        </w:rPr>
        <w:t>ANEXO IV - O SISTEMA DE RESERVA DE VAGAS PARA ESTUDANTE DE ESCOLA PÚBLICA</w:t>
      </w:r>
      <w:r w:rsidRPr="00475DD7">
        <w:rPr>
          <w:rFonts w:ascii="Trebuchet MS" w:hAnsi="Trebuchet MS"/>
          <w:sz w:val="20"/>
          <w:szCs w:val="20"/>
        </w:rPr>
        <w:t>, item 1.10 deste Edital.</w:t>
      </w:r>
    </w:p>
    <w:p w14:paraId="6B63668B" w14:textId="0314EA64" w:rsidR="009F5F86" w:rsidRPr="00475DD7" w:rsidRDefault="009F5F8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A reclassificação será divulgada na página do Instituto SELECON</w:t>
      </w:r>
      <w:r w:rsidR="00DB1642" w:rsidRPr="00475DD7">
        <w:rPr>
          <w:rFonts w:ascii="Trebuchet MS" w:hAnsi="Trebuchet MS"/>
          <w:sz w:val="20"/>
          <w:szCs w:val="20"/>
        </w:rPr>
        <w:t>,</w:t>
      </w:r>
      <w:r w:rsidR="00362751" w:rsidRPr="00475DD7">
        <w:rPr>
          <w:rFonts w:ascii="Trebuchet MS" w:eastAsia="Trebuchet MS" w:hAnsi="Trebuchet MS" w:cs="Trebuchet MS"/>
          <w:sz w:val="20"/>
          <w:szCs w:val="20"/>
        </w:rPr>
        <w:t xml:space="preserve"> </w:t>
      </w:r>
      <w:hyperlink r:id="rId55" w:history="1">
        <w:r w:rsidR="00362751" w:rsidRPr="00475DD7">
          <w:rPr>
            <w:rStyle w:val="Hyperlink"/>
            <w:rFonts w:ascii="Trebuchet MS" w:hAnsi="Trebuchet MS"/>
            <w:sz w:val="20"/>
            <w:szCs w:val="20"/>
          </w:rPr>
          <w:t>https://selecon.org.br</w:t>
        </w:r>
      </w:hyperlink>
      <w:r w:rsidRPr="00475DD7">
        <w:rPr>
          <w:rFonts w:ascii="Trebuchet MS" w:hAnsi="Trebuchet MS"/>
          <w:sz w:val="20"/>
          <w:szCs w:val="20"/>
        </w:rPr>
        <w:t xml:space="preserve">, na data estabelecida no </w:t>
      </w:r>
      <w:r w:rsidRPr="00475DD7">
        <w:rPr>
          <w:rFonts w:ascii="Trebuchet MS" w:hAnsi="Trebuchet MS"/>
          <w:b/>
          <w:bCs/>
          <w:sz w:val="20"/>
          <w:szCs w:val="20"/>
        </w:rPr>
        <w:t>ANEXO I – CRONOGRAMA</w:t>
      </w:r>
      <w:r w:rsidRPr="00475DD7">
        <w:rPr>
          <w:rFonts w:ascii="Trebuchet MS" w:hAnsi="Trebuchet MS"/>
          <w:sz w:val="20"/>
          <w:szCs w:val="20"/>
        </w:rPr>
        <w:t>.</w:t>
      </w:r>
    </w:p>
    <w:p w14:paraId="5F61C361" w14:textId="71BF7B98" w:rsidR="009F5F86" w:rsidRPr="00475DD7" w:rsidRDefault="009F5F8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É de inteira responsabilidade do candidato</w:t>
      </w:r>
      <w:r w:rsidR="0085050E" w:rsidRPr="00475DD7">
        <w:rPr>
          <w:rFonts w:ascii="Trebuchet MS" w:hAnsi="Trebuchet MS"/>
          <w:color w:val="0070C0"/>
          <w:sz w:val="20"/>
          <w:szCs w:val="20"/>
        </w:rPr>
        <w:t xml:space="preserve"> </w:t>
      </w:r>
      <w:r w:rsidR="0085050E" w:rsidRPr="00475DD7">
        <w:rPr>
          <w:rFonts w:ascii="Trebuchet MS" w:hAnsi="Trebuchet MS"/>
          <w:sz w:val="20"/>
          <w:szCs w:val="20"/>
        </w:rPr>
        <w:t>e seu responsável</w:t>
      </w:r>
      <w:r w:rsidR="00F5690D" w:rsidRPr="00475DD7">
        <w:rPr>
          <w:rFonts w:ascii="Trebuchet MS" w:hAnsi="Trebuchet MS"/>
          <w:sz w:val="20"/>
          <w:szCs w:val="20"/>
        </w:rPr>
        <w:t xml:space="preserve"> legal</w:t>
      </w:r>
      <w:r w:rsidR="0085050E" w:rsidRPr="00475DD7">
        <w:rPr>
          <w:rFonts w:ascii="Trebuchet MS" w:hAnsi="Trebuchet MS"/>
          <w:sz w:val="20"/>
          <w:szCs w:val="20"/>
        </w:rPr>
        <w:t xml:space="preserve"> acompanharem</w:t>
      </w:r>
      <w:r w:rsidRPr="00475DD7">
        <w:rPr>
          <w:rFonts w:ascii="Trebuchet MS" w:hAnsi="Trebuchet MS"/>
          <w:sz w:val="20"/>
          <w:szCs w:val="20"/>
        </w:rPr>
        <w:t xml:space="preserve"> acompanhar a divulgação da reclassificação.</w:t>
      </w:r>
    </w:p>
    <w:p w14:paraId="1F419B2F" w14:textId="13689E1B" w:rsidR="00C23025" w:rsidRPr="00475DD7" w:rsidRDefault="00C23025"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lastRenderedPageBreak/>
        <w:t xml:space="preserve">Os candidatos reclassificados deverão cumprir os mesmos procedimentos estabelecidos no </w:t>
      </w:r>
      <w:r w:rsidRPr="00475DD7">
        <w:rPr>
          <w:rFonts w:ascii="Trebuchet MS" w:eastAsia="Trebuchet MS" w:hAnsi="Trebuchet MS" w:cs="Trebuchet MS"/>
          <w:b/>
          <w:bCs/>
          <w:sz w:val="20"/>
          <w:szCs w:val="20"/>
        </w:rPr>
        <w:t xml:space="preserve">item 7 e seus subitens </w:t>
      </w:r>
      <w:r w:rsidR="00A65498" w:rsidRPr="00475DD7">
        <w:rPr>
          <w:rFonts w:ascii="Trebuchet MS" w:eastAsia="Trebuchet MS" w:hAnsi="Trebuchet MS" w:cs="Trebuchet MS"/>
          <w:b/>
          <w:bCs/>
          <w:sz w:val="20"/>
          <w:szCs w:val="20"/>
        </w:rPr>
        <w:t>(Averiguação para o Sistema de Reserva d</w:t>
      </w:r>
      <w:r w:rsidR="0022256B" w:rsidRPr="00475DD7">
        <w:rPr>
          <w:rFonts w:ascii="Trebuchet MS" w:eastAsia="Trebuchet MS" w:hAnsi="Trebuchet MS" w:cs="Trebuchet MS"/>
          <w:b/>
          <w:bCs/>
          <w:sz w:val="20"/>
          <w:szCs w:val="20"/>
        </w:rPr>
        <w:t xml:space="preserve">e Vagas) </w:t>
      </w:r>
      <w:r w:rsidRPr="00475DD7">
        <w:rPr>
          <w:rFonts w:ascii="Trebuchet MS" w:eastAsia="Trebuchet MS" w:hAnsi="Trebuchet MS" w:cs="Trebuchet MS"/>
          <w:sz w:val="20"/>
          <w:szCs w:val="20"/>
        </w:rPr>
        <w:t>e no</w:t>
      </w:r>
      <w:r w:rsidRPr="00475DD7">
        <w:rPr>
          <w:rFonts w:ascii="Trebuchet MS" w:eastAsia="Trebuchet MS" w:hAnsi="Trebuchet MS" w:cs="Trebuchet MS"/>
          <w:b/>
          <w:bCs/>
          <w:sz w:val="20"/>
          <w:szCs w:val="20"/>
        </w:rPr>
        <w:t xml:space="preserve"> item 9 e seus subitens </w:t>
      </w:r>
      <w:r w:rsidR="0022256B" w:rsidRPr="00475DD7">
        <w:rPr>
          <w:rFonts w:ascii="Trebuchet MS" w:eastAsia="Trebuchet MS" w:hAnsi="Trebuchet MS" w:cs="Trebuchet MS"/>
          <w:b/>
          <w:bCs/>
          <w:sz w:val="20"/>
          <w:szCs w:val="20"/>
        </w:rPr>
        <w:t xml:space="preserve">(Matrícula) </w:t>
      </w:r>
      <w:r w:rsidRPr="00475DD7">
        <w:rPr>
          <w:rFonts w:ascii="Trebuchet MS" w:eastAsia="Trebuchet MS" w:hAnsi="Trebuchet MS" w:cs="Trebuchet MS"/>
          <w:sz w:val="20"/>
          <w:szCs w:val="20"/>
        </w:rPr>
        <w:t xml:space="preserve">deste Edital, no período definido no </w:t>
      </w:r>
      <w:r w:rsidRPr="00475DD7">
        <w:rPr>
          <w:rFonts w:ascii="Trebuchet MS" w:eastAsia="Trebuchet MS" w:hAnsi="Trebuchet MS" w:cs="Trebuchet MS"/>
          <w:b/>
          <w:bCs/>
          <w:sz w:val="20"/>
          <w:szCs w:val="20"/>
        </w:rPr>
        <w:t xml:space="preserve">ANEXO I </w:t>
      </w:r>
      <w:r w:rsidR="00882555" w:rsidRPr="00475DD7">
        <w:rPr>
          <w:rFonts w:ascii="Trebuchet MS" w:eastAsia="Trebuchet MS" w:hAnsi="Trebuchet MS" w:cs="Trebuchet MS"/>
          <w:b/>
          <w:bCs/>
          <w:sz w:val="20"/>
          <w:szCs w:val="20"/>
        </w:rPr>
        <w:t>–</w:t>
      </w:r>
      <w:r w:rsidRPr="00475DD7">
        <w:rPr>
          <w:rFonts w:ascii="Trebuchet MS" w:eastAsia="Trebuchet MS" w:hAnsi="Trebuchet MS" w:cs="Trebuchet MS"/>
          <w:b/>
          <w:bCs/>
          <w:sz w:val="20"/>
          <w:szCs w:val="20"/>
        </w:rPr>
        <w:t xml:space="preserve"> CRONOGRAMA</w:t>
      </w:r>
      <w:r w:rsidR="00882555" w:rsidRPr="00475DD7">
        <w:rPr>
          <w:rFonts w:ascii="Trebuchet MS" w:eastAsia="Trebuchet MS" w:hAnsi="Trebuchet MS" w:cs="Trebuchet MS"/>
          <w:b/>
          <w:bCs/>
          <w:sz w:val="20"/>
          <w:szCs w:val="20"/>
        </w:rPr>
        <w:t>.</w:t>
      </w:r>
    </w:p>
    <w:p w14:paraId="1514446B" w14:textId="622B466B" w:rsidR="009F5F86" w:rsidRPr="00475DD7" w:rsidRDefault="00D027EF"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Após a entrega da documentação para </w:t>
      </w:r>
      <w:r w:rsidR="006E0578" w:rsidRPr="00475DD7">
        <w:rPr>
          <w:rFonts w:ascii="Trebuchet MS" w:eastAsia="Trebuchet MS" w:hAnsi="Trebuchet MS" w:cs="Trebuchet MS"/>
          <w:sz w:val="20"/>
          <w:szCs w:val="20"/>
        </w:rPr>
        <w:t>Averiguação do Sistema de Reserva de Vagas para Escolas Públicas (grupos 1 a 8) e para matrícula a</w:t>
      </w:r>
      <w:r w:rsidRPr="00475DD7">
        <w:rPr>
          <w:rFonts w:ascii="Trebuchet MS" w:hAnsi="Trebuchet MS"/>
          <w:sz w:val="20"/>
          <w:szCs w:val="20"/>
        </w:rPr>
        <w:t xml:space="preserve">s demais datas serão </w:t>
      </w:r>
      <w:r w:rsidR="009F5F86" w:rsidRPr="00475DD7">
        <w:rPr>
          <w:rFonts w:ascii="Trebuchet MS" w:hAnsi="Trebuchet MS"/>
          <w:sz w:val="20"/>
          <w:szCs w:val="20"/>
        </w:rPr>
        <w:t xml:space="preserve">divulgadas pelas secretárias diretamente aos candidatos. </w:t>
      </w:r>
    </w:p>
    <w:p w14:paraId="459188C6" w14:textId="73766C46" w:rsidR="009F5F86" w:rsidRPr="00475DD7" w:rsidRDefault="00162DA9"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b/>
          <w:bCs/>
          <w:sz w:val="20"/>
          <w:szCs w:val="20"/>
        </w:rPr>
      </w:pPr>
      <w:r w:rsidRPr="00475DD7">
        <w:rPr>
          <w:rFonts w:ascii="Trebuchet MS" w:hAnsi="Trebuchet MS"/>
          <w:sz w:val="20"/>
          <w:szCs w:val="20"/>
        </w:rPr>
        <w:t>Após a 1ª reclassificação o</w:t>
      </w:r>
      <w:r w:rsidR="009F5F86" w:rsidRPr="00475DD7">
        <w:rPr>
          <w:rFonts w:ascii="Trebuchet MS" w:hAnsi="Trebuchet MS"/>
          <w:sz w:val="20"/>
          <w:szCs w:val="20"/>
        </w:rPr>
        <w:t xml:space="preserve"> IFRJ reserva-se o direito de realizar convocações sucessivas, conforme a ordem de classificação dos candidatos, a fim de preencher as vagas ociosas, devendo os candidatos cumprir os mesmos procedimentos dos candidatos classificados, conforme o </w:t>
      </w:r>
      <w:r w:rsidR="009F5F86" w:rsidRPr="00475DD7">
        <w:rPr>
          <w:rFonts w:ascii="Trebuchet MS" w:hAnsi="Trebuchet MS"/>
          <w:b/>
          <w:bCs/>
          <w:sz w:val="20"/>
          <w:szCs w:val="20"/>
        </w:rPr>
        <w:t>item 7 e</w:t>
      </w:r>
      <w:r w:rsidR="002746D6" w:rsidRPr="00475DD7">
        <w:rPr>
          <w:rFonts w:ascii="Trebuchet MS" w:hAnsi="Trebuchet MS"/>
          <w:b/>
          <w:bCs/>
          <w:sz w:val="20"/>
          <w:szCs w:val="20"/>
        </w:rPr>
        <w:t xml:space="preserve"> seus subitens</w:t>
      </w:r>
      <w:r w:rsidR="009F5F86" w:rsidRPr="00475DD7">
        <w:rPr>
          <w:rFonts w:ascii="Trebuchet MS" w:hAnsi="Trebuchet MS"/>
          <w:b/>
          <w:bCs/>
          <w:sz w:val="20"/>
          <w:szCs w:val="20"/>
        </w:rPr>
        <w:t xml:space="preserve"> </w:t>
      </w:r>
      <w:r w:rsidR="00B85599" w:rsidRPr="00475DD7">
        <w:rPr>
          <w:rFonts w:ascii="Trebuchet MS" w:hAnsi="Trebuchet MS"/>
          <w:b/>
          <w:bCs/>
          <w:sz w:val="20"/>
          <w:szCs w:val="20"/>
        </w:rPr>
        <w:t>item 9</w:t>
      </w:r>
      <w:r w:rsidR="002746D6" w:rsidRPr="00475DD7">
        <w:rPr>
          <w:rFonts w:ascii="Trebuchet MS" w:hAnsi="Trebuchet MS"/>
          <w:b/>
          <w:bCs/>
          <w:sz w:val="20"/>
          <w:szCs w:val="20"/>
        </w:rPr>
        <w:t xml:space="preserve"> e seus subitens</w:t>
      </w:r>
      <w:r w:rsidR="0086437D" w:rsidRPr="00475DD7">
        <w:rPr>
          <w:rFonts w:ascii="Trebuchet MS" w:hAnsi="Trebuchet MS"/>
          <w:b/>
          <w:bCs/>
          <w:sz w:val="20"/>
          <w:szCs w:val="20"/>
        </w:rPr>
        <w:t>.</w:t>
      </w:r>
    </w:p>
    <w:p w14:paraId="19CF0DFB" w14:textId="0F6A68E9" w:rsidR="009F5F86" w:rsidRPr="00475DD7" w:rsidRDefault="009F5F86"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Para cumprimento do </w:t>
      </w:r>
      <w:r w:rsidRPr="00475DD7">
        <w:rPr>
          <w:rFonts w:ascii="Trebuchet MS" w:hAnsi="Trebuchet MS"/>
          <w:b/>
          <w:bCs/>
          <w:sz w:val="20"/>
          <w:szCs w:val="20"/>
        </w:rPr>
        <w:t xml:space="preserve">item </w:t>
      </w:r>
      <w:r w:rsidR="00DB1F12" w:rsidRPr="00475DD7">
        <w:rPr>
          <w:rFonts w:ascii="Trebuchet MS" w:hAnsi="Trebuchet MS"/>
          <w:b/>
          <w:bCs/>
          <w:sz w:val="20"/>
          <w:szCs w:val="20"/>
        </w:rPr>
        <w:t>8.3.2</w:t>
      </w:r>
      <w:r w:rsidRPr="00475DD7">
        <w:rPr>
          <w:rFonts w:ascii="Trebuchet MS" w:hAnsi="Trebuchet MS"/>
          <w:sz w:val="20"/>
          <w:szCs w:val="20"/>
        </w:rPr>
        <w:t>, o IFRJ estabelecerá contato individual com cada candidato, para efeito de comunicação de resultado, por e-mail e contato telefônico. No entanto, o IFRJ não se responsabilizará pelo não contato devido à falta de disponibilização de um endereço de e-mail e contato telefônico no ato da inscrição, a problemas técnicos com o telefone ou e-mail informado, ou ainda, a erros sobre essa informação. O não comparecimento no prazo indicado pelo e-mail e contato telefônico poderá acarretar a convocação do candidato seguinte e a perda da vaga.</w:t>
      </w:r>
    </w:p>
    <w:p w14:paraId="1CC9186C" w14:textId="77194D99" w:rsidR="0031070F" w:rsidRPr="00475DD7" w:rsidRDefault="00E37AA2" w:rsidP="00F348D4">
      <w:pPr>
        <w:pStyle w:val="PargrafodaLista"/>
        <w:numPr>
          <w:ilvl w:val="1"/>
          <w:numId w:val="27"/>
        </w:numPr>
        <w:pBdr>
          <w:top w:val="nil"/>
          <w:left w:val="nil"/>
          <w:bottom w:val="nil"/>
          <w:right w:val="nil"/>
          <w:between w:val="nil"/>
        </w:pBdr>
        <w:tabs>
          <w:tab w:val="left" w:pos="426"/>
        </w:tabs>
        <w:spacing w:before="120" w:after="120"/>
        <w:ind w:left="0" w:firstLine="0"/>
        <w:contextualSpacing w:val="0"/>
        <w:jc w:val="both"/>
        <w:rPr>
          <w:rFonts w:ascii="Trebuchet MS" w:eastAsia="Trebuchet MS" w:hAnsi="Trebuchet MS" w:cs="Trebuchet MS"/>
          <w:b/>
          <w:bCs/>
          <w:sz w:val="20"/>
          <w:szCs w:val="20"/>
          <w:u w:val="single"/>
        </w:rPr>
      </w:pPr>
      <w:r w:rsidRPr="00475DD7">
        <w:rPr>
          <w:rFonts w:ascii="Trebuchet MS" w:eastAsia="Trebuchet MS" w:hAnsi="Trebuchet MS" w:cs="Trebuchet MS"/>
          <w:b/>
          <w:bCs/>
          <w:sz w:val="20"/>
          <w:szCs w:val="20"/>
          <w:u w:val="single"/>
        </w:rPr>
        <w:t>ELIMINAÇÃO</w:t>
      </w:r>
    </w:p>
    <w:p w14:paraId="6DB27A7E" w14:textId="77777777" w:rsidR="0042673F" w:rsidRPr="00475DD7" w:rsidRDefault="0042673F" w:rsidP="00F348D4">
      <w:pPr>
        <w:pStyle w:val="PargrafodaLista"/>
        <w:numPr>
          <w:ilvl w:val="2"/>
          <w:numId w:val="27"/>
        </w:numPr>
        <w:pBdr>
          <w:top w:val="nil"/>
          <w:left w:val="nil"/>
          <w:bottom w:val="nil"/>
          <w:right w:val="nil"/>
          <w:between w:val="nil"/>
        </w:pBdr>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Será eliminado do Processo Seletivo o candidato que:</w:t>
      </w:r>
    </w:p>
    <w:p w14:paraId="71D3645F" w14:textId="31D343C9" w:rsidR="003D5EC3" w:rsidRPr="00475DD7" w:rsidRDefault="003D5EC3"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Se inscrever com CPF de terceiros, mesmo sendo o responsável legal;</w:t>
      </w:r>
    </w:p>
    <w:p w14:paraId="251D648D" w14:textId="6AD2C5CB"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chegar ao local de prova após o fechamento dos portões ou após o horário estabelecido para o início da prova ou realizar a prova em local diferente do designado, sem autorização da coordenação geral;</w:t>
      </w:r>
    </w:p>
    <w:p w14:paraId="23ECF295" w14:textId="77777777" w:rsidR="00BC777B" w:rsidRPr="00437D73"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durante a realização da prova, for surpreendido, em comunicação, por qualquer meio, no local de provas com outro candidato ou pessoa não autorizada</w:t>
      </w:r>
      <w:r w:rsidRPr="00437D73">
        <w:rPr>
          <w:rFonts w:ascii="Trebuchet MS" w:hAnsi="Trebuchet MS"/>
          <w:sz w:val="20"/>
          <w:szCs w:val="20"/>
        </w:rPr>
        <w:t>;</w:t>
      </w:r>
    </w:p>
    <w:p w14:paraId="1CDC6A15" w14:textId="69D98185" w:rsidR="0042673F" w:rsidRPr="00437D73" w:rsidRDefault="00BC777B"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 xml:space="preserve"> não preencher o Cartão de Respostas de acordo com as instruções da capa da prova</w:t>
      </w:r>
    </w:p>
    <w:p w14:paraId="4EDE7747"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for surpreendido, durante o período de realização de sua prova, portando (carregando consigo, levando ou conduzindo, mesmo que desligados ou mesmo sem a fonte de energia) armas ou aparelhos eletrônicos (mp3 ou mp4, telefone celular, qualquer tipo de relógio com mostrador digital, bip, agenda eletrônica, notebook, smartphone, tablet, palm top, ipad, receptor, gravador, ipod, fone de ouvido, pen drive, máquina fotográfica etc.), quer seja na sala de prova ou nas dependências do seu local de prova;</w:t>
      </w:r>
    </w:p>
    <w:p w14:paraId="4792BBDB"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fizer, em qualquer documento, declaração falsa ou inexata;</w:t>
      </w:r>
    </w:p>
    <w:p w14:paraId="633D8AF6"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desrespeitar membro da equipe de fiscalização, assim como proceder de forma a perturbar a ordem e a tranquilidade necessária à realização da prova;</w:t>
      </w:r>
    </w:p>
    <w:p w14:paraId="4B08E75E"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descumprir qualquer das instruções contidas na capa da prova;</w:t>
      </w:r>
    </w:p>
    <w:p w14:paraId="2FA0DF7C"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não realizar a prova, ausentar-se da sala de prova ou do local de espera sem justificativa ou sem autorização, após ter assinado a Lista de Presença, portando ou não o Cartão de Respostas;</w:t>
      </w:r>
    </w:p>
    <w:p w14:paraId="49AA65D2"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não devolver o Cartão de Respostas e o Caderno de Questões (Prova);</w:t>
      </w:r>
    </w:p>
    <w:p w14:paraId="291117F6"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deixar de assinar o Cartão de Respostas e/ou a Lista de Presença;</w:t>
      </w:r>
    </w:p>
    <w:p w14:paraId="0FD0F6B6"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não atender às determinações do presente Edital, seus Anexos e eventuais Atos e Retificações;</w:t>
      </w:r>
    </w:p>
    <w:p w14:paraId="5E955C63"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quando, após a prova, for constatado, por meio eletrônico, estatístico, visual ou grafológico, ter o candidato se utilizado de processos ilícitos;</w:t>
      </w:r>
    </w:p>
    <w:p w14:paraId="23062B9E"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obtiver rendimento nulo (zero) nas questões de Língua Portuguesa ou nas questões de Matemática;</w:t>
      </w:r>
    </w:p>
    <w:p w14:paraId="3EC40438"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não obtiver o mínimo de 32 (trinta e dois) pontos (8 acertos) nas 30 (trinta) questões da Prova Objetiva;</w:t>
      </w:r>
    </w:p>
    <w:p w14:paraId="00E2BE8D" w14:textId="77777777" w:rsidR="0042673F" w:rsidRPr="00475DD7" w:rsidRDefault="0042673F" w:rsidP="00437D73">
      <w:pPr>
        <w:pStyle w:val="PargrafodaLista"/>
        <w:numPr>
          <w:ilvl w:val="0"/>
          <w:numId w:val="14"/>
        </w:numPr>
        <w:tabs>
          <w:tab w:val="left" w:pos="284"/>
        </w:tabs>
        <w:spacing w:before="120" w:after="120"/>
        <w:ind w:left="0" w:firstLine="0"/>
        <w:contextualSpacing w:val="0"/>
        <w:jc w:val="both"/>
        <w:rPr>
          <w:rFonts w:ascii="Trebuchet MS" w:hAnsi="Trebuchet MS"/>
          <w:sz w:val="20"/>
          <w:szCs w:val="20"/>
        </w:rPr>
      </w:pPr>
      <w:r w:rsidRPr="00475DD7">
        <w:rPr>
          <w:rFonts w:ascii="Trebuchet MS" w:hAnsi="Trebuchet MS"/>
          <w:sz w:val="20"/>
          <w:szCs w:val="20"/>
        </w:rPr>
        <w:t>infringir as normas estabelecidas neste Edital.</w:t>
      </w:r>
    </w:p>
    <w:p w14:paraId="19FD53FC" w14:textId="77777777" w:rsidR="003543BC" w:rsidRPr="00475DD7" w:rsidRDefault="003543BC" w:rsidP="00F348D4">
      <w:pPr>
        <w:pStyle w:val="PargrafodaLista"/>
        <w:pBdr>
          <w:top w:val="nil"/>
          <w:left w:val="nil"/>
          <w:bottom w:val="nil"/>
          <w:right w:val="nil"/>
          <w:between w:val="nil"/>
        </w:pBdr>
        <w:tabs>
          <w:tab w:val="left" w:pos="567"/>
        </w:tabs>
        <w:spacing w:before="120" w:after="120"/>
        <w:ind w:left="0"/>
        <w:contextualSpacing w:val="0"/>
        <w:jc w:val="both"/>
        <w:rPr>
          <w:rFonts w:ascii="Trebuchet MS" w:eastAsia="Trebuchet MS" w:hAnsi="Trebuchet MS" w:cs="Trebuchet MS"/>
          <w:sz w:val="20"/>
          <w:szCs w:val="20"/>
        </w:rPr>
      </w:pPr>
    </w:p>
    <w:p w14:paraId="5BCC3321" w14:textId="125C46B8" w:rsidR="009A24AE" w:rsidRPr="00475DD7" w:rsidRDefault="003F3C02" w:rsidP="00D308DB">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bookmarkStart w:id="4" w:name="_Hlk99015958"/>
      <w:r w:rsidRPr="00475DD7">
        <w:rPr>
          <w:rFonts w:ascii="Trebuchet MS" w:eastAsia="Trebuchet MS" w:hAnsi="Trebuchet MS" w:cs="Trebuchet MS"/>
          <w:b/>
          <w:sz w:val="20"/>
          <w:szCs w:val="20"/>
        </w:rPr>
        <w:t>D</w:t>
      </w:r>
      <w:r w:rsidR="00991C4B" w:rsidRPr="00475DD7">
        <w:rPr>
          <w:rFonts w:ascii="Trebuchet MS" w:eastAsia="Trebuchet MS" w:hAnsi="Trebuchet MS" w:cs="Trebuchet MS"/>
          <w:b/>
          <w:sz w:val="20"/>
          <w:szCs w:val="20"/>
        </w:rPr>
        <w:t>A MATRÍCULA</w:t>
      </w:r>
      <w:bookmarkEnd w:id="4"/>
    </w:p>
    <w:p w14:paraId="3647B9C3" w14:textId="0D14FF32"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A matrícula será realizada</w:t>
      </w:r>
      <w:r w:rsidR="00CB66BB" w:rsidRPr="00475DD7">
        <w:rPr>
          <w:rFonts w:ascii="Trebuchet MS" w:eastAsia="Verdana" w:hAnsi="Trebuchet MS"/>
          <w:sz w:val="20"/>
          <w:szCs w:val="20"/>
        </w:rPr>
        <w:t>,</w:t>
      </w:r>
      <w:r w:rsidRPr="00475DD7">
        <w:rPr>
          <w:rFonts w:ascii="Trebuchet MS" w:eastAsia="Verdana" w:hAnsi="Trebuchet MS"/>
          <w:sz w:val="20"/>
          <w:szCs w:val="20"/>
        </w:rPr>
        <w:t xml:space="preserve"> </w:t>
      </w:r>
      <w:r w:rsidR="00CB66BB" w:rsidRPr="00475DD7">
        <w:rPr>
          <w:rFonts w:ascii="Trebuchet MS" w:eastAsia="Verdana" w:hAnsi="Trebuchet MS"/>
          <w:sz w:val="20"/>
          <w:szCs w:val="20"/>
        </w:rPr>
        <w:t xml:space="preserve">presencialmente, </w:t>
      </w:r>
      <w:r w:rsidRPr="00475DD7">
        <w:rPr>
          <w:rFonts w:ascii="Trebuchet MS" w:eastAsia="Verdana" w:hAnsi="Trebuchet MS"/>
          <w:sz w:val="20"/>
          <w:szCs w:val="20"/>
        </w:rPr>
        <w:t xml:space="preserve">no período estabelecido no </w:t>
      </w:r>
      <w:r w:rsidRPr="00475DD7">
        <w:rPr>
          <w:rFonts w:ascii="Trebuchet MS" w:eastAsia="Verdana" w:hAnsi="Trebuchet MS"/>
          <w:b/>
          <w:bCs/>
          <w:sz w:val="20"/>
          <w:szCs w:val="20"/>
        </w:rPr>
        <w:t>ANEXO I - CRONOGRAMA.</w:t>
      </w:r>
    </w:p>
    <w:p w14:paraId="78AE43C8" w14:textId="77777777"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O preenchimento das vagas obedecerá estritamente à ordem de classificação por curso, conforme o número total de vagas oferecidas pelo campus para cada grupo (1, 2, 3, 4, 5, 6, 7, 8 e 9). </w:t>
      </w:r>
    </w:p>
    <w:p w14:paraId="3453062E" w14:textId="77777777" w:rsidR="00A520B6"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O candidato classificado para o preenchimento das vagas oferecidas neste Edital deverá realizar a Matrícula na </w:t>
      </w:r>
      <w:r w:rsidR="007702BC" w:rsidRPr="00475DD7">
        <w:rPr>
          <w:rFonts w:ascii="Trebuchet MS" w:hAnsi="Trebuchet MS"/>
          <w:sz w:val="20"/>
          <w:szCs w:val="20"/>
        </w:rPr>
        <w:t xml:space="preserve">Secretaria do Ensino Técnico </w:t>
      </w:r>
      <w:r w:rsidRPr="00475DD7">
        <w:rPr>
          <w:rFonts w:ascii="Trebuchet MS" w:eastAsia="Verdana" w:hAnsi="Trebuchet MS"/>
          <w:sz w:val="20"/>
          <w:szCs w:val="20"/>
        </w:rPr>
        <w:t xml:space="preserve">do </w:t>
      </w:r>
      <w:r w:rsidR="007702BC" w:rsidRPr="00475DD7">
        <w:rPr>
          <w:rFonts w:ascii="Trebuchet MS" w:eastAsia="Verdana" w:hAnsi="Trebuchet MS"/>
          <w:i/>
          <w:iCs/>
          <w:sz w:val="20"/>
          <w:szCs w:val="20"/>
        </w:rPr>
        <w:t>c</w:t>
      </w:r>
      <w:r w:rsidRPr="00475DD7">
        <w:rPr>
          <w:rFonts w:ascii="Trebuchet MS" w:eastAsia="Verdana" w:hAnsi="Trebuchet MS"/>
          <w:i/>
          <w:iCs/>
          <w:sz w:val="20"/>
          <w:szCs w:val="20"/>
        </w:rPr>
        <w:t>ampus</w:t>
      </w:r>
      <w:r w:rsidRPr="00475DD7">
        <w:rPr>
          <w:rFonts w:ascii="Trebuchet MS" w:eastAsia="Verdana" w:hAnsi="Trebuchet MS"/>
          <w:sz w:val="20"/>
          <w:szCs w:val="20"/>
        </w:rPr>
        <w:t xml:space="preserve"> para o qual foi aprovado, conforme a </w:t>
      </w:r>
      <w:r w:rsidR="00852A73" w:rsidRPr="00475DD7">
        <w:rPr>
          <w:rFonts w:ascii="Trebuchet MS" w:hAnsi="Trebuchet MS" w:cs="Calibri"/>
          <w:b/>
          <w:bCs/>
          <w:sz w:val="20"/>
          <w:szCs w:val="20"/>
        </w:rPr>
        <w:t>TABELA IV – ESCALA DE MATRÍCULA</w:t>
      </w:r>
      <w:r w:rsidRPr="00475DD7">
        <w:rPr>
          <w:rFonts w:ascii="Trebuchet MS" w:eastAsia="Verdana" w:hAnsi="Trebuchet MS"/>
          <w:sz w:val="20"/>
          <w:szCs w:val="20"/>
        </w:rPr>
        <w:t>.</w:t>
      </w:r>
    </w:p>
    <w:p w14:paraId="44ACF696" w14:textId="7020DF0F" w:rsidR="002D4A4E" w:rsidRPr="00475DD7" w:rsidRDefault="002D4A4E" w:rsidP="00F348D4">
      <w:pPr>
        <w:pStyle w:val="PargrafodaLista"/>
        <w:numPr>
          <w:ilvl w:val="2"/>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b/>
          <w:sz w:val="20"/>
          <w:szCs w:val="20"/>
        </w:rPr>
        <w:t xml:space="preserve">O candidato que chegar ao local após o horário de início do procedimento de escolha para seu grupo de classificados perderá sua vez na ordem de escolha do semestre, se aplicável. Ele deverá aguardar </w:t>
      </w:r>
      <w:r w:rsidRPr="00475DD7">
        <w:rPr>
          <w:rFonts w:ascii="Trebuchet MS" w:eastAsia="Verdana" w:hAnsi="Trebuchet MS"/>
          <w:b/>
          <w:sz w:val="20"/>
          <w:szCs w:val="20"/>
        </w:rPr>
        <w:lastRenderedPageBreak/>
        <w:t>para ser chamado após o atendimento do último convocado de seu grupo, quando, então, escolherá dentre as vagas restantes.</w:t>
      </w:r>
    </w:p>
    <w:tbl>
      <w:tblPr>
        <w:tblW w:w="5000" w:type="pct"/>
        <w:jc w:val="center"/>
        <w:tblCellMar>
          <w:left w:w="70" w:type="dxa"/>
          <w:right w:w="70" w:type="dxa"/>
        </w:tblCellMar>
        <w:tblLook w:val="04A0" w:firstRow="1" w:lastRow="0" w:firstColumn="1" w:lastColumn="0" w:noHBand="0" w:noVBand="1"/>
      </w:tblPr>
      <w:tblGrid>
        <w:gridCol w:w="1981"/>
        <w:gridCol w:w="2125"/>
        <w:gridCol w:w="1843"/>
        <w:gridCol w:w="1930"/>
        <w:gridCol w:w="1189"/>
        <w:gridCol w:w="842"/>
      </w:tblGrid>
      <w:tr w:rsidR="00D47DB7" w:rsidRPr="00D47DB7" w14:paraId="04B6DBBA" w14:textId="77777777" w:rsidTr="00D47DB7">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6E0B4"/>
            <w:vAlign w:val="center"/>
            <w:hideMark/>
          </w:tcPr>
          <w:p w14:paraId="171B130F"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TABELA IV – ESCALA DE MATRÍCULA</w:t>
            </w:r>
            <w:r w:rsidRPr="00D47DB7">
              <w:rPr>
                <w:rFonts w:ascii="Trebuchet MS" w:hAnsi="Trebuchet MS" w:cs="Calibri"/>
                <w:color w:val="000000"/>
                <w:sz w:val="20"/>
                <w:szCs w:val="20"/>
              </w:rPr>
              <w:t> </w:t>
            </w:r>
          </w:p>
        </w:tc>
      </w:tr>
      <w:tr w:rsidR="00D47DB7" w:rsidRPr="00D47DB7" w14:paraId="25C93E5F" w14:textId="77777777" w:rsidTr="00EC142F">
        <w:trPr>
          <w:trHeight w:val="300"/>
          <w:jc w:val="center"/>
        </w:trPr>
        <w:tc>
          <w:tcPr>
            <w:tcW w:w="999" w:type="pct"/>
            <w:tcBorders>
              <w:top w:val="nil"/>
              <w:left w:val="single" w:sz="4" w:space="0" w:color="auto"/>
              <w:bottom w:val="single" w:sz="4" w:space="0" w:color="auto"/>
              <w:right w:val="single" w:sz="4" w:space="0" w:color="auto"/>
            </w:tcBorders>
            <w:shd w:val="clear" w:color="000000" w:fill="C6E0B4"/>
            <w:vAlign w:val="center"/>
            <w:hideMark/>
          </w:tcPr>
          <w:p w14:paraId="761827AA"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Campus</w:t>
            </w:r>
          </w:p>
        </w:tc>
        <w:tc>
          <w:tcPr>
            <w:tcW w:w="1072" w:type="pct"/>
            <w:tcBorders>
              <w:top w:val="nil"/>
              <w:left w:val="nil"/>
              <w:bottom w:val="single" w:sz="4" w:space="0" w:color="auto"/>
              <w:right w:val="single" w:sz="4" w:space="0" w:color="auto"/>
            </w:tcBorders>
            <w:shd w:val="clear" w:color="000000" w:fill="C6E0B4"/>
            <w:vAlign w:val="center"/>
            <w:hideMark/>
          </w:tcPr>
          <w:p w14:paraId="17B68E56"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Eixo Tecnológico</w:t>
            </w:r>
          </w:p>
        </w:tc>
        <w:tc>
          <w:tcPr>
            <w:tcW w:w="930" w:type="pct"/>
            <w:tcBorders>
              <w:top w:val="nil"/>
              <w:left w:val="nil"/>
              <w:bottom w:val="single" w:sz="4" w:space="0" w:color="auto"/>
              <w:right w:val="single" w:sz="4" w:space="0" w:color="auto"/>
            </w:tcBorders>
            <w:shd w:val="clear" w:color="000000" w:fill="C6E0B4"/>
            <w:vAlign w:val="center"/>
            <w:hideMark/>
          </w:tcPr>
          <w:p w14:paraId="517F2A2B"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Código / Curso Técnico</w:t>
            </w:r>
          </w:p>
        </w:tc>
        <w:tc>
          <w:tcPr>
            <w:tcW w:w="974" w:type="pct"/>
            <w:tcBorders>
              <w:top w:val="nil"/>
              <w:left w:val="nil"/>
              <w:bottom w:val="single" w:sz="4" w:space="0" w:color="auto"/>
              <w:right w:val="single" w:sz="4" w:space="0" w:color="auto"/>
            </w:tcBorders>
            <w:shd w:val="clear" w:color="000000" w:fill="C6E0B4"/>
            <w:vAlign w:val="center"/>
            <w:hideMark/>
          </w:tcPr>
          <w:p w14:paraId="1681A4EA"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Grupo</w:t>
            </w:r>
          </w:p>
        </w:tc>
        <w:tc>
          <w:tcPr>
            <w:tcW w:w="600" w:type="pct"/>
            <w:tcBorders>
              <w:top w:val="nil"/>
              <w:left w:val="nil"/>
              <w:bottom w:val="single" w:sz="4" w:space="0" w:color="auto"/>
              <w:right w:val="single" w:sz="4" w:space="0" w:color="auto"/>
            </w:tcBorders>
            <w:shd w:val="clear" w:color="000000" w:fill="C6E0B4"/>
            <w:vAlign w:val="center"/>
            <w:hideMark/>
          </w:tcPr>
          <w:p w14:paraId="06A07110"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Dia</w:t>
            </w:r>
          </w:p>
        </w:tc>
        <w:tc>
          <w:tcPr>
            <w:tcW w:w="425" w:type="pct"/>
            <w:tcBorders>
              <w:top w:val="nil"/>
              <w:left w:val="nil"/>
              <w:bottom w:val="single" w:sz="4" w:space="0" w:color="auto"/>
              <w:right w:val="single" w:sz="4" w:space="0" w:color="auto"/>
            </w:tcBorders>
            <w:shd w:val="clear" w:color="000000" w:fill="C6E0B4"/>
            <w:vAlign w:val="center"/>
            <w:hideMark/>
          </w:tcPr>
          <w:p w14:paraId="541E344D" w14:textId="77777777" w:rsidR="00D47DB7" w:rsidRPr="00D47DB7" w:rsidRDefault="00D47DB7" w:rsidP="00D47DB7">
            <w:pPr>
              <w:suppressAutoHyphens w:val="0"/>
              <w:jc w:val="center"/>
              <w:rPr>
                <w:rFonts w:ascii="Trebuchet MS" w:hAnsi="Trebuchet MS" w:cs="Calibri"/>
                <w:b/>
                <w:bCs/>
                <w:color w:val="000000"/>
                <w:sz w:val="20"/>
                <w:szCs w:val="20"/>
              </w:rPr>
            </w:pPr>
            <w:r w:rsidRPr="00D47DB7">
              <w:rPr>
                <w:rFonts w:ascii="Trebuchet MS" w:hAnsi="Trebuchet MS" w:cs="Calibri"/>
                <w:b/>
                <w:bCs/>
                <w:color w:val="000000"/>
                <w:sz w:val="20"/>
                <w:szCs w:val="20"/>
              </w:rPr>
              <w:t>Horário</w:t>
            </w:r>
          </w:p>
        </w:tc>
      </w:tr>
      <w:tr w:rsidR="00D47DB7" w:rsidRPr="00D47DB7" w14:paraId="5D7DC590"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346A988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Arraial do Cabo</w:t>
            </w:r>
          </w:p>
        </w:tc>
        <w:tc>
          <w:tcPr>
            <w:tcW w:w="1072" w:type="pct"/>
            <w:tcBorders>
              <w:top w:val="nil"/>
              <w:left w:val="nil"/>
              <w:bottom w:val="single" w:sz="4" w:space="0" w:color="auto"/>
              <w:right w:val="single" w:sz="4" w:space="0" w:color="auto"/>
            </w:tcBorders>
            <w:shd w:val="clear" w:color="auto" w:fill="auto"/>
            <w:vAlign w:val="center"/>
            <w:hideMark/>
          </w:tcPr>
          <w:p w14:paraId="786A60F6"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Informação e Comunicação</w:t>
            </w:r>
          </w:p>
        </w:tc>
        <w:tc>
          <w:tcPr>
            <w:tcW w:w="930" w:type="pct"/>
            <w:tcBorders>
              <w:top w:val="nil"/>
              <w:left w:val="nil"/>
              <w:bottom w:val="single" w:sz="4" w:space="0" w:color="auto"/>
              <w:right w:val="single" w:sz="4" w:space="0" w:color="auto"/>
            </w:tcBorders>
            <w:shd w:val="clear" w:color="auto" w:fill="auto"/>
            <w:vAlign w:val="center"/>
            <w:hideMark/>
          </w:tcPr>
          <w:p w14:paraId="2416A91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AC-01–Informática</w:t>
            </w:r>
          </w:p>
        </w:tc>
        <w:tc>
          <w:tcPr>
            <w:tcW w:w="974" w:type="pct"/>
            <w:tcBorders>
              <w:top w:val="nil"/>
              <w:left w:val="nil"/>
              <w:bottom w:val="single" w:sz="4" w:space="0" w:color="auto"/>
              <w:right w:val="single" w:sz="4" w:space="0" w:color="auto"/>
            </w:tcBorders>
            <w:shd w:val="clear" w:color="auto" w:fill="auto"/>
            <w:vAlign w:val="center"/>
            <w:hideMark/>
          </w:tcPr>
          <w:p w14:paraId="14629F2B"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26810219"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 e 10/1/2023</w:t>
            </w:r>
          </w:p>
        </w:tc>
        <w:tc>
          <w:tcPr>
            <w:tcW w:w="425" w:type="pct"/>
            <w:tcBorders>
              <w:top w:val="nil"/>
              <w:left w:val="nil"/>
              <w:bottom w:val="single" w:sz="4" w:space="0" w:color="auto"/>
              <w:right w:val="single" w:sz="4" w:space="0" w:color="auto"/>
            </w:tcBorders>
            <w:shd w:val="clear" w:color="auto" w:fill="auto"/>
            <w:vAlign w:val="center"/>
            <w:hideMark/>
          </w:tcPr>
          <w:p w14:paraId="3E3A4BE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11h às 16h</w:t>
            </w:r>
          </w:p>
        </w:tc>
      </w:tr>
      <w:tr w:rsidR="00D47DB7" w:rsidRPr="00D47DB7" w14:paraId="3C9FB55A"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3D110273"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5097C726"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Ambiente e Saúde</w:t>
            </w:r>
          </w:p>
        </w:tc>
        <w:tc>
          <w:tcPr>
            <w:tcW w:w="930" w:type="pct"/>
            <w:tcBorders>
              <w:top w:val="nil"/>
              <w:left w:val="nil"/>
              <w:bottom w:val="single" w:sz="4" w:space="0" w:color="auto"/>
              <w:right w:val="single" w:sz="4" w:space="0" w:color="auto"/>
            </w:tcBorders>
            <w:shd w:val="clear" w:color="auto" w:fill="auto"/>
            <w:vAlign w:val="center"/>
            <w:hideMark/>
          </w:tcPr>
          <w:p w14:paraId="69BFE0AF"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AC-02 - Meio Ambiente</w:t>
            </w:r>
          </w:p>
        </w:tc>
        <w:tc>
          <w:tcPr>
            <w:tcW w:w="974" w:type="pct"/>
            <w:tcBorders>
              <w:top w:val="nil"/>
              <w:left w:val="nil"/>
              <w:bottom w:val="single" w:sz="4" w:space="0" w:color="auto"/>
              <w:right w:val="single" w:sz="4" w:space="0" w:color="auto"/>
            </w:tcBorders>
            <w:shd w:val="clear" w:color="auto" w:fill="auto"/>
            <w:vAlign w:val="center"/>
            <w:hideMark/>
          </w:tcPr>
          <w:p w14:paraId="011B784A"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15E252C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 e 13/01/2023</w:t>
            </w:r>
          </w:p>
        </w:tc>
        <w:tc>
          <w:tcPr>
            <w:tcW w:w="425" w:type="pct"/>
            <w:tcBorders>
              <w:top w:val="nil"/>
              <w:left w:val="nil"/>
              <w:bottom w:val="single" w:sz="4" w:space="0" w:color="auto"/>
              <w:right w:val="single" w:sz="4" w:space="0" w:color="auto"/>
            </w:tcBorders>
            <w:shd w:val="clear" w:color="auto" w:fill="auto"/>
            <w:vAlign w:val="center"/>
            <w:hideMark/>
          </w:tcPr>
          <w:p w14:paraId="268E4FFF"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11h às 16h</w:t>
            </w:r>
          </w:p>
        </w:tc>
      </w:tr>
      <w:tr w:rsidR="00D47DB7" w:rsidRPr="00D47DB7" w14:paraId="1AACBABD"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55FD195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Duque de Caxias</w:t>
            </w:r>
          </w:p>
        </w:tc>
        <w:tc>
          <w:tcPr>
            <w:tcW w:w="1072" w:type="pct"/>
            <w:tcBorders>
              <w:top w:val="nil"/>
              <w:left w:val="nil"/>
              <w:bottom w:val="single" w:sz="4" w:space="0" w:color="auto"/>
              <w:right w:val="single" w:sz="4" w:space="0" w:color="auto"/>
            </w:tcBorders>
            <w:shd w:val="clear" w:color="auto" w:fill="auto"/>
            <w:vAlign w:val="center"/>
            <w:hideMark/>
          </w:tcPr>
          <w:p w14:paraId="69C3213C"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Controle e Processos Industriais</w:t>
            </w:r>
          </w:p>
        </w:tc>
        <w:tc>
          <w:tcPr>
            <w:tcW w:w="930" w:type="pct"/>
            <w:tcBorders>
              <w:top w:val="nil"/>
              <w:left w:val="nil"/>
              <w:bottom w:val="single" w:sz="4" w:space="0" w:color="auto"/>
              <w:right w:val="single" w:sz="4" w:space="0" w:color="auto"/>
            </w:tcBorders>
            <w:shd w:val="clear" w:color="auto" w:fill="auto"/>
            <w:vAlign w:val="center"/>
            <w:hideMark/>
          </w:tcPr>
          <w:p w14:paraId="7DDEDED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DC-01–Química</w:t>
            </w:r>
          </w:p>
        </w:tc>
        <w:tc>
          <w:tcPr>
            <w:tcW w:w="974" w:type="pct"/>
            <w:tcBorders>
              <w:top w:val="nil"/>
              <w:left w:val="nil"/>
              <w:bottom w:val="single" w:sz="4" w:space="0" w:color="auto"/>
              <w:right w:val="single" w:sz="4" w:space="0" w:color="auto"/>
            </w:tcBorders>
            <w:shd w:val="clear" w:color="auto" w:fill="auto"/>
            <w:vAlign w:val="center"/>
            <w:hideMark/>
          </w:tcPr>
          <w:p w14:paraId="6A17314C"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16CB192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 09:00</w:t>
            </w:r>
          </w:p>
        </w:tc>
        <w:tc>
          <w:tcPr>
            <w:tcW w:w="425" w:type="pct"/>
            <w:tcBorders>
              <w:top w:val="nil"/>
              <w:left w:val="nil"/>
              <w:bottom w:val="single" w:sz="4" w:space="0" w:color="auto"/>
              <w:right w:val="single" w:sz="4" w:space="0" w:color="auto"/>
            </w:tcBorders>
            <w:shd w:val="clear" w:color="auto" w:fill="auto"/>
            <w:vAlign w:val="center"/>
            <w:hideMark/>
          </w:tcPr>
          <w:p w14:paraId="0890161B"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10h às 16h</w:t>
            </w:r>
          </w:p>
        </w:tc>
      </w:tr>
      <w:tr w:rsidR="00D47DB7" w:rsidRPr="00D47DB7" w14:paraId="3C911B61"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6F84AF96"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5050FFE8"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Produção Industrial</w:t>
            </w:r>
          </w:p>
        </w:tc>
        <w:tc>
          <w:tcPr>
            <w:tcW w:w="930" w:type="pct"/>
            <w:tcBorders>
              <w:top w:val="nil"/>
              <w:left w:val="nil"/>
              <w:bottom w:val="single" w:sz="4" w:space="0" w:color="auto"/>
              <w:right w:val="single" w:sz="4" w:space="0" w:color="auto"/>
            </w:tcBorders>
            <w:shd w:val="clear" w:color="auto" w:fill="auto"/>
            <w:vAlign w:val="center"/>
            <w:hideMark/>
          </w:tcPr>
          <w:p w14:paraId="4E764F3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DC-02-Petróleo e Gás</w:t>
            </w:r>
          </w:p>
        </w:tc>
        <w:tc>
          <w:tcPr>
            <w:tcW w:w="974" w:type="pct"/>
            <w:tcBorders>
              <w:top w:val="nil"/>
              <w:left w:val="nil"/>
              <w:bottom w:val="single" w:sz="4" w:space="0" w:color="auto"/>
              <w:right w:val="single" w:sz="4" w:space="0" w:color="auto"/>
            </w:tcBorders>
            <w:shd w:val="clear" w:color="auto" w:fill="auto"/>
            <w:vAlign w:val="center"/>
            <w:hideMark/>
          </w:tcPr>
          <w:p w14:paraId="2BC97B9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6B9854A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 09:00</w:t>
            </w:r>
          </w:p>
        </w:tc>
        <w:tc>
          <w:tcPr>
            <w:tcW w:w="425" w:type="pct"/>
            <w:tcBorders>
              <w:top w:val="nil"/>
              <w:left w:val="nil"/>
              <w:bottom w:val="single" w:sz="4" w:space="0" w:color="auto"/>
              <w:right w:val="single" w:sz="4" w:space="0" w:color="auto"/>
            </w:tcBorders>
            <w:shd w:val="clear" w:color="auto" w:fill="auto"/>
            <w:vAlign w:val="center"/>
            <w:hideMark/>
          </w:tcPr>
          <w:p w14:paraId="4DF49F5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10h às 16h</w:t>
            </w:r>
          </w:p>
        </w:tc>
      </w:tr>
      <w:tr w:rsidR="00D47DB7" w:rsidRPr="00D47DB7" w14:paraId="7BE0BB5D"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25D4251E"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56A0B14F" w14:textId="77777777" w:rsidR="00D47DB7" w:rsidRPr="00D47DB7" w:rsidRDefault="00D47DB7" w:rsidP="00D47DB7">
            <w:pPr>
              <w:suppressAutoHyphens w:val="0"/>
              <w:rPr>
                <w:rFonts w:ascii="Trebuchet MS" w:hAnsi="Trebuchet MS" w:cs="Calibri"/>
                <w:color w:val="000000"/>
                <w:sz w:val="20"/>
                <w:szCs w:val="20"/>
              </w:rPr>
            </w:pPr>
          </w:p>
        </w:tc>
        <w:tc>
          <w:tcPr>
            <w:tcW w:w="930" w:type="pct"/>
            <w:tcBorders>
              <w:top w:val="nil"/>
              <w:left w:val="nil"/>
              <w:bottom w:val="single" w:sz="4" w:space="0" w:color="auto"/>
              <w:right w:val="single" w:sz="4" w:space="0" w:color="auto"/>
            </w:tcBorders>
            <w:shd w:val="clear" w:color="auto" w:fill="auto"/>
            <w:vAlign w:val="center"/>
            <w:hideMark/>
          </w:tcPr>
          <w:p w14:paraId="6DBF137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DC-03-Plásticos</w:t>
            </w:r>
          </w:p>
        </w:tc>
        <w:tc>
          <w:tcPr>
            <w:tcW w:w="974" w:type="pct"/>
            <w:tcBorders>
              <w:top w:val="nil"/>
              <w:left w:val="nil"/>
              <w:bottom w:val="single" w:sz="4" w:space="0" w:color="auto"/>
              <w:right w:val="single" w:sz="4" w:space="0" w:color="auto"/>
            </w:tcBorders>
            <w:shd w:val="clear" w:color="auto" w:fill="auto"/>
            <w:vAlign w:val="center"/>
            <w:hideMark/>
          </w:tcPr>
          <w:p w14:paraId="565BA2E9"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1485B24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 09:00</w:t>
            </w:r>
          </w:p>
        </w:tc>
        <w:tc>
          <w:tcPr>
            <w:tcW w:w="425" w:type="pct"/>
            <w:tcBorders>
              <w:top w:val="nil"/>
              <w:left w:val="nil"/>
              <w:bottom w:val="single" w:sz="4" w:space="0" w:color="auto"/>
              <w:right w:val="single" w:sz="4" w:space="0" w:color="auto"/>
            </w:tcBorders>
            <w:shd w:val="clear" w:color="auto" w:fill="auto"/>
            <w:vAlign w:val="center"/>
            <w:hideMark/>
          </w:tcPr>
          <w:p w14:paraId="6814AA9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10h às 16h</w:t>
            </w:r>
          </w:p>
        </w:tc>
      </w:tr>
      <w:tr w:rsidR="00D47DB7" w:rsidRPr="00D47DB7" w14:paraId="53160C19" w14:textId="77777777" w:rsidTr="00EC142F">
        <w:trPr>
          <w:trHeight w:val="300"/>
          <w:jc w:val="center"/>
        </w:trPr>
        <w:tc>
          <w:tcPr>
            <w:tcW w:w="999" w:type="pct"/>
            <w:tcBorders>
              <w:top w:val="nil"/>
              <w:left w:val="single" w:sz="4" w:space="0" w:color="auto"/>
              <w:bottom w:val="nil"/>
              <w:right w:val="single" w:sz="4" w:space="0" w:color="auto"/>
            </w:tcBorders>
            <w:shd w:val="clear" w:color="auto" w:fill="auto"/>
            <w:vAlign w:val="center"/>
            <w:hideMark/>
          </w:tcPr>
          <w:p w14:paraId="7780E98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Engenheiro Paulo de Frontin</w:t>
            </w:r>
          </w:p>
        </w:tc>
        <w:tc>
          <w:tcPr>
            <w:tcW w:w="1072" w:type="pct"/>
            <w:tcBorders>
              <w:top w:val="nil"/>
              <w:left w:val="nil"/>
              <w:bottom w:val="nil"/>
              <w:right w:val="single" w:sz="4" w:space="0" w:color="auto"/>
            </w:tcBorders>
            <w:shd w:val="clear" w:color="auto" w:fill="auto"/>
            <w:vAlign w:val="center"/>
            <w:hideMark/>
          </w:tcPr>
          <w:p w14:paraId="278CAF59"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Informação e Comunicação</w:t>
            </w:r>
          </w:p>
        </w:tc>
        <w:tc>
          <w:tcPr>
            <w:tcW w:w="930" w:type="pct"/>
            <w:tcBorders>
              <w:top w:val="nil"/>
              <w:left w:val="nil"/>
              <w:bottom w:val="nil"/>
              <w:right w:val="single" w:sz="4" w:space="0" w:color="auto"/>
            </w:tcBorders>
            <w:shd w:val="clear" w:color="auto" w:fill="auto"/>
            <w:vAlign w:val="center"/>
            <w:hideMark/>
          </w:tcPr>
          <w:p w14:paraId="5B2FBD2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EPF–01–Informática para Internet</w:t>
            </w:r>
          </w:p>
        </w:tc>
        <w:tc>
          <w:tcPr>
            <w:tcW w:w="974" w:type="pct"/>
            <w:tcBorders>
              <w:top w:val="nil"/>
              <w:left w:val="nil"/>
              <w:bottom w:val="nil"/>
              <w:right w:val="single" w:sz="4" w:space="0" w:color="auto"/>
            </w:tcBorders>
            <w:shd w:val="clear" w:color="auto" w:fill="auto"/>
            <w:vAlign w:val="center"/>
            <w:hideMark/>
          </w:tcPr>
          <w:p w14:paraId="51794B00"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nil"/>
              <w:right w:val="single" w:sz="4" w:space="0" w:color="auto"/>
            </w:tcBorders>
            <w:shd w:val="clear" w:color="auto" w:fill="auto"/>
            <w:vAlign w:val="center"/>
            <w:hideMark/>
          </w:tcPr>
          <w:p w14:paraId="353F2F2B"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w:t>
            </w:r>
          </w:p>
        </w:tc>
        <w:tc>
          <w:tcPr>
            <w:tcW w:w="425" w:type="pct"/>
            <w:tcBorders>
              <w:top w:val="nil"/>
              <w:left w:val="nil"/>
              <w:bottom w:val="nil"/>
              <w:right w:val="single" w:sz="4" w:space="0" w:color="auto"/>
            </w:tcBorders>
            <w:shd w:val="clear" w:color="auto" w:fill="auto"/>
            <w:vAlign w:val="center"/>
            <w:hideMark/>
          </w:tcPr>
          <w:p w14:paraId="54015B3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 às 18h</w:t>
            </w:r>
          </w:p>
        </w:tc>
      </w:tr>
      <w:tr w:rsidR="00D47DB7" w:rsidRPr="00D47DB7" w14:paraId="74062367" w14:textId="77777777" w:rsidTr="00EC142F">
        <w:trPr>
          <w:trHeight w:val="300"/>
          <w:jc w:val="center"/>
        </w:trPr>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B0C3A"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Nilópolis</w:t>
            </w:r>
          </w:p>
        </w:tc>
        <w:tc>
          <w:tcPr>
            <w:tcW w:w="10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0CB2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Ambiente e Saúde</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FBA2B"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 xml:space="preserve">NI-01-Controle Ambiental </w:t>
            </w:r>
          </w:p>
        </w:tc>
        <w:tc>
          <w:tcPr>
            <w:tcW w:w="974" w:type="pct"/>
            <w:tcBorders>
              <w:top w:val="single" w:sz="4" w:space="0" w:color="auto"/>
              <w:left w:val="nil"/>
              <w:bottom w:val="single" w:sz="4" w:space="0" w:color="auto"/>
              <w:right w:val="single" w:sz="4" w:space="0" w:color="auto"/>
            </w:tcBorders>
            <w:shd w:val="clear" w:color="auto" w:fill="auto"/>
            <w:vAlign w:val="center"/>
            <w:hideMark/>
          </w:tcPr>
          <w:p w14:paraId="2505D346"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1,2,3,4,5,6,7,8</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6B86DB20"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F914B6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08h</w:t>
            </w:r>
          </w:p>
        </w:tc>
      </w:tr>
      <w:tr w:rsidR="00D47DB7" w:rsidRPr="00D47DB7" w14:paraId="6D1A8652" w14:textId="77777777" w:rsidTr="00EC142F">
        <w:trPr>
          <w:trHeight w:val="300"/>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2A890BB9"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14:paraId="669381DC"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43E9C3F7"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7A0FBBE9" w14:textId="7F3AE182"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w:t>
            </w:r>
            <w:r w:rsidR="004F78B4">
              <w:rPr>
                <w:rFonts w:ascii="Trebuchet MS" w:hAnsi="Trebuchet MS" w:cs="Calibri"/>
                <w:color w:val="000000"/>
                <w:sz w:val="20"/>
                <w:szCs w:val="20"/>
              </w:rPr>
              <w:t xml:space="preserve">class. </w:t>
            </w:r>
            <w:r w:rsidRPr="00D47DB7">
              <w:rPr>
                <w:rFonts w:ascii="Trebuchet MS" w:hAnsi="Trebuchet MS" w:cs="Calibri"/>
                <w:color w:val="000000"/>
                <w:sz w:val="20"/>
                <w:szCs w:val="20"/>
              </w:rPr>
              <w:t>1 ao 30</w:t>
            </w:r>
          </w:p>
        </w:tc>
        <w:tc>
          <w:tcPr>
            <w:tcW w:w="600" w:type="pct"/>
            <w:tcBorders>
              <w:top w:val="nil"/>
              <w:left w:val="nil"/>
              <w:bottom w:val="single" w:sz="4" w:space="0" w:color="auto"/>
              <w:right w:val="single" w:sz="4" w:space="0" w:color="auto"/>
            </w:tcBorders>
            <w:shd w:val="clear" w:color="auto" w:fill="auto"/>
            <w:vAlign w:val="center"/>
            <w:hideMark/>
          </w:tcPr>
          <w:p w14:paraId="48A8CA09"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nil"/>
              <w:left w:val="nil"/>
              <w:bottom w:val="single" w:sz="4" w:space="0" w:color="auto"/>
              <w:right w:val="single" w:sz="4" w:space="0" w:color="auto"/>
            </w:tcBorders>
            <w:shd w:val="clear" w:color="auto" w:fill="auto"/>
            <w:vAlign w:val="center"/>
            <w:hideMark/>
          </w:tcPr>
          <w:p w14:paraId="0E5BA6CC"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09h30</w:t>
            </w:r>
          </w:p>
        </w:tc>
      </w:tr>
      <w:tr w:rsidR="00D47DB7" w:rsidRPr="00D47DB7" w14:paraId="3439463B" w14:textId="77777777" w:rsidTr="00EC142F">
        <w:trPr>
          <w:trHeight w:val="300"/>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2D9FEA0E"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14:paraId="6AE2F513"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1FE0B983"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0B39A7BE" w14:textId="10EA306A"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r w:rsidR="004F78B4">
              <w:rPr>
                <w:rFonts w:ascii="Trebuchet MS" w:hAnsi="Trebuchet MS" w:cs="Calibri"/>
                <w:color w:val="000000"/>
                <w:sz w:val="20"/>
                <w:szCs w:val="20"/>
              </w:rPr>
              <w:t xml:space="preserve"> class.</w:t>
            </w:r>
            <w:r w:rsidRPr="00D47DB7">
              <w:rPr>
                <w:rFonts w:ascii="Trebuchet MS" w:hAnsi="Trebuchet MS" w:cs="Calibri"/>
                <w:color w:val="000000"/>
                <w:sz w:val="20"/>
                <w:szCs w:val="20"/>
              </w:rPr>
              <w:t xml:space="preserve"> 31 ao 60</w:t>
            </w:r>
          </w:p>
        </w:tc>
        <w:tc>
          <w:tcPr>
            <w:tcW w:w="600" w:type="pct"/>
            <w:tcBorders>
              <w:top w:val="nil"/>
              <w:left w:val="nil"/>
              <w:bottom w:val="single" w:sz="4" w:space="0" w:color="auto"/>
              <w:right w:val="single" w:sz="4" w:space="0" w:color="auto"/>
            </w:tcBorders>
            <w:shd w:val="clear" w:color="auto" w:fill="auto"/>
            <w:vAlign w:val="center"/>
            <w:hideMark/>
          </w:tcPr>
          <w:p w14:paraId="3DE4CCA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nil"/>
              <w:left w:val="nil"/>
              <w:bottom w:val="single" w:sz="4" w:space="0" w:color="auto"/>
              <w:right w:val="single" w:sz="4" w:space="0" w:color="auto"/>
            </w:tcBorders>
            <w:shd w:val="clear" w:color="auto" w:fill="auto"/>
            <w:vAlign w:val="center"/>
            <w:hideMark/>
          </w:tcPr>
          <w:p w14:paraId="0D8B4DE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10h45</w:t>
            </w:r>
          </w:p>
        </w:tc>
      </w:tr>
      <w:tr w:rsidR="00D47DB7" w:rsidRPr="00D47DB7" w14:paraId="59D0BD3D" w14:textId="77777777" w:rsidTr="00EC142F">
        <w:trPr>
          <w:trHeight w:val="300"/>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144803B4"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29C2C1B2"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Controle e Processos Industriais</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2F8D9112"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NI-02-Química</w:t>
            </w:r>
          </w:p>
        </w:tc>
        <w:tc>
          <w:tcPr>
            <w:tcW w:w="974" w:type="pct"/>
            <w:tcBorders>
              <w:top w:val="nil"/>
              <w:left w:val="nil"/>
              <w:bottom w:val="single" w:sz="4" w:space="0" w:color="auto"/>
              <w:right w:val="single" w:sz="4" w:space="0" w:color="auto"/>
            </w:tcBorders>
            <w:shd w:val="clear" w:color="auto" w:fill="auto"/>
            <w:vAlign w:val="center"/>
            <w:hideMark/>
          </w:tcPr>
          <w:p w14:paraId="65033D59"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1,2,3,4,5,6,7,8</w:t>
            </w:r>
          </w:p>
        </w:tc>
        <w:tc>
          <w:tcPr>
            <w:tcW w:w="600" w:type="pct"/>
            <w:tcBorders>
              <w:top w:val="nil"/>
              <w:left w:val="nil"/>
              <w:bottom w:val="single" w:sz="4" w:space="0" w:color="auto"/>
              <w:right w:val="single" w:sz="4" w:space="0" w:color="auto"/>
            </w:tcBorders>
            <w:shd w:val="clear" w:color="auto" w:fill="auto"/>
            <w:vAlign w:val="center"/>
            <w:hideMark/>
          </w:tcPr>
          <w:p w14:paraId="4855690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w:t>
            </w:r>
          </w:p>
        </w:tc>
        <w:tc>
          <w:tcPr>
            <w:tcW w:w="425" w:type="pct"/>
            <w:tcBorders>
              <w:top w:val="nil"/>
              <w:left w:val="nil"/>
              <w:bottom w:val="single" w:sz="4" w:space="0" w:color="auto"/>
              <w:right w:val="single" w:sz="4" w:space="0" w:color="auto"/>
            </w:tcBorders>
            <w:shd w:val="clear" w:color="auto" w:fill="auto"/>
            <w:vAlign w:val="center"/>
            <w:hideMark/>
          </w:tcPr>
          <w:p w14:paraId="0FAC233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08h</w:t>
            </w:r>
          </w:p>
        </w:tc>
      </w:tr>
      <w:tr w:rsidR="00D47DB7" w:rsidRPr="00D47DB7" w14:paraId="60A653F2" w14:textId="77777777" w:rsidTr="00EC142F">
        <w:trPr>
          <w:trHeight w:val="300"/>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7F8C472"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5D9529D8"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3E733AE8"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65A79E49"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p>
        </w:tc>
        <w:tc>
          <w:tcPr>
            <w:tcW w:w="600" w:type="pct"/>
            <w:tcBorders>
              <w:top w:val="nil"/>
              <w:left w:val="nil"/>
              <w:bottom w:val="single" w:sz="4" w:space="0" w:color="auto"/>
              <w:right w:val="single" w:sz="4" w:space="0" w:color="auto"/>
            </w:tcBorders>
            <w:shd w:val="clear" w:color="auto" w:fill="auto"/>
            <w:vAlign w:val="center"/>
            <w:hideMark/>
          </w:tcPr>
          <w:p w14:paraId="6A7045B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w:t>
            </w:r>
          </w:p>
        </w:tc>
        <w:tc>
          <w:tcPr>
            <w:tcW w:w="425" w:type="pct"/>
            <w:tcBorders>
              <w:top w:val="nil"/>
              <w:left w:val="nil"/>
              <w:bottom w:val="single" w:sz="4" w:space="0" w:color="auto"/>
              <w:right w:val="single" w:sz="4" w:space="0" w:color="auto"/>
            </w:tcBorders>
            <w:shd w:val="clear" w:color="auto" w:fill="auto"/>
            <w:vAlign w:val="center"/>
            <w:hideMark/>
          </w:tcPr>
          <w:p w14:paraId="702F463C"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9h30</w:t>
            </w:r>
          </w:p>
        </w:tc>
      </w:tr>
      <w:tr w:rsidR="00D47DB7" w:rsidRPr="00D47DB7" w14:paraId="7A6CB565"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67EF575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Niterói</w:t>
            </w:r>
          </w:p>
        </w:tc>
        <w:tc>
          <w:tcPr>
            <w:tcW w:w="1072" w:type="pct"/>
            <w:tcBorders>
              <w:top w:val="nil"/>
              <w:left w:val="nil"/>
              <w:bottom w:val="single" w:sz="4" w:space="0" w:color="auto"/>
              <w:right w:val="single" w:sz="4" w:space="0" w:color="auto"/>
            </w:tcBorders>
            <w:shd w:val="clear" w:color="auto" w:fill="auto"/>
            <w:vAlign w:val="center"/>
            <w:hideMark/>
          </w:tcPr>
          <w:p w14:paraId="63F651B6"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Gestão e Negócios</w:t>
            </w:r>
          </w:p>
        </w:tc>
        <w:tc>
          <w:tcPr>
            <w:tcW w:w="930" w:type="pct"/>
            <w:tcBorders>
              <w:top w:val="nil"/>
              <w:left w:val="nil"/>
              <w:bottom w:val="single" w:sz="4" w:space="0" w:color="auto"/>
              <w:right w:val="single" w:sz="4" w:space="0" w:color="auto"/>
            </w:tcBorders>
            <w:shd w:val="clear" w:color="auto" w:fill="auto"/>
            <w:vAlign w:val="center"/>
            <w:hideMark/>
          </w:tcPr>
          <w:p w14:paraId="7BA99A4A"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NIT-01–Administração</w:t>
            </w:r>
          </w:p>
        </w:tc>
        <w:tc>
          <w:tcPr>
            <w:tcW w:w="974" w:type="pct"/>
            <w:tcBorders>
              <w:top w:val="nil"/>
              <w:left w:val="nil"/>
              <w:bottom w:val="single" w:sz="4" w:space="0" w:color="auto"/>
              <w:right w:val="single" w:sz="4" w:space="0" w:color="auto"/>
            </w:tcBorders>
            <w:shd w:val="clear" w:color="auto" w:fill="auto"/>
            <w:vAlign w:val="center"/>
            <w:hideMark/>
          </w:tcPr>
          <w:p w14:paraId="34910DA8"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3BC5BAC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09/01/2023</w:t>
            </w:r>
          </w:p>
        </w:tc>
        <w:tc>
          <w:tcPr>
            <w:tcW w:w="425" w:type="pct"/>
            <w:tcBorders>
              <w:top w:val="nil"/>
              <w:left w:val="nil"/>
              <w:bottom w:val="single" w:sz="4" w:space="0" w:color="auto"/>
              <w:right w:val="single" w:sz="4" w:space="0" w:color="auto"/>
            </w:tcBorders>
            <w:shd w:val="clear" w:color="auto" w:fill="auto"/>
            <w:vAlign w:val="center"/>
            <w:hideMark/>
          </w:tcPr>
          <w:p w14:paraId="2B9B287B"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 às 13h30</w:t>
            </w:r>
          </w:p>
        </w:tc>
      </w:tr>
      <w:tr w:rsidR="00D47DB7" w:rsidRPr="00D47DB7" w14:paraId="0E0C1C50"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3777E52B"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0D9F77AB"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Informação e Comunicação</w:t>
            </w:r>
          </w:p>
        </w:tc>
        <w:tc>
          <w:tcPr>
            <w:tcW w:w="930" w:type="pct"/>
            <w:tcBorders>
              <w:top w:val="nil"/>
              <w:left w:val="nil"/>
              <w:bottom w:val="single" w:sz="4" w:space="0" w:color="auto"/>
              <w:right w:val="single" w:sz="4" w:space="0" w:color="auto"/>
            </w:tcBorders>
            <w:shd w:val="clear" w:color="auto" w:fill="auto"/>
            <w:vAlign w:val="center"/>
            <w:hideMark/>
          </w:tcPr>
          <w:p w14:paraId="39BE94D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NIT-02-Informática</w:t>
            </w:r>
          </w:p>
        </w:tc>
        <w:tc>
          <w:tcPr>
            <w:tcW w:w="974" w:type="pct"/>
            <w:tcBorders>
              <w:top w:val="nil"/>
              <w:left w:val="nil"/>
              <w:bottom w:val="single" w:sz="4" w:space="0" w:color="auto"/>
              <w:right w:val="single" w:sz="4" w:space="0" w:color="auto"/>
            </w:tcBorders>
            <w:shd w:val="clear" w:color="auto" w:fill="auto"/>
            <w:vAlign w:val="center"/>
            <w:hideMark/>
          </w:tcPr>
          <w:p w14:paraId="5F5FEA85"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7DB4CCE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10/01/2023</w:t>
            </w:r>
          </w:p>
        </w:tc>
        <w:tc>
          <w:tcPr>
            <w:tcW w:w="425" w:type="pct"/>
            <w:tcBorders>
              <w:top w:val="nil"/>
              <w:left w:val="nil"/>
              <w:bottom w:val="single" w:sz="4" w:space="0" w:color="auto"/>
              <w:right w:val="single" w:sz="4" w:space="0" w:color="auto"/>
            </w:tcBorders>
            <w:shd w:val="clear" w:color="auto" w:fill="auto"/>
            <w:vAlign w:val="center"/>
            <w:hideMark/>
          </w:tcPr>
          <w:p w14:paraId="1C268D6C"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 às 13h30</w:t>
            </w:r>
          </w:p>
        </w:tc>
      </w:tr>
      <w:tr w:rsidR="00D47DB7" w:rsidRPr="00D47DB7" w14:paraId="12E143F3"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01A6E5C2"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Paracambi</w:t>
            </w: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7AC8FBE5"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Controle e Processos Industriais</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0B7477C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PA-02 – Mecânica</w:t>
            </w:r>
          </w:p>
        </w:tc>
        <w:tc>
          <w:tcPr>
            <w:tcW w:w="974" w:type="pct"/>
            <w:tcBorders>
              <w:top w:val="nil"/>
              <w:left w:val="nil"/>
              <w:bottom w:val="single" w:sz="4" w:space="0" w:color="auto"/>
              <w:right w:val="single" w:sz="4" w:space="0" w:color="auto"/>
            </w:tcBorders>
            <w:shd w:val="clear" w:color="auto" w:fill="auto"/>
            <w:vAlign w:val="center"/>
            <w:hideMark/>
          </w:tcPr>
          <w:p w14:paraId="0E23EEC7"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2 e 3</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138C07D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10/01/2023</w:t>
            </w:r>
          </w:p>
        </w:tc>
        <w:tc>
          <w:tcPr>
            <w:tcW w:w="425" w:type="pct"/>
            <w:tcBorders>
              <w:top w:val="nil"/>
              <w:left w:val="nil"/>
              <w:bottom w:val="single" w:sz="4" w:space="0" w:color="auto"/>
              <w:right w:val="single" w:sz="4" w:space="0" w:color="auto"/>
            </w:tcBorders>
            <w:shd w:val="clear" w:color="auto" w:fill="auto"/>
            <w:vAlign w:val="center"/>
            <w:hideMark/>
          </w:tcPr>
          <w:p w14:paraId="7E15516A"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9h30</w:t>
            </w:r>
          </w:p>
        </w:tc>
      </w:tr>
      <w:tr w:rsidR="00D47DB7" w:rsidRPr="00D47DB7" w14:paraId="5C9154B7"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66F87F3E"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66364FAD"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4C9B9E1A"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090D27C3"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4, 5</w:t>
            </w:r>
          </w:p>
        </w:tc>
        <w:tc>
          <w:tcPr>
            <w:tcW w:w="600" w:type="pct"/>
            <w:vMerge/>
            <w:tcBorders>
              <w:top w:val="nil"/>
              <w:left w:val="single" w:sz="4" w:space="0" w:color="auto"/>
              <w:bottom w:val="single" w:sz="4" w:space="0" w:color="auto"/>
              <w:right w:val="single" w:sz="4" w:space="0" w:color="auto"/>
            </w:tcBorders>
            <w:vAlign w:val="center"/>
            <w:hideMark/>
          </w:tcPr>
          <w:p w14:paraId="58BB0EEC"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1B385E9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11h</w:t>
            </w:r>
          </w:p>
        </w:tc>
      </w:tr>
      <w:tr w:rsidR="00D47DB7" w:rsidRPr="00D47DB7" w14:paraId="6D6259FA"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4E6BE179"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1BB5B580"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2500C179"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290B0DDC"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6, 7 e 8</w:t>
            </w:r>
          </w:p>
        </w:tc>
        <w:tc>
          <w:tcPr>
            <w:tcW w:w="600" w:type="pct"/>
            <w:vMerge/>
            <w:tcBorders>
              <w:top w:val="nil"/>
              <w:left w:val="single" w:sz="4" w:space="0" w:color="auto"/>
              <w:bottom w:val="single" w:sz="4" w:space="0" w:color="auto"/>
              <w:right w:val="single" w:sz="4" w:space="0" w:color="auto"/>
            </w:tcBorders>
            <w:vAlign w:val="center"/>
            <w:hideMark/>
          </w:tcPr>
          <w:p w14:paraId="281F6EAA"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58E53D02"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13h30</w:t>
            </w:r>
          </w:p>
        </w:tc>
      </w:tr>
      <w:tr w:rsidR="00D47DB7" w:rsidRPr="00D47DB7" w14:paraId="3B98720A"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7122CD5E"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5F2D9199"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72377D8F"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55D8D521" w14:textId="709AC00D"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class</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1° ao 18°</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7A752854"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11/01/2023</w:t>
            </w:r>
          </w:p>
        </w:tc>
        <w:tc>
          <w:tcPr>
            <w:tcW w:w="425" w:type="pct"/>
            <w:tcBorders>
              <w:top w:val="nil"/>
              <w:left w:val="nil"/>
              <w:bottom w:val="single" w:sz="4" w:space="0" w:color="auto"/>
              <w:right w:val="single" w:sz="4" w:space="0" w:color="auto"/>
            </w:tcBorders>
            <w:shd w:val="clear" w:color="auto" w:fill="auto"/>
            <w:vAlign w:val="center"/>
            <w:hideMark/>
          </w:tcPr>
          <w:p w14:paraId="7B991A72"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9h30</w:t>
            </w:r>
          </w:p>
        </w:tc>
      </w:tr>
      <w:tr w:rsidR="00D47DB7" w:rsidRPr="00D47DB7" w14:paraId="790B95F1"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625BAF64"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72646D49"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11C1812F"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47859EB2" w14:textId="667976D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class</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19° ao 36°</w:t>
            </w:r>
          </w:p>
        </w:tc>
        <w:tc>
          <w:tcPr>
            <w:tcW w:w="600" w:type="pct"/>
            <w:vMerge/>
            <w:tcBorders>
              <w:top w:val="nil"/>
              <w:left w:val="single" w:sz="4" w:space="0" w:color="auto"/>
              <w:bottom w:val="single" w:sz="4" w:space="0" w:color="auto"/>
              <w:right w:val="single" w:sz="4" w:space="0" w:color="auto"/>
            </w:tcBorders>
            <w:vAlign w:val="center"/>
            <w:hideMark/>
          </w:tcPr>
          <w:p w14:paraId="6C25FC76"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085326F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11h</w:t>
            </w:r>
          </w:p>
        </w:tc>
      </w:tr>
      <w:tr w:rsidR="00D47DB7" w:rsidRPr="00D47DB7" w14:paraId="7617D2AA"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4C843D2E"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082BE6A8"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173C5F73"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02267CE6" w14:textId="1EE81F5F"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class</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37° ao 54°</w:t>
            </w:r>
          </w:p>
        </w:tc>
        <w:tc>
          <w:tcPr>
            <w:tcW w:w="600" w:type="pct"/>
            <w:vMerge/>
            <w:tcBorders>
              <w:top w:val="nil"/>
              <w:left w:val="single" w:sz="4" w:space="0" w:color="auto"/>
              <w:bottom w:val="single" w:sz="4" w:space="0" w:color="auto"/>
              <w:right w:val="single" w:sz="4" w:space="0" w:color="auto"/>
            </w:tcBorders>
            <w:vAlign w:val="center"/>
            <w:hideMark/>
          </w:tcPr>
          <w:p w14:paraId="199226EC"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16EBFB6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13h30</w:t>
            </w:r>
          </w:p>
        </w:tc>
      </w:tr>
      <w:tr w:rsidR="00D47DB7" w:rsidRPr="00D47DB7" w14:paraId="4EE2F5F3"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0AF9AB76"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27339055"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0034C4C8"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036DCD1B" w14:textId="44ABD2E4"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class</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55° ao 72°</w:t>
            </w:r>
          </w:p>
        </w:tc>
        <w:tc>
          <w:tcPr>
            <w:tcW w:w="600" w:type="pct"/>
            <w:vMerge/>
            <w:tcBorders>
              <w:top w:val="nil"/>
              <w:left w:val="single" w:sz="4" w:space="0" w:color="auto"/>
              <w:bottom w:val="single" w:sz="4" w:space="0" w:color="auto"/>
              <w:right w:val="single" w:sz="4" w:space="0" w:color="auto"/>
            </w:tcBorders>
            <w:vAlign w:val="center"/>
            <w:hideMark/>
          </w:tcPr>
          <w:p w14:paraId="26622AE0"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1F139FB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15h</w:t>
            </w:r>
          </w:p>
        </w:tc>
      </w:tr>
      <w:tr w:rsidR="00D47DB7" w:rsidRPr="00D47DB7" w14:paraId="0B2D8FAB"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740251E4"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180C7B7C"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31EA0E0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PA-01 – Eletrotécnica</w:t>
            </w:r>
          </w:p>
        </w:tc>
        <w:tc>
          <w:tcPr>
            <w:tcW w:w="974" w:type="pct"/>
            <w:tcBorders>
              <w:top w:val="nil"/>
              <w:left w:val="nil"/>
              <w:bottom w:val="single" w:sz="4" w:space="0" w:color="auto"/>
              <w:right w:val="single" w:sz="4" w:space="0" w:color="auto"/>
            </w:tcBorders>
            <w:shd w:val="clear" w:color="auto" w:fill="auto"/>
            <w:vAlign w:val="center"/>
            <w:hideMark/>
          </w:tcPr>
          <w:p w14:paraId="7B27FA8D"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2, 3 e 4</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47C3EA49"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nil"/>
              <w:left w:val="nil"/>
              <w:bottom w:val="single" w:sz="4" w:space="0" w:color="auto"/>
              <w:right w:val="single" w:sz="4" w:space="0" w:color="auto"/>
            </w:tcBorders>
            <w:shd w:val="clear" w:color="auto" w:fill="auto"/>
            <w:vAlign w:val="center"/>
            <w:hideMark/>
          </w:tcPr>
          <w:p w14:paraId="41FFBE1F"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9h30</w:t>
            </w:r>
          </w:p>
        </w:tc>
      </w:tr>
      <w:tr w:rsidR="00D47DB7" w:rsidRPr="00D47DB7" w14:paraId="6CA30B6F"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6DED55E1"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450492DF"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5B8351D9"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57E7CDB1"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5, 6, 7 e 8</w:t>
            </w:r>
          </w:p>
        </w:tc>
        <w:tc>
          <w:tcPr>
            <w:tcW w:w="600" w:type="pct"/>
            <w:vMerge/>
            <w:tcBorders>
              <w:top w:val="nil"/>
              <w:left w:val="single" w:sz="4" w:space="0" w:color="auto"/>
              <w:bottom w:val="single" w:sz="4" w:space="0" w:color="auto"/>
              <w:right w:val="single" w:sz="4" w:space="0" w:color="auto"/>
            </w:tcBorders>
            <w:vAlign w:val="center"/>
            <w:hideMark/>
          </w:tcPr>
          <w:p w14:paraId="72CAF3A9"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6EF29DF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11h</w:t>
            </w:r>
          </w:p>
        </w:tc>
      </w:tr>
      <w:tr w:rsidR="00D47DB7" w:rsidRPr="00D47DB7" w14:paraId="390F7E9C"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45FA8128"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3639C1A9"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60C739F9"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5607ED88" w14:textId="016080F9"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class</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1° ao 18°</w:t>
            </w:r>
          </w:p>
        </w:tc>
        <w:tc>
          <w:tcPr>
            <w:tcW w:w="600" w:type="pct"/>
            <w:vMerge/>
            <w:tcBorders>
              <w:top w:val="nil"/>
              <w:left w:val="single" w:sz="4" w:space="0" w:color="auto"/>
              <w:bottom w:val="single" w:sz="4" w:space="0" w:color="auto"/>
              <w:right w:val="single" w:sz="4" w:space="0" w:color="auto"/>
            </w:tcBorders>
            <w:vAlign w:val="center"/>
            <w:hideMark/>
          </w:tcPr>
          <w:p w14:paraId="09305FB7"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1FD492C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13h30</w:t>
            </w:r>
          </w:p>
        </w:tc>
      </w:tr>
      <w:tr w:rsidR="00D47DB7" w:rsidRPr="00D47DB7" w14:paraId="200F142D"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227907DB"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182F2697"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63E83403"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5E204A07" w14:textId="76A97129"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 xml:space="preserve">Grupo 9 </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class</w:t>
            </w:r>
            <w:r w:rsidR="004F78B4">
              <w:rPr>
                <w:rFonts w:ascii="Trebuchet MS" w:hAnsi="Trebuchet MS" w:cs="Calibri"/>
                <w:color w:val="000000"/>
                <w:sz w:val="20"/>
                <w:szCs w:val="20"/>
              </w:rPr>
              <w:t>.</w:t>
            </w:r>
            <w:r w:rsidRPr="00D47DB7">
              <w:rPr>
                <w:rFonts w:ascii="Trebuchet MS" w:hAnsi="Trebuchet MS" w:cs="Calibri"/>
                <w:color w:val="000000"/>
                <w:sz w:val="20"/>
                <w:szCs w:val="20"/>
              </w:rPr>
              <w:t xml:space="preserve"> 19° ao 36°</w:t>
            </w:r>
          </w:p>
        </w:tc>
        <w:tc>
          <w:tcPr>
            <w:tcW w:w="600" w:type="pct"/>
            <w:vMerge/>
            <w:tcBorders>
              <w:top w:val="nil"/>
              <w:left w:val="single" w:sz="4" w:space="0" w:color="auto"/>
              <w:bottom w:val="single" w:sz="4" w:space="0" w:color="auto"/>
              <w:right w:val="single" w:sz="4" w:space="0" w:color="auto"/>
            </w:tcBorders>
            <w:vAlign w:val="center"/>
            <w:hideMark/>
          </w:tcPr>
          <w:p w14:paraId="17C4E0D0" w14:textId="77777777" w:rsidR="00D47DB7" w:rsidRPr="00D47DB7" w:rsidRDefault="00D47DB7" w:rsidP="00D47DB7">
            <w:pPr>
              <w:suppressAutoHyphens w:val="0"/>
              <w:rPr>
                <w:rFonts w:ascii="Trebuchet MS" w:hAnsi="Trebuchet MS" w:cs="Calibri"/>
                <w:color w:val="000000"/>
                <w:sz w:val="20"/>
                <w:szCs w:val="20"/>
              </w:rPr>
            </w:pPr>
          </w:p>
        </w:tc>
        <w:tc>
          <w:tcPr>
            <w:tcW w:w="425" w:type="pct"/>
            <w:tcBorders>
              <w:top w:val="nil"/>
              <w:left w:val="nil"/>
              <w:bottom w:val="single" w:sz="4" w:space="0" w:color="auto"/>
              <w:right w:val="single" w:sz="4" w:space="0" w:color="auto"/>
            </w:tcBorders>
            <w:shd w:val="clear" w:color="auto" w:fill="auto"/>
            <w:vAlign w:val="center"/>
            <w:hideMark/>
          </w:tcPr>
          <w:p w14:paraId="76F13F1C"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15h</w:t>
            </w:r>
          </w:p>
        </w:tc>
      </w:tr>
      <w:tr w:rsidR="00D47DB7" w:rsidRPr="00D47DB7" w14:paraId="0A212E68"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7D85D7B0"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Pinheiral</w:t>
            </w: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12B076D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Produção Alimentícia</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16CD0D4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PI-01 – Agroindústria</w:t>
            </w:r>
          </w:p>
        </w:tc>
        <w:tc>
          <w:tcPr>
            <w:tcW w:w="974" w:type="pct"/>
            <w:tcBorders>
              <w:top w:val="nil"/>
              <w:left w:val="nil"/>
              <w:bottom w:val="single" w:sz="4" w:space="0" w:color="auto"/>
              <w:right w:val="single" w:sz="4" w:space="0" w:color="auto"/>
            </w:tcBorders>
            <w:shd w:val="clear" w:color="auto" w:fill="auto"/>
            <w:vAlign w:val="center"/>
            <w:hideMark/>
          </w:tcPr>
          <w:p w14:paraId="5382FC1D"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a 8</w:t>
            </w:r>
          </w:p>
        </w:tc>
        <w:tc>
          <w:tcPr>
            <w:tcW w:w="600" w:type="pct"/>
            <w:tcBorders>
              <w:top w:val="nil"/>
              <w:left w:val="nil"/>
              <w:bottom w:val="single" w:sz="4" w:space="0" w:color="auto"/>
              <w:right w:val="single" w:sz="4" w:space="0" w:color="auto"/>
            </w:tcBorders>
            <w:shd w:val="clear" w:color="auto" w:fill="auto"/>
            <w:vAlign w:val="center"/>
            <w:hideMark/>
          </w:tcPr>
          <w:p w14:paraId="630EBB8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09/01/2023</w:t>
            </w:r>
          </w:p>
        </w:tc>
        <w:tc>
          <w:tcPr>
            <w:tcW w:w="425" w:type="pct"/>
            <w:tcBorders>
              <w:top w:val="nil"/>
              <w:left w:val="nil"/>
              <w:bottom w:val="single" w:sz="4" w:space="0" w:color="auto"/>
              <w:right w:val="single" w:sz="4" w:space="0" w:color="auto"/>
            </w:tcBorders>
            <w:shd w:val="clear" w:color="auto" w:fill="auto"/>
            <w:vAlign w:val="center"/>
            <w:hideMark/>
          </w:tcPr>
          <w:p w14:paraId="473CFF7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8h</w:t>
            </w:r>
          </w:p>
        </w:tc>
      </w:tr>
      <w:tr w:rsidR="00D47DB7" w:rsidRPr="00D47DB7" w14:paraId="3F233952"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35FE0BC5"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6E16630C"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6BE2C56F"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75BD19C0"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p>
        </w:tc>
        <w:tc>
          <w:tcPr>
            <w:tcW w:w="600" w:type="pct"/>
            <w:tcBorders>
              <w:top w:val="nil"/>
              <w:left w:val="nil"/>
              <w:bottom w:val="single" w:sz="4" w:space="0" w:color="auto"/>
              <w:right w:val="single" w:sz="4" w:space="0" w:color="auto"/>
            </w:tcBorders>
            <w:shd w:val="clear" w:color="auto" w:fill="auto"/>
            <w:vAlign w:val="center"/>
            <w:hideMark/>
          </w:tcPr>
          <w:p w14:paraId="7291C04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09/01/2023</w:t>
            </w:r>
          </w:p>
        </w:tc>
        <w:tc>
          <w:tcPr>
            <w:tcW w:w="425" w:type="pct"/>
            <w:tcBorders>
              <w:top w:val="nil"/>
              <w:left w:val="nil"/>
              <w:bottom w:val="single" w:sz="4" w:space="0" w:color="auto"/>
              <w:right w:val="single" w:sz="4" w:space="0" w:color="auto"/>
            </w:tcBorders>
            <w:shd w:val="clear" w:color="auto" w:fill="auto"/>
            <w:vAlign w:val="center"/>
            <w:hideMark/>
          </w:tcPr>
          <w:p w14:paraId="5C8A426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w:t>
            </w:r>
          </w:p>
        </w:tc>
      </w:tr>
      <w:tr w:rsidR="00D47DB7" w:rsidRPr="00D47DB7" w14:paraId="3297574B"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455AE3F1"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4AE776A2"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Recursos Naturais</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2CBEF5C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PI-02 – Agropecuária</w:t>
            </w:r>
          </w:p>
        </w:tc>
        <w:tc>
          <w:tcPr>
            <w:tcW w:w="974" w:type="pct"/>
            <w:tcBorders>
              <w:top w:val="nil"/>
              <w:left w:val="nil"/>
              <w:bottom w:val="single" w:sz="4" w:space="0" w:color="auto"/>
              <w:right w:val="single" w:sz="4" w:space="0" w:color="auto"/>
            </w:tcBorders>
            <w:shd w:val="clear" w:color="auto" w:fill="auto"/>
            <w:vAlign w:val="center"/>
            <w:hideMark/>
          </w:tcPr>
          <w:p w14:paraId="34E78D5D"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a 8</w:t>
            </w:r>
          </w:p>
        </w:tc>
        <w:tc>
          <w:tcPr>
            <w:tcW w:w="600" w:type="pct"/>
            <w:tcBorders>
              <w:top w:val="nil"/>
              <w:left w:val="nil"/>
              <w:bottom w:val="single" w:sz="4" w:space="0" w:color="auto"/>
              <w:right w:val="single" w:sz="4" w:space="0" w:color="auto"/>
            </w:tcBorders>
            <w:shd w:val="clear" w:color="auto" w:fill="auto"/>
            <w:vAlign w:val="center"/>
            <w:hideMark/>
          </w:tcPr>
          <w:p w14:paraId="3226F9DC"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10/01/2023</w:t>
            </w:r>
          </w:p>
        </w:tc>
        <w:tc>
          <w:tcPr>
            <w:tcW w:w="425" w:type="pct"/>
            <w:tcBorders>
              <w:top w:val="nil"/>
              <w:left w:val="nil"/>
              <w:bottom w:val="single" w:sz="4" w:space="0" w:color="auto"/>
              <w:right w:val="single" w:sz="4" w:space="0" w:color="auto"/>
            </w:tcBorders>
            <w:shd w:val="clear" w:color="auto" w:fill="auto"/>
            <w:vAlign w:val="center"/>
            <w:hideMark/>
          </w:tcPr>
          <w:p w14:paraId="1C4C34E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8h</w:t>
            </w:r>
          </w:p>
        </w:tc>
      </w:tr>
      <w:tr w:rsidR="00D47DB7" w:rsidRPr="00D47DB7" w14:paraId="3366D7EB"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72FCA100"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60B96526"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436A4F3A"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606E378A"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p>
        </w:tc>
        <w:tc>
          <w:tcPr>
            <w:tcW w:w="600" w:type="pct"/>
            <w:tcBorders>
              <w:top w:val="nil"/>
              <w:left w:val="nil"/>
              <w:bottom w:val="single" w:sz="4" w:space="0" w:color="auto"/>
              <w:right w:val="single" w:sz="4" w:space="0" w:color="auto"/>
            </w:tcBorders>
            <w:shd w:val="clear" w:color="auto" w:fill="auto"/>
            <w:vAlign w:val="center"/>
            <w:hideMark/>
          </w:tcPr>
          <w:p w14:paraId="7F55904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10/01/2023</w:t>
            </w:r>
          </w:p>
        </w:tc>
        <w:tc>
          <w:tcPr>
            <w:tcW w:w="425" w:type="pct"/>
            <w:tcBorders>
              <w:top w:val="nil"/>
              <w:left w:val="nil"/>
              <w:bottom w:val="single" w:sz="4" w:space="0" w:color="auto"/>
              <w:right w:val="single" w:sz="4" w:space="0" w:color="auto"/>
            </w:tcBorders>
            <w:shd w:val="clear" w:color="auto" w:fill="auto"/>
            <w:vAlign w:val="center"/>
            <w:hideMark/>
          </w:tcPr>
          <w:p w14:paraId="108E051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w:t>
            </w:r>
          </w:p>
        </w:tc>
      </w:tr>
      <w:tr w:rsidR="00D47DB7" w:rsidRPr="00D47DB7" w14:paraId="5BEA4CE1" w14:textId="77777777" w:rsidTr="00EC142F">
        <w:trPr>
          <w:trHeight w:val="885"/>
          <w:jc w:val="center"/>
        </w:trPr>
        <w:tc>
          <w:tcPr>
            <w:tcW w:w="999" w:type="pct"/>
            <w:vMerge/>
            <w:tcBorders>
              <w:top w:val="nil"/>
              <w:left w:val="single" w:sz="4" w:space="0" w:color="auto"/>
              <w:bottom w:val="single" w:sz="4" w:space="0" w:color="auto"/>
              <w:right w:val="single" w:sz="4" w:space="0" w:color="auto"/>
            </w:tcBorders>
            <w:vAlign w:val="center"/>
            <w:hideMark/>
          </w:tcPr>
          <w:p w14:paraId="0B76168F"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4C4C2AAA"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Informação e Comunicação</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210D96DF"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PI-03 – Informática</w:t>
            </w:r>
          </w:p>
        </w:tc>
        <w:tc>
          <w:tcPr>
            <w:tcW w:w="974" w:type="pct"/>
            <w:tcBorders>
              <w:top w:val="nil"/>
              <w:left w:val="nil"/>
              <w:bottom w:val="single" w:sz="4" w:space="0" w:color="auto"/>
              <w:right w:val="single" w:sz="4" w:space="0" w:color="auto"/>
            </w:tcBorders>
            <w:shd w:val="clear" w:color="auto" w:fill="auto"/>
            <w:vAlign w:val="center"/>
            <w:hideMark/>
          </w:tcPr>
          <w:p w14:paraId="2161BE0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a 8</w:t>
            </w:r>
          </w:p>
        </w:tc>
        <w:tc>
          <w:tcPr>
            <w:tcW w:w="600" w:type="pct"/>
            <w:tcBorders>
              <w:top w:val="nil"/>
              <w:left w:val="nil"/>
              <w:bottom w:val="single" w:sz="4" w:space="0" w:color="auto"/>
              <w:right w:val="single" w:sz="4" w:space="0" w:color="auto"/>
            </w:tcBorders>
            <w:shd w:val="clear" w:color="auto" w:fill="auto"/>
            <w:vAlign w:val="center"/>
            <w:hideMark/>
          </w:tcPr>
          <w:p w14:paraId="3DC4FF2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11/01/2023</w:t>
            </w:r>
          </w:p>
        </w:tc>
        <w:tc>
          <w:tcPr>
            <w:tcW w:w="425" w:type="pct"/>
            <w:tcBorders>
              <w:top w:val="nil"/>
              <w:left w:val="nil"/>
              <w:bottom w:val="single" w:sz="4" w:space="0" w:color="auto"/>
              <w:right w:val="single" w:sz="4" w:space="0" w:color="auto"/>
            </w:tcBorders>
            <w:shd w:val="clear" w:color="auto" w:fill="auto"/>
            <w:vAlign w:val="center"/>
            <w:hideMark/>
          </w:tcPr>
          <w:p w14:paraId="497D0309"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8h</w:t>
            </w:r>
          </w:p>
        </w:tc>
      </w:tr>
      <w:tr w:rsidR="00D47DB7" w:rsidRPr="00D47DB7" w14:paraId="144AE403"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4694410F"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4090B6D0"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0AC225A7"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552B3436"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p>
        </w:tc>
        <w:tc>
          <w:tcPr>
            <w:tcW w:w="600" w:type="pct"/>
            <w:tcBorders>
              <w:top w:val="nil"/>
              <w:left w:val="nil"/>
              <w:bottom w:val="single" w:sz="4" w:space="0" w:color="auto"/>
              <w:right w:val="single" w:sz="4" w:space="0" w:color="auto"/>
            </w:tcBorders>
            <w:shd w:val="clear" w:color="auto" w:fill="auto"/>
            <w:vAlign w:val="center"/>
            <w:hideMark/>
          </w:tcPr>
          <w:p w14:paraId="757ECC7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11/01/2023</w:t>
            </w:r>
          </w:p>
        </w:tc>
        <w:tc>
          <w:tcPr>
            <w:tcW w:w="425" w:type="pct"/>
            <w:tcBorders>
              <w:top w:val="nil"/>
              <w:left w:val="nil"/>
              <w:bottom w:val="single" w:sz="4" w:space="0" w:color="auto"/>
              <w:right w:val="single" w:sz="4" w:space="0" w:color="auto"/>
            </w:tcBorders>
            <w:shd w:val="clear" w:color="auto" w:fill="auto"/>
            <w:vAlign w:val="center"/>
            <w:hideMark/>
          </w:tcPr>
          <w:p w14:paraId="1C76CAB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w:t>
            </w:r>
          </w:p>
        </w:tc>
      </w:tr>
      <w:tr w:rsidR="00D47DB7" w:rsidRPr="00D47DB7" w14:paraId="73A887AC"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1819F64C"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370A85B8"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Ambiente e Saúde</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29B8C1F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PI-04 – Meio Ambiente</w:t>
            </w:r>
          </w:p>
        </w:tc>
        <w:tc>
          <w:tcPr>
            <w:tcW w:w="974" w:type="pct"/>
            <w:tcBorders>
              <w:top w:val="nil"/>
              <w:left w:val="nil"/>
              <w:bottom w:val="single" w:sz="4" w:space="0" w:color="auto"/>
              <w:right w:val="single" w:sz="4" w:space="0" w:color="auto"/>
            </w:tcBorders>
            <w:shd w:val="clear" w:color="auto" w:fill="auto"/>
            <w:vAlign w:val="center"/>
            <w:hideMark/>
          </w:tcPr>
          <w:p w14:paraId="2FF58CE0"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a 8</w:t>
            </w:r>
          </w:p>
        </w:tc>
        <w:tc>
          <w:tcPr>
            <w:tcW w:w="600" w:type="pct"/>
            <w:tcBorders>
              <w:top w:val="nil"/>
              <w:left w:val="nil"/>
              <w:bottom w:val="single" w:sz="4" w:space="0" w:color="auto"/>
              <w:right w:val="single" w:sz="4" w:space="0" w:color="auto"/>
            </w:tcBorders>
            <w:shd w:val="clear" w:color="auto" w:fill="auto"/>
            <w:vAlign w:val="center"/>
            <w:hideMark/>
          </w:tcPr>
          <w:p w14:paraId="7A2A420A"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nil"/>
              <w:left w:val="nil"/>
              <w:bottom w:val="single" w:sz="4" w:space="0" w:color="auto"/>
              <w:right w:val="single" w:sz="4" w:space="0" w:color="auto"/>
            </w:tcBorders>
            <w:shd w:val="clear" w:color="auto" w:fill="auto"/>
            <w:vAlign w:val="center"/>
            <w:hideMark/>
          </w:tcPr>
          <w:p w14:paraId="42348393"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8h</w:t>
            </w:r>
          </w:p>
        </w:tc>
      </w:tr>
      <w:tr w:rsidR="00D47DB7" w:rsidRPr="00D47DB7" w14:paraId="477A52A7"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2369D98E"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2ECBF108"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60EA8E94"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216CB955"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p>
        </w:tc>
        <w:tc>
          <w:tcPr>
            <w:tcW w:w="600" w:type="pct"/>
            <w:tcBorders>
              <w:top w:val="nil"/>
              <w:left w:val="nil"/>
              <w:bottom w:val="single" w:sz="4" w:space="0" w:color="auto"/>
              <w:right w:val="single" w:sz="4" w:space="0" w:color="auto"/>
            </w:tcBorders>
            <w:shd w:val="clear" w:color="auto" w:fill="auto"/>
            <w:vAlign w:val="center"/>
            <w:hideMark/>
          </w:tcPr>
          <w:p w14:paraId="630EA52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nil"/>
              <w:left w:val="nil"/>
              <w:bottom w:val="single" w:sz="4" w:space="0" w:color="auto"/>
              <w:right w:val="single" w:sz="4" w:space="0" w:color="auto"/>
            </w:tcBorders>
            <w:shd w:val="clear" w:color="auto" w:fill="auto"/>
            <w:vAlign w:val="center"/>
            <w:hideMark/>
          </w:tcPr>
          <w:p w14:paraId="43E1C61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13h</w:t>
            </w:r>
          </w:p>
        </w:tc>
      </w:tr>
      <w:tr w:rsidR="00D47DB7" w:rsidRPr="00D47DB7" w14:paraId="11958878" w14:textId="77777777" w:rsidTr="00EC142F">
        <w:trPr>
          <w:trHeight w:val="300"/>
          <w:jc w:val="center"/>
        </w:trPr>
        <w:tc>
          <w:tcPr>
            <w:tcW w:w="999" w:type="pct"/>
            <w:tcBorders>
              <w:top w:val="nil"/>
              <w:left w:val="single" w:sz="4" w:space="0" w:color="auto"/>
              <w:bottom w:val="single" w:sz="4" w:space="0" w:color="auto"/>
              <w:right w:val="single" w:sz="4" w:space="0" w:color="auto"/>
            </w:tcBorders>
            <w:shd w:val="clear" w:color="auto" w:fill="auto"/>
            <w:vAlign w:val="center"/>
            <w:hideMark/>
          </w:tcPr>
          <w:p w14:paraId="3AC19DC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Resende</w:t>
            </w:r>
          </w:p>
        </w:tc>
        <w:tc>
          <w:tcPr>
            <w:tcW w:w="1072" w:type="pct"/>
            <w:tcBorders>
              <w:top w:val="nil"/>
              <w:left w:val="nil"/>
              <w:bottom w:val="single" w:sz="4" w:space="0" w:color="auto"/>
              <w:right w:val="single" w:sz="4" w:space="0" w:color="auto"/>
            </w:tcBorders>
            <w:shd w:val="clear" w:color="auto" w:fill="auto"/>
            <w:vAlign w:val="center"/>
            <w:hideMark/>
          </w:tcPr>
          <w:p w14:paraId="30CE64E3"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Turismo, Hospitalidade e Lazer</w:t>
            </w:r>
          </w:p>
        </w:tc>
        <w:tc>
          <w:tcPr>
            <w:tcW w:w="930" w:type="pct"/>
            <w:tcBorders>
              <w:top w:val="nil"/>
              <w:left w:val="nil"/>
              <w:bottom w:val="single" w:sz="4" w:space="0" w:color="auto"/>
              <w:right w:val="single" w:sz="4" w:space="0" w:color="auto"/>
            </w:tcBorders>
            <w:shd w:val="clear" w:color="auto" w:fill="auto"/>
            <w:vAlign w:val="center"/>
            <w:hideMark/>
          </w:tcPr>
          <w:p w14:paraId="7901158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RES–001–Guia de Turismo</w:t>
            </w:r>
          </w:p>
        </w:tc>
        <w:tc>
          <w:tcPr>
            <w:tcW w:w="974" w:type="pct"/>
            <w:tcBorders>
              <w:top w:val="nil"/>
              <w:left w:val="nil"/>
              <w:bottom w:val="single" w:sz="4" w:space="0" w:color="auto"/>
              <w:right w:val="single" w:sz="4" w:space="0" w:color="auto"/>
            </w:tcBorders>
            <w:shd w:val="clear" w:color="auto" w:fill="auto"/>
            <w:noWrap/>
            <w:vAlign w:val="center"/>
            <w:hideMark/>
          </w:tcPr>
          <w:p w14:paraId="39A3DDAB"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5E7BCC40"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13/01/2023 09:00</w:t>
            </w:r>
          </w:p>
        </w:tc>
        <w:tc>
          <w:tcPr>
            <w:tcW w:w="425" w:type="pct"/>
            <w:tcBorders>
              <w:top w:val="nil"/>
              <w:left w:val="nil"/>
              <w:bottom w:val="single" w:sz="4" w:space="0" w:color="auto"/>
              <w:right w:val="single" w:sz="4" w:space="0" w:color="auto"/>
            </w:tcBorders>
            <w:shd w:val="clear" w:color="auto" w:fill="auto"/>
            <w:vAlign w:val="center"/>
            <w:hideMark/>
          </w:tcPr>
          <w:p w14:paraId="4E57990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14 às 17h</w:t>
            </w:r>
          </w:p>
        </w:tc>
      </w:tr>
      <w:tr w:rsidR="00D47DB7" w:rsidRPr="00D47DB7" w14:paraId="09D7A1BF"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30A1138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lastRenderedPageBreak/>
              <w:t>Campus Rio de Janeiro</w:t>
            </w:r>
          </w:p>
        </w:tc>
        <w:tc>
          <w:tcPr>
            <w:tcW w:w="1072" w:type="pct"/>
            <w:tcBorders>
              <w:top w:val="nil"/>
              <w:left w:val="nil"/>
              <w:bottom w:val="single" w:sz="4" w:space="0" w:color="auto"/>
              <w:right w:val="single" w:sz="4" w:space="0" w:color="auto"/>
            </w:tcBorders>
            <w:shd w:val="clear" w:color="auto" w:fill="auto"/>
            <w:vAlign w:val="center"/>
            <w:hideMark/>
          </w:tcPr>
          <w:p w14:paraId="2E77C54A"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Produção Alimentícia</w:t>
            </w:r>
          </w:p>
        </w:tc>
        <w:tc>
          <w:tcPr>
            <w:tcW w:w="930" w:type="pct"/>
            <w:tcBorders>
              <w:top w:val="nil"/>
              <w:left w:val="nil"/>
              <w:bottom w:val="single" w:sz="4" w:space="0" w:color="auto"/>
              <w:right w:val="single" w:sz="4" w:space="0" w:color="auto"/>
            </w:tcBorders>
            <w:shd w:val="clear" w:color="auto" w:fill="auto"/>
            <w:vAlign w:val="center"/>
            <w:hideMark/>
          </w:tcPr>
          <w:p w14:paraId="43D8832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RJ-01 – Alimentos</w:t>
            </w:r>
          </w:p>
        </w:tc>
        <w:tc>
          <w:tcPr>
            <w:tcW w:w="974" w:type="pct"/>
            <w:tcBorders>
              <w:top w:val="nil"/>
              <w:left w:val="nil"/>
              <w:bottom w:val="single" w:sz="4" w:space="0" w:color="auto"/>
              <w:right w:val="single" w:sz="4" w:space="0" w:color="auto"/>
            </w:tcBorders>
            <w:shd w:val="clear" w:color="auto" w:fill="auto"/>
            <w:noWrap/>
            <w:vAlign w:val="center"/>
            <w:hideMark/>
          </w:tcPr>
          <w:p w14:paraId="642C056B"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07D8D80E"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09/01/2023</w:t>
            </w:r>
          </w:p>
        </w:tc>
        <w:tc>
          <w:tcPr>
            <w:tcW w:w="425" w:type="pct"/>
            <w:tcBorders>
              <w:top w:val="nil"/>
              <w:left w:val="nil"/>
              <w:bottom w:val="single" w:sz="4" w:space="0" w:color="auto"/>
              <w:right w:val="single" w:sz="4" w:space="0" w:color="auto"/>
            </w:tcBorders>
            <w:shd w:val="clear" w:color="auto" w:fill="auto"/>
            <w:vAlign w:val="center"/>
            <w:hideMark/>
          </w:tcPr>
          <w:p w14:paraId="24E5401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15h às 18h</w:t>
            </w:r>
          </w:p>
        </w:tc>
      </w:tr>
      <w:tr w:rsidR="00D47DB7" w:rsidRPr="00D47DB7" w14:paraId="245E871E"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3064E07F"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29054640"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Ambiente e Saúde</w:t>
            </w:r>
          </w:p>
        </w:tc>
        <w:tc>
          <w:tcPr>
            <w:tcW w:w="930" w:type="pct"/>
            <w:tcBorders>
              <w:top w:val="nil"/>
              <w:left w:val="nil"/>
              <w:bottom w:val="single" w:sz="4" w:space="0" w:color="auto"/>
              <w:right w:val="single" w:sz="4" w:space="0" w:color="auto"/>
            </w:tcBorders>
            <w:shd w:val="clear" w:color="auto" w:fill="auto"/>
            <w:vAlign w:val="center"/>
            <w:hideMark/>
          </w:tcPr>
          <w:p w14:paraId="4A64BE1F" w14:textId="77777777" w:rsidR="00D47DB7" w:rsidRPr="00D47DB7" w:rsidRDefault="00D47DB7" w:rsidP="00EC142F">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RJ-02 – Biotecnologia</w:t>
            </w:r>
          </w:p>
        </w:tc>
        <w:tc>
          <w:tcPr>
            <w:tcW w:w="974" w:type="pct"/>
            <w:tcBorders>
              <w:top w:val="nil"/>
              <w:left w:val="nil"/>
              <w:bottom w:val="single" w:sz="4" w:space="0" w:color="auto"/>
              <w:right w:val="single" w:sz="4" w:space="0" w:color="auto"/>
            </w:tcBorders>
            <w:shd w:val="clear" w:color="auto" w:fill="auto"/>
            <w:noWrap/>
            <w:vAlign w:val="center"/>
            <w:hideMark/>
          </w:tcPr>
          <w:p w14:paraId="15DE7FE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13DEB10B"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09/01/2023</w:t>
            </w:r>
          </w:p>
        </w:tc>
        <w:tc>
          <w:tcPr>
            <w:tcW w:w="425" w:type="pct"/>
            <w:tcBorders>
              <w:top w:val="nil"/>
              <w:left w:val="nil"/>
              <w:bottom w:val="single" w:sz="4" w:space="0" w:color="auto"/>
              <w:right w:val="single" w:sz="4" w:space="0" w:color="auto"/>
            </w:tcBorders>
            <w:shd w:val="clear" w:color="auto" w:fill="auto"/>
            <w:vAlign w:val="center"/>
            <w:hideMark/>
          </w:tcPr>
          <w:p w14:paraId="613AB5D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09h às 14h</w:t>
            </w:r>
          </w:p>
        </w:tc>
      </w:tr>
      <w:tr w:rsidR="00D47DB7" w:rsidRPr="00D47DB7" w14:paraId="19D89314"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59726276"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14383D89"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Ambiente e Saúde</w:t>
            </w:r>
          </w:p>
        </w:tc>
        <w:tc>
          <w:tcPr>
            <w:tcW w:w="930" w:type="pct"/>
            <w:tcBorders>
              <w:top w:val="nil"/>
              <w:left w:val="nil"/>
              <w:bottom w:val="single" w:sz="4" w:space="0" w:color="auto"/>
              <w:right w:val="single" w:sz="4" w:space="0" w:color="auto"/>
            </w:tcBorders>
            <w:shd w:val="clear" w:color="auto" w:fill="auto"/>
            <w:vAlign w:val="center"/>
            <w:hideMark/>
          </w:tcPr>
          <w:p w14:paraId="4C9D5D20"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RJ-03 – Farmácia</w:t>
            </w:r>
          </w:p>
        </w:tc>
        <w:tc>
          <w:tcPr>
            <w:tcW w:w="974" w:type="pct"/>
            <w:tcBorders>
              <w:top w:val="nil"/>
              <w:left w:val="nil"/>
              <w:bottom w:val="single" w:sz="4" w:space="0" w:color="auto"/>
              <w:right w:val="single" w:sz="4" w:space="0" w:color="auto"/>
            </w:tcBorders>
            <w:shd w:val="clear" w:color="auto" w:fill="auto"/>
            <w:noWrap/>
            <w:vAlign w:val="center"/>
            <w:hideMark/>
          </w:tcPr>
          <w:p w14:paraId="4C0A82D8"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4A4A79BA"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10/01/2023</w:t>
            </w:r>
          </w:p>
        </w:tc>
        <w:tc>
          <w:tcPr>
            <w:tcW w:w="425" w:type="pct"/>
            <w:tcBorders>
              <w:top w:val="nil"/>
              <w:left w:val="nil"/>
              <w:bottom w:val="single" w:sz="4" w:space="0" w:color="auto"/>
              <w:right w:val="single" w:sz="4" w:space="0" w:color="auto"/>
            </w:tcBorders>
            <w:shd w:val="clear" w:color="auto" w:fill="auto"/>
            <w:vAlign w:val="center"/>
            <w:hideMark/>
          </w:tcPr>
          <w:p w14:paraId="262CA592"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09h às 15h</w:t>
            </w:r>
          </w:p>
        </w:tc>
      </w:tr>
      <w:tr w:rsidR="00D47DB7" w:rsidRPr="00D47DB7" w14:paraId="41FC2051"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248F3338"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24ACB3BA"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Ambiente e Saúde</w:t>
            </w:r>
          </w:p>
        </w:tc>
        <w:tc>
          <w:tcPr>
            <w:tcW w:w="930" w:type="pct"/>
            <w:tcBorders>
              <w:top w:val="nil"/>
              <w:left w:val="nil"/>
              <w:bottom w:val="single" w:sz="4" w:space="0" w:color="auto"/>
              <w:right w:val="single" w:sz="4" w:space="0" w:color="auto"/>
            </w:tcBorders>
            <w:shd w:val="clear" w:color="auto" w:fill="auto"/>
            <w:vAlign w:val="center"/>
            <w:hideMark/>
          </w:tcPr>
          <w:p w14:paraId="1077ABE2"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RJ-04 - Meio Ambiente</w:t>
            </w:r>
          </w:p>
        </w:tc>
        <w:tc>
          <w:tcPr>
            <w:tcW w:w="974" w:type="pct"/>
            <w:tcBorders>
              <w:top w:val="nil"/>
              <w:left w:val="nil"/>
              <w:bottom w:val="single" w:sz="4" w:space="0" w:color="auto"/>
              <w:right w:val="single" w:sz="4" w:space="0" w:color="auto"/>
            </w:tcBorders>
            <w:shd w:val="clear" w:color="auto" w:fill="auto"/>
            <w:noWrap/>
            <w:vAlign w:val="center"/>
            <w:hideMark/>
          </w:tcPr>
          <w:p w14:paraId="5A09B140"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40E1CE4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11/01/2023</w:t>
            </w:r>
          </w:p>
        </w:tc>
        <w:tc>
          <w:tcPr>
            <w:tcW w:w="425" w:type="pct"/>
            <w:tcBorders>
              <w:top w:val="nil"/>
              <w:left w:val="nil"/>
              <w:bottom w:val="single" w:sz="4" w:space="0" w:color="auto"/>
              <w:right w:val="single" w:sz="4" w:space="0" w:color="auto"/>
            </w:tcBorders>
            <w:shd w:val="clear" w:color="auto" w:fill="auto"/>
            <w:vAlign w:val="center"/>
            <w:hideMark/>
          </w:tcPr>
          <w:p w14:paraId="31B32E1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14h às 18h</w:t>
            </w:r>
          </w:p>
        </w:tc>
      </w:tr>
      <w:tr w:rsidR="00D47DB7" w:rsidRPr="00D47DB7" w14:paraId="7DCF93D1"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007095DA"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7A31782D"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Controle e Processos Industriais</w:t>
            </w:r>
          </w:p>
        </w:tc>
        <w:tc>
          <w:tcPr>
            <w:tcW w:w="930" w:type="pct"/>
            <w:tcBorders>
              <w:top w:val="nil"/>
              <w:left w:val="nil"/>
              <w:bottom w:val="single" w:sz="4" w:space="0" w:color="auto"/>
              <w:right w:val="single" w:sz="4" w:space="0" w:color="auto"/>
            </w:tcBorders>
            <w:shd w:val="clear" w:color="auto" w:fill="auto"/>
            <w:vAlign w:val="center"/>
            <w:hideMark/>
          </w:tcPr>
          <w:p w14:paraId="56DC481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RJ-05 – Química</w:t>
            </w:r>
          </w:p>
        </w:tc>
        <w:tc>
          <w:tcPr>
            <w:tcW w:w="974" w:type="pct"/>
            <w:tcBorders>
              <w:top w:val="nil"/>
              <w:left w:val="nil"/>
              <w:bottom w:val="single" w:sz="4" w:space="0" w:color="auto"/>
              <w:right w:val="single" w:sz="4" w:space="0" w:color="auto"/>
            </w:tcBorders>
            <w:shd w:val="clear" w:color="auto" w:fill="auto"/>
            <w:noWrap/>
            <w:vAlign w:val="center"/>
            <w:hideMark/>
          </w:tcPr>
          <w:p w14:paraId="5BC67564"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679271C4"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12/01/2023</w:t>
            </w:r>
          </w:p>
        </w:tc>
        <w:tc>
          <w:tcPr>
            <w:tcW w:w="425" w:type="pct"/>
            <w:tcBorders>
              <w:top w:val="nil"/>
              <w:left w:val="nil"/>
              <w:bottom w:val="single" w:sz="4" w:space="0" w:color="auto"/>
              <w:right w:val="single" w:sz="4" w:space="0" w:color="auto"/>
            </w:tcBorders>
            <w:shd w:val="clear" w:color="auto" w:fill="auto"/>
            <w:vAlign w:val="center"/>
            <w:hideMark/>
          </w:tcPr>
          <w:p w14:paraId="7823506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09h às 15h</w:t>
            </w:r>
          </w:p>
        </w:tc>
      </w:tr>
      <w:tr w:rsidR="00D47DB7" w:rsidRPr="00D47DB7" w14:paraId="58A03C59"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1F66BF6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São Gonçalo</w:t>
            </w:r>
          </w:p>
        </w:tc>
        <w:tc>
          <w:tcPr>
            <w:tcW w:w="1072" w:type="pct"/>
            <w:tcBorders>
              <w:top w:val="nil"/>
              <w:left w:val="nil"/>
              <w:bottom w:val="single" w:sz="4" w:space="0" w:color="auto"/>
              <w:right w:val="single" w:sz="4" w:space="0" w:color="auto"/>
            </w:tcBorders>
            <w:shd w:val="clear" w:color="auto" w:fill="auto"/>
            <w:vAlign w:val="center"/>
            <w:hideMark/>
          </w:tcPr>
          <w:p w14:paraId="43CA6DD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Controle e Processos Industriais</w:t>
            </w:r>
          </w:p>
        </w:tc>
        <w:tc>
          <w:tcPr>
            <w:tcW w:w="930" w:type="pct"/>
            <w:tcBorders>
              <w:top w:val="nil"/>
              <w:left w:val="nil"/>
              <w:bottom w:val="single" w:sz="4" w:space="0" w:color="auto"/>
              <w:right w:val="single" w:sz="4" w:space="0" w:color="auto"/>
            </w:tcBorders>
            <w:shd w:val="clear" w:color="auto" w:fill="auto"/>
            <w:vAlign w:val="center"/>
            <w:hideMark/>
          </w:tcPr>
          <w:p w14:paraId="47E5E37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SG-01 – Química</w:t>
            </w:r>
          </w:p>
        </w:tc>
        <w:tc>
          <w:tcPr>
            <w:tcW w:w="974" w:type="pct"/>
            <w:tcBorders>
              <w:top w:val="nil"/>
              <w:left w:val="nil"/>
              <w:bottom w:val="single" w:sz="4" w:space="0" w:color="auto"/>
              <w:right w:val="single" w:sz="4" w:space="0" w:color="auto"/>
            </w:tcBorders>
            <w:shd w:val="clear" w:color="auto" w:fill="auto"/>
            <w:vAlign w:val="center"/>
            <w:hideMark/>
          </w:tcPr>
          <w:p w14:paraId="59545C2B"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1460B4D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09/01 e 11/01/2023</w:t>
            </w:r>
          </w:p>
        </w:tc>
        <w:tc>
          <w:tcPr>
            <w:tcW w:w="425" w:type="pct"/>
            <w:tcBorders>
              <w:top w:val="nil"/>
              <w:left w:val="nil"/>
              <w:bottom w:val="single" w:sz="4" w:space="0" w:color="auto"/>
              <w:right w:val="single" w:sz="4" w:space="0" w:color="auto"/>
            </w:tcBorders>
            <w:shd w:val="clear" w:color="auto" w:fill="auto"/>
            <w:vAlign w:val="center"/>
            <w:hideMark/>
          </w:tcPr>
          <w:p w14:paraId="5D066010"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 às 16h</w:t>
            </w:r>
          </w:p>
        </w:tc>
      </w:tr>
      <w:tr w:rsidR="00D47DB7" w:rsidRPr="00D47DB7" w14:paraId="6B1754DB"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163809D0"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7EDD1E1E"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Gestão e Negócios</w:t>
            </w:r>
          </w:p>
        </w:tc>
        <w:tc>
          <w:tcPr>
            <w:tcW w:w="930" w:type="pct"/>
            <w:tcBorders>
              <w:top w:val="nil"/>
              <w:left w:val="nil"/>
              <w:bottom w:val="single" w:sz="4" w:space="0" w:color="auto"/>
              <w:right w:val="single" w:sz="4" w:space="0" w:color="auto"/>
            </w:tcBorders>
            <w:shd w:val="clear" w:color="auto" w:fill="auto"/>
            <w:vAlign w:val="center"/>
            <w:hideMark/>
          </w:tcPr>
          <w:p w14:paraId="03D94F8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SG-02-Administração</w:t>
            </w:r>
          </w:p>
        </w:tc>
        <w:tc>
          <w:tcPr>
            <w:tcW w:w="974" w:type="pct"/>
            <w:tcBorders>
              <w:top w:val="nil"/>
              <w:left w:val="nil"/>
              <w:bottom w:val="single" w:sz="4" w:space="0" w:color="auto"/>
              <w:right w:val="single" w:sz="4" w:space="0" w:color="auto"/>
            </w:tcBorders>
            <w:shd w:val="clear" w:color="auto" w:fill="auto"/>
            <w:vAlign w:val="center"/>
            <w:hideMark/>
          </w:tcPr>
          <w:p w14:paraId="42CC8D70"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3C5ADFA6"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 e 13/01/2023</w:t>
            </w:r>
          </w:p>
        </w:tc>
        <w:tc>
          <w:tcPr>
            <w:tcW w:w="425" w:type="pct"/>
            <w:tcBorders>
              <w:top w:val="nil"/>
              <w:left w:val="nil"/>
              <w:bottom w:val="single" w:sz="4" w:space="0" w:color="auto"/>
              <w:right w:val="single" w:sz="4" w:space="0" w:color="auto"/>
            </w:tcBorders>
            <w:shd w:val="clear" w:color="auto" w:fill="auto"/>
            <w:vAlign w:val="center"/>
            <w:hideMark/>
          </w:tcPr>
          <w:p w14:paraId="0542B49B"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 às 16h</w:t>
            </w:r>
          </w:p>
        </w:tc>
      </w:tr>
      <w:tr w:rsidR="00D47DB7" w:rsidRPr="00D47DB7" w14:paraId="40D8823B"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791F3863" w14:textId="77777777" w:rsidR="00D47DB7" w:rsidRPr="00D47DB7" w:rsidRDefault="00D47DB7" w:rsidP="00D47DB7">
            <w:pPr>
              <w:suppressAutoHyphens w:val="0"/>
              <w:rPr>
                <w:rFonts w:ascii="Trebuchet MS" w:hAnsi="Trebuchet MS" w:cs="Calibri"/>
                <w:color w:val="000000"/>
                <w:sz w:val="20"/>
                <w:szCs w:val="20"/>
              </w:rPr>
            </w:pPr>
          </w:p>
        </w:tc>
        <w:tc>
          <w:tcPr>
            <w:tcW w:w="1072" w:type="pct"/>
            <w:tcBorders>
              <w:top w:val="nil"/>
              <w:left w:val="nil"/>
              <w:bottom w:val="single" w:sz="4" w:space="0" w:color="auto"/>
              <w:right w:val="single" w:sz="4" w:space="0" w:color="auto"/>
            </w:tcBorders>
            <w:shd w:val="clear" w:color="auto" w:fill="auto"/>
            <w:vAlign w:val="center"/>
            <w:hideMark/>
          </w:tcPr>
          <w:p w14:paraId="3DC31E48"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Segurança</w:t>
            </w:r>
          </w:p>
        </w:tc>
        <w:tc>
          <w:tcPr>
            <w:tcW w:w="930" w:type="pct"/>
            <w:tcBorders>
              <w:top w:val="nil"/>
              <w:left w:val="nil"/>
              <w:bottom w:val="single" w:sz="4" w:space="0" w:color="auto"/>
              <w:right w:val="single" w:sz="4" w:space="0" w:color="auto"/>
            </w:tcBorders>
            <w:shd w:val="clear" w:color="auto" w:fill="auto"/>
            <w:vAlign w:val="center"/>
            <w:hideMark/>
          </w:tcPr>
          <w:p w14:paraId="016D94CA"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SG-03-Segurança do Trabalho</w:t>
            </w:r>
          </w:p>
        </w:tc>
        <w:tc>
          <w:tcPr>
            <w:tcW w:w="974" w:type="pct"/>
            <w:tcBorders>
              <w:top w:val="nil"/>
              <w:left w:val="nil"/>
              <w:bottom w:val="single" w:sz="4" w:space="0" w:color="auto"/>
              <w:right w:val="single" w:sz="4" w:space="0" w:color="auto"/>
            </w:tcBorders>
            <w:shd w:val="clear" w:color="auto" w:fill="auto"/>
            <w:vAlign w:val="center"/>
            <w:hideMark/>
          </w:tcPr>
          <w:p w14:paraId="63F1BAA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Todos os grupos</w:t>
            </w:r>
          </w:p>
        </w:tc>
        <w:tc>
          <w:tcPr>
            <w:tcW w:w="600" w:type="pct"/>
            <w:tcBorders>
              <w:top w:val="nil"/>
              <w:left w:val="nil"/>
              <w:bottom w:val="single" w:sz="4" w:space="0" w:color="auto"/>
              <w:right w:val="single" w:sz="4" w:space="0" w:color="auto"/>
            </w:tcBorders>
            <w:shd w:val="clear" w:color="auto" w:fill="auto"/>
            <w:vAlign w:val="center"/>
            <w:hideMark/>
          </w:tcPr>
          <w:p w14:paraId="4B93B95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12/01 e 13/01/2023</w:t>
            </w:r>
          </w:p>
        </w:tc>
        <w:tc>
          <w:tcPr>
            <w:tcW w:w="425" w:type="pct"/>
            <w:tcBorders>
              <w:top w:val="nil"/>
              <w:left w:val="nil"/>
              <w:bottom w:val="single" w:sz="4" w:space="0" w:color="auto"/>
              <w:right w:val="single" w:sz="4" w:space="0" w:color="auto"/>
            </w:tcBorders>
            <w:shd w:val="clear" w:color="auto" w:fill="auto"/>
            <w:vAlign w:val="center"/>
            <w:hideMark/>
          </w:tcPr>
          <w:p w14:paraId="7D3A4E3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9h às 16h</w:t>
            </w:r>
          </w:p>
        </w:tc>
      </w:tr>
      <w:tr w:rsidR="00D47DB7" w:rsidRPr="00D47DB7" w14:paraId="5662D6F6" w14:textId="77777777" w:rsidTr="00EC142F">
        <w:trPr>
          <w:trHeight w:val="300"/>
          <w:jc w:val="center"/>
        </w:trPr>
        <w:tc>
          <w:tcPr>
            <w:tcW w:w="999" w:type="pct"/>
            <w:vMerge w:val="restart"/>
            <w:tcBorders>
              <w:top w:val="nil"/>
              <w:left w:val="single" w:sz="4" w:space="0" w:color="auto"/>
              <w:bottom w:val="single" w:sz="4" w:space="0" w:color="auto"/>
              <w:right w:val="single" w:sz="4" w:space="0" w:color="auto"/>
            </w:tcBorders>
            <w:shd w:val="clear" w:color="auto" w:fill="auto"/>
            <w:vAlign w:val="center"/>
            <w:hideMark/>
          </w:tcPr>
          <w:p w14:paraId="4D08E5E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Campus Volta Redonda</w:t>
            </w: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14:paraId="6967B769"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Controle e Processos Industriais</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14:paraId="4AF42CB5"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VR-01 - Automação Industrial</w:t>
            </w:r>
          </w:p>
        </w:tc>
        <w:tc>
          <w:tcPr>
            <w:tcW w:w="974" w:type="pct"/>
            <w:tcBorders>
              <w:top w:val="nil"/>
              <w:left w:val="nil"/>
              <w:bottom w:val="single" w:sz="4" w:space="0" w:color="auto"/>
              <w:right w:val="single" w:sz="4" w:space="0" w:color="auto"/>
            </w:tcBorders>
            <w:shd w:val="clear" w:color="auto" w:fill="auto"/>
            <w:vAlign w:val="center"/>
            <w:hideMark/>
          </w:tcPr>
          <w:p w14:paraId="1463F55F"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Grupos 1, 2, 3, 4, 5, 6, 7 e 8</w:t>
            </w:r>
          </w:p>
        </w:tc>
        <w:tc>
          <w:tcPr>
            <w:tcW w:w="600" w:type="pct"/>
            <w:tcBorders>
              <w:top w:val="nil"/>
              <w:left w:val="nil"/>
              <w:bottom w:val="single" w:sz="4" w:space="0" w:color="auto"/>
              <w:right w:val="single" w:sz="4" w:space="0" w:color="auto"/>
            </w:tcBorders>
            <w:shd w:val="clear" w:color="auto" w:fill="auto"/>
            <w:vAlign w:val="center"/>
            <w:hideMark/>
          </w:tcPr>
          <w:p w14:paraId="59C8FA47"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10/01/2023</w:t>
            </w:r>
          </w:p>
        </w:tc>
        <w:tc>
          <w:tcPr>
            <w:tcW w:w="425" w:type="pct"/>
            <w:tcBorders>
              <w:top w:val="nil"/>
              <w:left w:val="nil"/>
              <w:bottom w:val="single" w:sz="4" w:space="0" w:color="auto"/>
              <w:right w:val="single" w:sz="4" w:space="0" w:color="auto"/>
            </w:tcBorders>
            <w:shd w:val="clear" w:color="auto" w:fill="auto"/>
            <w:vAlign w:val="center"/>
            <w:hideMark/>
          </w:tcPr>
          <w:p w14:paraId="0E365B8D"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 às 16h</w:t>
            </w:r>
          </w:p>
        </w:tc>
      </w:tr>
      <w:tr w:rsidR="00D47DB7" w:rsidRPr="00D47DB7" w14:paraId="2068432A" w14:textId="77777777" w:rsidTr="00EC142F">
        <w:trPr>
          <w:trHeight w:val="300"/>
          <w:jc w:val="center"/>
        </w:trPr>
        <w:tc>
          <w:tcPr>
            <w:tcW w:w="999" w:type="pct"/>
            <w:vMerge/>
            <w:tcBorders>
              <w:top w:val="nil"/>
              <w:left w:val="single" w:sz="4" w:space="0" w:color="auto"/>
              <w:bottom w:val="single" w:sz="4" w:space="0" w:color="auto"/>
              <w:right w:val="single" w:sz="4" w:space="0" w:color="auto"/>
            </w:tcBorders>
            <w:vAlign w:val="center"/>
            <w:hideMark/>
          </w:tcPr>
          <w:p w14:paraId="28DD71B0" w14:textId="77777777" w:rsidR="00D47DB7" w:rsidRPr="00D47DB7" w:rsidRDefault="00D47DB7" w:rsidP="00D47DB7">
            <w:pPr>
              <w:suppressAutoHyphens w:val="0"/>
              <w:rPr>
                <w:rFonts w:ascii="Trebuchet MS" w:hAnsi="Trebuchet MS" w:cs="Calibri"/>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14:paraId="525F2A01" w14:textId="77777777" w:rsidR="00D47DB7" w:rsidRPr="00D47DB7" w:rsidRDefault="00D47DB7" w:rsidP="00D47DB7">
            <w:pPr>
              <w:suppressAutoHyphens w:val="0"/>
              <w:rPr>
                <w:rFonts w:ascii="Trebuchet MS" w:hAnsi="Trebuchet MS" w:cs="Calibri"/>
                <w:color w:val="00000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14:paraId="27DB43A1" w14:textId="77777777" w:rsidR="00D47DB7" w:rsidRPr="00D47DB7" w:rsidRDefault="00D47DB7" w:rsidP="00D47DB7">
            <w:pPr>
              <w:suppressAutoHyphens w:val="0"/>
              <w:rPr>
                <w:rFonts w:ascii="Trebuchet MS" w:hAnsi="Trebuchet MS" w:cs="Calibri"/>
                <w:color w:val="000000"/>
                <w:sz w:val="20"/>
                <w:szCs w:val="20"/>
              </w:rPr>
            </w:pPr>
          </w:p>
        </w:tc>
        <w:tc>
          <w:tcPr>
            <w:tcW w:w="974" w:type="pct"/>
            <w:tcBorders>
              <w:top w:val="nil"/>
              <w:left w:val="nil"/>
              <w:bottom w:val="single" w:sz="4" w:space="0" w:color="auto"/>
              <w:right w:val="single" w:sz="4" w:space="0" w:color="auto"/>
            </w:tcBorders>
            <w:shd w:val="clear" w:color="auto" w:fill="auto"/>
            <w:vAlign w:val="center"/>
            <w:hideMark/>
          </w:tcPr>
          <w:p w14:paraId="21BE341C" w14:textId="77777777" w:rsidR="00D47DB7" w:rsidRPr="00D47DB7" w:rsidRDefault="00D47DB7" w:rsidP="00D47DB7">
            <w:pPr>
              <w:suppressAutoHyphens w:val="0"/>
              <w:rPr>
                <w:rFonts w:ascii="Trebuchet MS" w:hAnsi="Trebuchet MS" w:cs="Calibri"/>
                <w:color w:val="000000"/>
                <w:sz w:val="20"/>
                <w:szCs w:val="20"/>
              </w:rPr>
            </w:pPr>
            <w:r w:rsidRPr="00D47DB7">
              <w:rPr>
                <w:rFonts w:ascii="Trebuchet MS" w:hAnsi="Trebuchet MS" w:cs="Calibri"/>
                <w:color w:val="000000"/>
                <w:sz w:val="20"/>
                <w:szCs w:val="20"/>
              </w:rPr>
              <w:t>Grupo 9</w:t>
            </w:r>
          </w:p>
        </w:tc>
        <w:tc>
          <w:tcPr>
            <w:tcW w:w="600" w:type="pct"/>
            <w:tcBorders>
              <w:top w:val="nil"/>
              <w:left w:val="nil"/>
              <w:bottom w:val="single" w:sz="4" w:space="0" w:color="auto"/>
              <w:right w:val="single" w:sz="4" w:space="0" w:color="auto"/>
            </w:tcBorders>
            <w:shd w:val="clear" w:color="auto" w:fill="auto"/>
            <w:vAlign w:val="center"/>
            <w:hideMark/>
          </w:tcPr>
          <w:p w14:paraId="18E1C7A1"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11/01/2023</w:t>
            </w:r>
          </w:p>
        </w:tc>
        <w:tc>
          <w:tcPr>
            <w:tcW w:w="425" w:type="pct"/>
            <w:tcBorders>
              <w:top w:val="nil"/>
              <w:left w:val="nil"/>
              <w:bottom w:val="single" w:sz="4" w:space="0" w:color="auto"/>
              <w:right w:val="single" w:sz="4" w:space="0" w:color="auto"/>
            </w:tcBorders>
            <w:shd w:val="clear" w:color="auto" w:fill="auto"/>
            <w:vAlign w:val="center"/>
            <w:hideMark/>
          </w:tcPr>
          <w:p w14:paraId="28B41A78" w14:textId="77777777" w:rsidR="00D47DB7" w:rsidRPr="00D47DB7" w:rsidRDefault="00D47DB7" w:rsidP="00D47DB7">
            <w:pPr>
              <w:suppressAutoHyphens w:val="0"/>
              <w:jc w:val="center"/>
              <w:rPr>
                <w:rFonts w:ascii="Trebuchet MS" w:hAnsi="Trebuchet MS" w:cs="Calibri"/>
                <w:color w:val="000000"/>
                <w:sz w:val="20"/>
                <w:szCs w:val="20"/>
              </w:rPr>
            </w:pPr>
            <w:r w:rsidRPr="00D47DB7">
              <w:rPr>
                <w:rFonts w:ascii="Trebuchet MS" w:hAnsi="Trebuchet MS" w:cs="Calibri"/>
                <w:color w:val="000000"/>
                <w:sz w:val="20"/>
                <w:szCs w:val="20"/>
              </w:rPr>
              <w:t>10h às 16h</w:t>
            </w:r>
          </w:p>
        </w:tc>
      </w:tr>
    </w:tbl>
    <w:p w14:paraId="638B2288" w14:textId="77777777" w:rsidR="00ED0969" w:rsidRPr="00475DD7" w:rsidRDefault="00ED0969" w:rsidP="00F348D4">
      <w:pPr>
        <w:pStyle w:val="Recuodecorpodetexto22"/>
        <w:tabs>
          <w:tab w:val="left" w:pos="567"/>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spacing w:before="120" w:after="120"/>
        <w:ind w:left="0"/>
        <w:rPr>
          <w:rFonts w:ascii="Trebuchet MS" w:hAnsi="Trebuchet MS"/>
          <w:b/>
          <w:color w:val="auto"/>
          <w:sz w:val="20"/>
          <w:lang w:val="pt-BR"/>
        </w:rPr>
      </w:pPr>
    </w:p>
    <w:p w14:paraId="6BB8B490" w14:textId="09F6B25E"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O candidato classificado e/ou seu responsável deverão cumprir os seguintes procedimentos:</w:t>
      </w:r>
    </w:p>
    <w:p w14:paraId="27F3ED81" w14:textId="3ACB0A88" w:rsidR="00ED0969" w:rsidRPr="00475DD7" w:rsidRDefault="00ED0969" w:rsidP="00F348D4">
      <w:pPr>
        <w:tabs>
          <w:tab w:val="left" w:pos="567"/>
          <w:tab w:val="left" w:pos="851"/>
          <w:tab w:val="left" w:pos="1134"/>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eastAsia="Verdana" w:hAnsi="Trebuchet MS"/>
          <w:sz w:val="20"/>
          <w:szCs w:val="20"/>
        </w:rPr>
      </w:pPr>
      <w:r w:rsidRPr="00475DD7">
        <w:rPr>
          <w:rFonts w:ascii="Trebuchet MS" w:eastAsia="Verdana" w:hAnsi="Trebuchet MS"/>
          <w:sz w:val="20"/>
          <w:szCs w:val="20"/>
        </w:rPr>
        <w:t xml:space="preserve">a) Preencher a ficha de matrícula disponibilizada pela </w:t>
      </w:r>
      <w:r w:rsidR="00890F2F" w:rsidRPr="00475DD7">
        <w:rPr>
          <w:rFonts w:ascii="Trebuchet MS" w:hAnsi="Trebuchet MS"/>
          <w:sz w:val="20"/>
          <w:szCs w:val="20"/>
        </w:rPr>
        <w:t>Secretaria do Ensino Técnico d</w:t>
      </w:r>
      <w:r w:rsidRPr="00475DD7">
        <w:rPr>
          <w:rFonts w:ascii="Trebuchet MS" w:eastAsia="Verdana" w:hAnsi="Trebuchet MS"/>
          <w:sz w:val="20"/>
          <w:szCs w:val="20"/>
        </w:rPr>
        <w:t xml:space="preserve">o </w:t>
      </w:r>
      <w:r w:rsidRPr="00475DD7">
        <w:rPr>
          <w:rFonts w:ascii="Trebuchet MS" w:eastAsia="Verdana" w:hAnsi="Trebuchet MS"/>
          <w:i/>
          <w:iCs/>
          <w:sz w:val="20"/>
          <w:szCs w:val="20"/>
        </w:rPr>
        <w:t>campus</w:t>
      </w:r>
      <w:r w:rsidRPr="00475DD7">
        <w:rPr>
          <w:rFonts w:ascii="Trebuchet MS" w:eastAsia="Verdana" w:hAnsi="Trebuchet MS"/>
          <w:sz w:val="20"/>
          <w:szCs w:val="20"/>
        </w:rPr>
        <w:t>;</w:t>
      </w:r>
    </w:p>
    <w:p w14:paraId="53EB24A3" w14:textId="1A5FE0FF" w:rsidR="00ED0969" w:rsidRPr="00475DD7" w:rsidRDefault="00ED0969" w:rsidP="00F348D4">
      <w:pPr>
        <w:tabs>
          <w:tab w:val="left" w:pos="567"/>
          <w:tab w:val="left" w:pos="851"/>
          <w:tab w:val="left" w:pos="1134"/>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eastAsia="Verdana" w:hAnsi="Trebuchet MS"/>
          <w:sz w:val="20"/>
          <w:szCs w:val="20"/>
        </w:rPr>
      </w:pPr>
      <w:r w:rsidRPr="00475DD7">
        <w:rPr>
          <w:rFonts w:ascii="Trebuchet MS" w:eastAsia="Verdana" w:hAnsi="Trebuchet MS"/>
          <w:sz w:val="20"/>
          <w:szCs w:val="20"/>
        </w:rPr>
        <w:t>b) Apresentar:</w:t>
      </w:r>
    </w:p>
    <w:p w14:paraId="7EE95295"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Certidão de Nascimento (original e cópia);</w:t>
      </w:r>
    </w:p>
    <w:p w14:paraId="5812285F"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Quatro fotos iguais 3x4 (do ano 2021 ou 2022), de frente e sem carimbo;</w:t>
      </w:r>
    </w:p>
    <w:p w14:paraId="4BA3A34C"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Declaração ou Certificado de Conclusão do Ensino Fundamental (original e cópia);</w:t>
      </w:r>
    </w:p>
    <w:p w14:paraId="5FBC6BD4"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Histórico Escolar do Ensino Fundamental (original e cópia);</w:t>
      </w:r>
    </w:p>
    <w:p w14:paraId="5A81A052" w14:textId="77777777" w:rsidR="00ED0969" w:rsidRPr="001D67C1"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1D67C1">
        <w:rPr>
          <w:rFonts w:ascii="Trebuchet MS" w:hAnsi="Trebuchet MS"/>
          <w:color w:val="auto"/>
          <w:sz w:val="20"/>
          <w:lang w:val="pt-BR"/>
        </w:rPr>
        <w:t>CPF (original e cópia); (obrigatório)</w:t>
      </w:r>
    </w:p>
    <w:p w14:paraId="39F050BE"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Carteira de Identidade (original e cópia); (</w:t>
      </w:r>
      <w:r w:rsidRPr="001D67C1">
        <w:rPr>
          <w:rFonts w:ascii="Trebuchet MS" w:hAnsi="Trebuchet MS"/>
          <w:color w:val="auto"/>
          <w:sz w:val="20"/>
          <w:lang w:val="pt-BR"/>
        </w:rPr>
        <w:t>obrigatório</w:t>
      </w:r>
      <w:r w:rsidRPr="00475DD7">
        <w:rPr>
          <w:rFonts w:ascii="Trebuchet MS" w:hAnsi="Trebuchet MS"/>
          <w:color w:val="auto"/>
          <w:sz w:val="20"/>
          <w:lang w:val="pt-BR"/>
        </w:rPr>
        <w:t>)</w:t>
      </w:r>
    </w:p>
    <w:p w14:paraId="53565287"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RG e CPF dos responsáveis legais do candidato (cópia);</w:t>
      </w:r>
    </w:p>
    <w:p w14:paraId="31A8E627" w14:textId="77777777" w:rsidR="00ED0969" w:rsidRPr="00475DD7"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475DD7">
        <w:rPr>
          <w:rFonts w:ascii="Trebuchet MS" w:hAnsi="Trebuchet MS"/>
          <w:color w:val="auto"/>
          <w:sz w:val="20"/>
          <w:lang w:val="pt-BR"/>
        </w:rPr>
        <w:t>Título de Eleitor, para os maiores de 18 anos (original e cópia);</w:t>
      </w:r>
    </w:p>
    <w:p w14:paraId="3792293B" w14:textId="77777777" w:rsidR="00ED0969" w:rsidRPr="001D67C1"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1D67C1">
        <w:rPr>
          <w:rFonts w:ascii="Trebuchet MS" w:hAnsi="Trebuchet MS"/>
          <w:color w:val="auto"/>
          <w:sz w:val="20"/>
          <w:lang w:val="pt-BR"/>
        </w:rPr>
        <w:t>Certificado de Reservista, para maiores de 18 anos do sexo masculino (original e cópia);</w:t>
      </w:r>
    </w:p>
    <w:p w14:paraId="7D4485B6" w14:textId="77777777" w:rsidR="00ED0969" w:rsidRPr="001D67C1" w:rsidRDefault="00ED0969" w:rsidP="001D67C1">
      <w:pPr>
        <w:pStyle w:val="Corpodetexto22"/>
        <w:numPr>
          <w:ilvl w:val="0"/>
          <w:numId w:val="16"/>
        </w:numPr>
        <w:tabs>
          <w:tab w:val="left" w:pos="284"/>
          <w:tab w:val="left" w:pos="794"/>
          <w:tab w:val="left" w:pos="851"/>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s>
        <w:spacing w:before="120" w:after="120"/>
        <w:ind w:left="0" w:firstLine="0"/>
        <w:jc w:val="both"/>
        <w:rPr>
          <w:rFonts w:ascii="Trebuchet MS" w:hAnsi="Trebuchet MS"/>
          <w:color w:val="auto"/>
          <w:sz w:val="20"/>
          <w:lang w:val="pt-BR"/>
        </w:rPr>
      </w:pPr>
      <w:r w:rsidRPr="001D67C1">
        <w:rPr>
          <w:rFonts w:ascii="Trebuchet MS" w:hAnsi="Trebuchet MS"/>
          <w:color w:val="auto"/>
          <w:sz w:val="20"/>
          <w:lang w:val="pt-BR"/>
        </w:rPr>
        <w:t>Comprovante de residência (original e cópia).</w:t>
      </w:r>
    </w:p>
    <w:p w14:paraId="48CA89AF" w14:textId="06844328"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O ingresso no IFRJ observará a situação desfavorável vivenciada pelos refugiados e atenderá aos preceitos da Lei nº 9474 de 22 de julho de 1997.</w:t>
      </w:r>
    </w:p>
    <w:p w14:paraId="1D10CE13" w14:textId="460BFB78" w:rsidR="00ED0969" w:rsidRPr="00475DD7" w:rsidRDefault="00ED0969" w:rsidP="00F348D4">
      <w:pPr>
        <w:pStyle w:val="PargrafodaLista"/>
        <w:numPr>
          <w:ilvl w:val="2"/>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O candidato considerado legalmente refugiado deverá apresentar os seguintes documentos:</w:t>
      </w:r>
    </w:p>
    <w:p w14:paraId="28BE7E07"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a) documento expedido pelo Comitê Nacional de Refugiados (CONARE), comprovando a condição de refugiado - original e cópia;</w:t>
      </w:r>
    </w:p>
    <w:p w14:paraId="2EF5A531"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b) passaporte, sem rasuras, acompanhado de fotocópia das seguintes páginas: identificação e carimbo de entrada;</w:t>
      </w:r>
    </w:p>
    <w:p w14:paraId="20CF09B1"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c) Cadastro de Pessoa Física (CPF) - original e cópia;</w:t>
      </w:r>
    </w:p>
    <w:p w14:paraId="41B38A51" w14:textId="487A4B63"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d) comprovação de escolaridade equivalente ao Ensino Fundamental - original e cópia;</w:t>
      </w:r>
    </w:p>
    <w:p w14:paraId="1FCE160D"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Parágrafo único. Quando não for possível a apresentação de documentos comprobatórios de escolaridade, será permitida a comprovação por outros meios de prova admitidos em direito, incluindo a declaração emitida pelo CONARE ou declaração de próprio punho, constando dados pessoais, identificação do estabelecimento de conclusão de estudos, localidade e período de realização do curso.</w:t>
      </w:r>
    </w:p>
    <w:p w14:paraId="4030B548" w14:textId="562FC342"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O candidato estrangeiro não refugiado deverá apresentar os seguintes documentos:</w:t>
      </w:r>
    </w:p>
    <w:p w14:paraId="27A76CB7" w14:textId="005A483E" w:rsidR="00ED0969" w:rsidRPr="00475DD7" w:rsidRDefault="00ED0969" w:rsidP="00F348D4">
      <w:pPr>
        <w:pStyle w:val="PargrafodaLista"/>
        <w:numPr>
          <w:ilvl w:val="2"/>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Para portador de visto permanente:</w:t>
      </w:r>
    </w:p>
    <w:p w14:paraId="5D026EFD"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a) Registro Nacional de Estrangeiro (RNE) - original e cópia;</w:t>
      </w:r>
    </w:p>
    <w:p w14:paraId="4168B6D4"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b) Cadastro de Pessoa Física (CPF) - original e cópia;</w:t>
      </w:r>
    </w:p>
    <w:p w14:paraId="693AB177" w14:textId="5618D710"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c) comprovação de escolaridade equivalente ao Ensino Fundamental - original e cópia, devendo os originais do documento estarem reconhecidos pela autoridade consular e acompanhados de tradução juramentada.</w:t>
      </w:r>
    </w:p>
    <w:p w14:paraId="0BB702E4" w14:textId="05A964D1" w:rsidR="00ED0969" w:rsidRPr="00475DD7" w:rsidRDefault="00ED0969" w:rsidP="00F348D4">
      <w:pPr>
        <w:pStyle w:val="PargrafodaLista"/>
        <w:numPr>
          <w:ilvl w:val="2"/>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lastRenderedPageBreak/>
        <w:t>Para portador de visto de estudante:</w:t>
      </w:r>
    </w:p>
    <w:p w14:paraId="06F6A472"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a) passaporte original, sem rasuras, acompanhado de fotocópia das seguintes páginas: identificação, carimbo de entrada e visto temporário IV – estudante;</w:t>
      </w:r>
    </w:p>
    <w:p w14:paraId="3F0F650F"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b/>
          <w:bCs/>
          <w:sz w:val="20"/>
          <w:szCs w:val="20"/>
        </w:rPr>
        <w:t>Parágrafo 1º:</w:t>
      </w:r>
      <w:r w:rsidRPr="00475DD7">
        <w:rPr>
          <w:rFonts w:ascii="Trebuchet MS" w:hAnsi="Trebuchet MS"/>
          <w:sz w:val="20"/>
          <w:szCs w:val="20"/>
        </w:rPr>
        <w:t xml:space="preserve"> Na ausência do visto temporário IV – estudante, será aceito o protocolo de registro do visto (frente e verso);</w:t>
      </w:r>
    </w:p>
    <w:p w14:paraId="4CA4BA67" w14:textId="03EBA8DC"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b/>
          <w:bCs/>
          <w:sz w:val="20"/>
          <w:szCs w:val="20"/>
        </w:rPr>
        <w:t>Parágrafo 2º:</w:t>
      </w:r>
      <w:r w:rsidRPr="00475DD7">
        <w:rPr>
          <w:rFonts w:ascii="Trebuchet MS" w:hAnsi="Trebuchet MS"/>
          <w:sz w:val="20"/>
          <w:szCs w:val="20"/>
        </w:rPr>
        <w:t xml:space="preserve"> Se necessária a declaração de garantia de matrícula para obtenção do visto temporário IV - estudante, a mesma deverá ser requerida na </w:t>
      </w:r>
      <w:r w:rsidR="00890F2F" w:rsidRPr="00475DD7">
        <w:rPr>
          <w:rFonts w:ascii="Trebuchet MS" w:hAnsi="Trebuchet MS"/>
          <w:sz w:val="20"/>
          <w:szCs w:val="20"/>
        </w:rPr>
        <w:t>Secretaria do Ensino Técnico</w:t>
      </w:r>
      <w:r w:rsidRPr="00475DD7">
        <w:rPr>
          <w:rFonts w:ascii="Trebuchet MS" w:hAnsi="Trebuchet MS"/>
          <w:sz w:val="20"/>
          <w:szCs w:val="20"/>
        </w:rPr>
        <w:t xml:space="preserve"> do </w:t>
      </w:r>
      <w:r w:rsidRPr="00475DD7">
        <w:rPr>
          <w:rFonts w:ascii="Trebuchet MS" w:hAnsi="Trebuchet MS"/>
          <w:i/>
          <w:iCs/>
          <w:sz w:val="20"/>
          <w:szCs w:val="20"/>
        </w:rPr>
        <w:t>campus</w:t>
      </w:r>
      <w:r w:rsidRPr="00475DD7">
        <w:rPr>
          <w:rFonts w:ascii="Trebuchet MS" w:hAnsi="Trebuchet MS"/>
          <w:sz w:val="20"/>
          <w:szCs w:val="20"/>
        </w:rPr>
        <w:t xml:space="preserve"> no prazo de 03 (três) dias úteis após a publicação dos resultados.</w:t>
      </w:r>
    </w:p>
    <w:p w14:paraId="668FE5F8"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b) cadastro de Pessoa Física (CPF) - original e cópia;</w:t>
      </w:r>
    </w:p>
    <w:p w14:paraId="39765228" w14:textId="77777777" w:rsidR="00ED0969" w:rsidRPr="00475DD7" w:rsidRDefault="00ED096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b/>
          <w:bCs/>
          <w:sz w:val="20"/>
          <w:szCs w:val="20"/>
        </w:rPr>
        <w:t>Parágrafo único:</w:t>
      </w:r>
      <w:r w:rsidRPr="00475DD7">
        <w:rPr>
          <w:rFonts w:ascii="Trebuchet MS" w:hAnsi="Trebuchet MS"/>
          <w:sz w:val="20"/>
          <w:szCs w:val="20"/>
        </w:rPr>
        <w:t xml:space="preserve"> Na ausência de CPF, o estudante terá 30 (trinta) dias após a chegada no país para apresentá-lo.</w:t>
      </w:r>
    </w:p>
    <w:p w14:paraId="0B3A9410" w14:textId="66FA3A70" w:rsidR="00ED0969" w:rsidRPr="00475DD7" w:rsidRDefault="00006F99" w:rsidP="00F348D4">
      <w:pPr>
        <w:shd w:val="clear" w:color="auto" w:fill="FFFFFF"/>
        <w:suppressAutoHyphens w:val="0"/>
        <w:spacing w:before="120" w:after="120"/>
        <w:jc w:val="both"/>
        <w:rPr>
          <w:rFonts w:ascii="Trebuchet MS" w:hAnsi="Trebuchet MS"/>
          <w:sz w:val="20"/>
          <w:szCs w:val="20"/>
        </w:rPr>
      </w:pPr>
      <w:r w:rsidRPr="00475DD7">
        <w:rPr>
          <w:rFonts w:ascii="Trebuchet MS" w:hAnsi="Trebuchet MS"/>
          <w:sz w:val="20"/>
          <w:szCs w:val="20"/>
        </w:rPr>
        <w:t>a</w:t>
      </w:r>
      <w:r w:rsidR="00ED0969" w:rsidRPr="00475DD7">
        <w:rPr>
          <w:rFonts w:ascii="Trebuchet MS" w:hAnsi="Trebuchet MS"/>
          <w:sz w:val="20"/>
          <w:szCs w:val="20"/>
        </w:rPr>
        <w:t xml:space="preserve">) comprovação de escolaridade equivalente ao Ensino </w:t>
      </w:r>
      <w:r w:rsidR="00FC6F70">
        <w:rPr>
          <w:rFonts w:ascii="Trebuchet MS" w:hAnsi="Trebuchet MS"/>
          <w:sz w:val="20"/>
          <w:szCs w:val="20"/>
        </w:rPr>
        <w:t>Fundamental</w:t>
      </w:r>
      <w:r w:rsidR="00ED0969" w:rsidRPr="00475DD7">
        <w:rPr>
          <w:rFonts w:ascii="Trebuchet MS" w:hAnsi="Trebuchet MS"/>
          <w:sz w:val="20"/>
          <w:szCs w:val="20"/>
        </w:rPr>
        <w:t xml:space="preserve"> completo - original e cópia, devendo os originais do documento estarem reconhecidos pela autoridade consular e acompanhados de tradução juramentada.</w:t>
      </w:r>
    </w:p>
    <w:p w14:paraId="614EE0E2" w14:textId="1E1D075D"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Todas as cópias dos documentos solicitados para a efetivação da matrícula ficarão retidas na </w:t>
      </w:r>
      <w:r w:rsidR="00890F2F" w:rsidRPr="00475DD7">
        <w:rPr>
          <w:rFonts w:ascii="Trebuchet MS" w:eastAsia="Verdana" w:hAnsi="Trebuchet MS"/>
          <w:sz w:val="20"/>
          <w:szCs w:val="20"/>
        </w:rPr>
        <w:t>Secretaria do Ensino Técnico do campus</w:t>
      </w:r>
      <w:r w:rsidRPr="00475DD7">
        <w:rPr>
          <w:rFonts w:ascii="Trebuchet MS" w:eastAsia="Verdana" w:hAnsi="Trebuchet MS"/>
          <w:sz w:val="20"/>
          <w:szCs w:val="20"/>
        </w:rPr>
        <w:t>.</w:t>
      </w:r>
    </w:p>
    <w:p w14:paraId="5AB02DE3" w14:textId="3EDCEAC3" w:rsidR="0040141E" w:rsidRPr="00475DD7" w:rsidRDefault="0040141E"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textDirection w:val="btLr"/>
        <w:rPr>
          <w:rFonts w:ascii="Trebuchet MS" w:eastAsia="Verdana" w:hAnsi="Trebuchet MS"/>
          <w:sz w:val="20"/>
          <w:szCs w:val="20"/>
        </w:rPr>
      </w:pPr>
      <w:r w:rsidRPr="00475DD7">
        <w:rPr>
          <w:rFonts w:ascii="Trebuchet MS" w:eastAsia="Verdana" w:hAnsi="Trebuchet MS"/>
          <w:sz w:val="20"/>
          <w:szCs w:val="20"/>
        </w:rPr>
        <w:t xml:space="preserve">O Histórico escolar do Ensino Fundamental poderá ser entregue no decorrer de até </w:t>
      </w:r>
      <w:r w:rsidR="00AD7E0F" w:rsidRPr="00475DD7">
        <w:rPr>
          <w:rFonts w:ascii="Trebuchet MS" w:eastAsia="Verdana" w:hAnsi="Trebuchet MS"/>
          <w:sz w:val="20"/>
          <w:szCs w:val="20"/>
        </w:rPr>
        <w:t xml:space="preserve">40 </w:t>
      </w:r>
      <w:r w:rsidRPr="00475DD7">
        <w:rPr>
          <w:rFonts w:ascii="Trebuchet MS" w:eastAsia="Verdana" w:hAnsi="Trebuchet MS"/>
          <w:sz w:val="20"/>
          <w:szCs w:val="20"/>
        </w:rPr>
        <w:t>(quarenta) dias após a realização da matrícula.</w:t>
      </w:r>
    </w:p>
    <w:p w14:paraId="2A162B59" w14:textId="77777777"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Não será efetivada a matrícula do candidato cuja documentação não atender ao solicitado neste Anexo ao Edital. </w:t>
      </w:r>
    </w:p>
    <w:p w14:paraId="2F89C8BB" w14:textId="77777777"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Estando a documentação completa, somente poderão assinar o pedido de matrícula:</w:t>
      </w:r>
    </w:p>
    <w:p w14:paraId="53E667C7" w14:textId="77777777" w:rsidR="00ED0969" w:rsidRPr="00475DD7" w:rsidRDefault="00ED0969" w:rsidP="00F348D4">
      <w:pPr>
        <w:tabs>
          <w:tab w:val="left" w:pos="284"/>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eastAsia="Verdana" w:hAnsi="Trebuchet MS"/>
          <w:sz w:val="20"/>
          <w:szCs w:val="20"/>
        </w:rPr>
      </w:pPr>
      <w:r w:rsidRPr="00475DD7">
        <w:rPr>
          <w:rFonts w:ascii="Trebuchet MS" w:eastAsia="Verdana" w:hAnsi="Trebuchet MS"/>
          <w:sz w:val="20"/>
          <w:szCs w:val="20"/>
        </w:rPr>
        <w:t>a) o candidato, se for maior de 18 (dezoito) anos;</w:t>
      </w:r>
    </w:p>
    <w:p w14:paraId="49281FD3" w14:textId="77777777" w:rsidR="00ED0969" w:rsidRPr="00475DD7" w:rsidRDefault="00ED0969" w:rsidP="00F348D4">
      <w:pPr>
        <w:tabs>
          <w:tab w:val="left" w:pos="284"/>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eastAsia="Verdana" w:hAnsi="Trebuchet MS"/>
          <w:sz w:val="20"/>
          <w:szCs w:val="20"/>
        </w:rPr>
      </w:pPr>
      <w:r w:rsidRPr="00475DD7">
        <w:rPr>
          <w:rFonts w:ascii="Trebuchet MS" w:eastAsia="Verdana" w:hAnsi="Trebuchet MS"/>
          <w:sz w:val="20"/>
          <w:szCs w:val="20"/>
        </w:rPr>
        <w:t>b)</w:t>
      </w:r>
      <w:r w:rsidRPr="00475DD7">
        <w:rPr>
          <w:rFonts w:ascii="Trebuchet MS" w:eastAsia="Verdana" w:hAnsi="Trebuchet MS"/>
          <w:sz w:val="20"/>
          <w:szCs w:val="20"/>
        </w:rPr>
        <w:tab/>
        <w:t>o responsável legal do candidato;</w:t>
      </w:r>
    </w:p>
    <w:p w14:paraId="2359B606" w14:textId="77777777" w:rsidR="00ED0969" w:rsidRPr="00475DD7" w:rsidRDefault="00ED0969" w:rsidP="00F348D4">
      <w:pPr>
        <w:tabs>
          <w:tab w:val="left" w:pos="284"/>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eastAsia="Verdana" w:hAnsi="Trebuchet MS"/>
          <w:sz w:val="20"/>
          <w:szCs w:val="20"/>
        </w:rPr>
      </w:pPr>
      <w:r w:rsidRPr="00475DD7">
        <w:rPr>
          <w:rFonts w:ascii="Trebuchet MS" w:eastAsia="Verdana" w:hAnsi="Trebuchet MS"/>
          <w:sz w:val="20"/>
          <w:szCs w:val="20"/>
        </w:rPr>
        <w:t>c) o portador de procuração outorgada pelo responsável legal do candidato, acompanhada da fotocópia da identidade oficial do procurador e do outorgante;</w:t>
      </w:r>
    </w:p>
    <w:p w14:paraId="43A8CBE3" w14:textId="77777777" w:rsidR="00ED0969" w:rsidRPr="00475DD7" w:rsidRDefault="00ED0969" w:rsidP="00F348D4">
      <w:pPr>
        <w:tabs>
          <w:tab w:val="left" w:pos="284"/>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jc w:val="both"/>
        <w:rPr>
          <w:rFonts w:ascii="Trebuchet MS" w:eastAsia="Verdana" w:hAnsi="Trebuchet MS"/>
          <w:sz w:val="20"/>
          <w:szCs w:val="20"/>
        </w:rPr>
      </w:pPr>
      <w:r w:rsidRPr="00475DD7">
        <w:rPr>
          <w:rFonts w:ascii="Trebuchet MS" w:eastAsia="Verdana" w:hAnsi="Trebuchet MS"/>
          <w:sz w:val="20"/>
          <w:szCs w:val="20"/>
        </w:rPr>
        <w:t>d) o portador de procuração outorgada pelo candidato maior de 18 (dezoito) anos, acompanhada da fotocópia da identidade oficial do procurador e do outorgante.</w:t>
      </w:r>
    </w:p>
    <w:p w14:paraId="3DA296C9" w14:textId="77777777"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A falta de veracidade de documentos ou qualquer outra informação é considerada falsidade ideológica, código 299 do Código Penal, na constatação de fraude, em procedimento que lhe assegure o contraditório e a ampla defesa, em qualquer momento o candidato poderá ter sua matrícula cancelada, caso esteja cursando ou seu diploma cassado, caso concluído o curso.</w:t>
      </w:r>
    </w:p>
    <w:p w14:paraId="217F7643" w14:textId="41F85FF3"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O candidato matriculado, que não comparecer nos 5 (cinco) primeiros dias letivos sem apresentar justificativa à </w:t>
      </w:r>
      <w:r w:rsidR="00313F39" w:rsidRPr="00475DD7">
        <w:rPr>
          <w:rFonts w:ascii="Trebuchet MS" w:eastAsia="Verdana" w:hAnsi="Trebuchet MS"/>
          <w:sz w:val="20"/>
          <w:szCs w:val="20"/>
        </w:rPr>
        <w:t>Secretaria do Ensino Técnico do campus</w:t>
      </w:r>
      <w:r w:rsidRPr="00475DD7">
        <w:rPr>
          <w:rFonts w:ascii="Trebuchet MS" w:eastAsia="Verdana" w:hAnsi="Trebuchet MS"/>
          <w:sz w:val="20"/>
          <w:szCs w:val="20"/>
        </w:rPr>
        <w:t>, serão considerados desistentes, tendo sua matrícula cancelada, perdendo o direito à vaga.</w:t>
      </w:r>
    </w:p>
    <w:p w14:paraId="31E8A8A1" w14:textId="77777777"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Não será efetuada a matrícula do candidato cuja documentação não atender ao solicitado neste Edital.</w:t>
      </w:r>
    </w:p>
    <w:p w14:paraId="4599FC7C" w14:textId="42BA4EC5" w:rsidR="00ED0969" w:rsidRPr="00475DD7" w:rsidRDefault="00ED0969" w:rsidP="00F348D4">
      <w:pPr>
        <w:pStyle w:val="PargrafodaLista"/>
        <w:numPr>
          <w:ilvl w:val="1"/>
          <w:numId w:val="27"/>
        </w:numPr>
        <w:pBdr>
          <w:top w:val="nil"/>
          <w:left w:val="nil"/>
          <w:bottom w:val="nil"/>
          <w:right w:val="nil"/>
          <w:between w:val="nil"/>
        </w:pBdr>
        <w:tabs>
          <w:tab w:val="left" w:pos="567"/>
        </w:tabs>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O candidato classificado que não entregar os documentos solicitados na data estabelecida n</w:t>
      </w:r>
      <w:r w:rsidR="000C31B1" w:rsidRPr="00475DD7">
        <w:rPr>
          <w:rFonts w:ascii="Trebuchet MS" w:eastAsia="Verdana" w:hAnsi="Trebuchet MS"/>
          <w:sz w:val="20"/>
          <w:szCs w:val="20"/>
        </w:rPr>
        <w:t xml:space="preserve">a </w:t>
      </w:r>
      <w:r w:rsidR="000C31B1" w:rsidRPr="00475DD7">
        <w:rPr>
          <w:rFonts w:ascii="Trebuchet MS" w:hAnsi="Trebuchet MS" w:cs="Calibri"/>
          <w:b/>
          <w:bCs/>
          <w:sz w:val="20"/>
          <w:szCs w:val="20"/>
        </w:rPr>
        <w:t>TABELA IV – ESCALA DE MATRÍCULA</w:t>
      </w:r>
      <w:r w:rsidR="000C31B1" w:rsidRPr="00475DD7">
        <w:rPr>
          <w:rFonts w:ascii="Trebuchet MS" w:eastAsia="Verdana" w:hAnsi="Trebuchet MS"/>
          <w:sz w:val="20"/>
          <w:szCs w:val="20"/>
        </w:rPr>
        <w:t xml:space="preserve"> </w:t>
      </w:r>
      <w:r w:rsidRPr="00475DD7">
        <w:rPr>
          <w:rFonts w:ascii="Trebuchet MS" w:eastAsia="Verdana" w:hAnsi="Trebuchet MS"/>
          <w:sz w:val="20"/>
          <w:szCs w:val="20"/>
        </w:rPr>
        <w:t>será considerado desistente, perdendo o direito à vaga.</w:t>
      </w:r>
    </w:p>
    <w:p w14:paraId="0367F96F" w14:textId="77777777" w:rsidR="00E875AB" w:rsidRPr="00475DD7" w:rsidRDefault="00E875AB" w:rsidP="00F348D4">
      <w:pPr>
        <w:pStyle w:val="PargrafodaLista"/>
        <w:pBdr>
          <w:top w:val="nil"/>
          <w:left w:val="nil"/>
          <w:bottom w:val="nil"/>
          <w:right w:val="nil"/>
          <w:between w:val="nil"/>
        </w:pBdr>
        <w:spacing w:before="120" w:after="120"/>
        <w:ind w:left="0"/>
        <w:contextualSpacing w:val="0"/>
        <w:jc w:val="both"/>
        <w:rPr>
          <w:rFonts w:ascii="Trebuchet MS" w:eastAsia="Trebuchet MS" w:hAnsi="Trebuchet MS" w:cs="Trebuchet MS"/>
          <w:sz w:val="20"/>
          <w:szCs w:val="20"/>
        </w:rPr>
      </w:pPr>
    </w:p>
    <w:p w14:paraId="000004C2" w14:textId="60CC6E11" w:rsidR="00A53C56" w:rsidRPr="00475DD7" w:rsidRDefault="00991C4B" w:rsidP="00D308DB">
      <w:pPr>
        <w:pStyle w:val="PargrafodaLista"/>
        <w:numPr>
          <w:ilvl w:val="0"/>
          <w:numId w:val="27"/>
        </w:numPr>
        <w:shd w:val="clear" w:color="auto" w:fill="C5E0B3" w:themeFill="accent6" w:themeFillTint="66"/>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AS OBSERVAÇÕES COMPLEMENTARES</w:t>
      </w:r>
    </w:p>
    <w:p w14:paraId="3BDB2568"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Verdana" w:hAnsi="Trebuchet MS"/>
          <w:sz w:val="20"/>
          <w:szCs w:val="20"/>
        </w:rPr>
        <w:t xml:space="preserve">Os anexos, </w:t>
      </w:r>
      <w:r w:rsidR="00B0408E" w:rsidRPr="00475DD7">
        <w:rPr>
          <w:rFonts w:ascii="Trebuchet MS" w:eastAsia="Verdana" w:hAnsi="Trebuchet MS"/>
          <w:sz w:val="20"/>
          <w:szCs w:val="20"/>
        </w:rPr>
        <w:t>os documentos para a</w:t>
      </w:r>
      <w:r w:rsidRPr="00475DD7">
        <w:rPr>
          <w:rFonts w:ascii="Trebuchet MS" w:eastAsia="Verdana" w:hAnsi="Trebuchet MS"/>
          <w:sz w:val="20"/>
          <w:szCs w:val="20"/>
        </w:rPr>
        <w:t xml:space="preserve"> </w:t>
      </w:r>
      <w:r w:rsidR="00AD7583" w:rsidRPr="00475DD7">
        <w:rPr>
          <w:rFonts w:ascii="Trebuchet MS" w:eastAsia="Verdana" w:hAnsi="Trebuchet MS"/>
          <w:sz w:val="20"/>
          <w:szCs w:val="20"/>
        </w:rPr>
        <w:t>Prova objetiva presencial</w:t>
      </w:r>
      <w:r w:rsidR="00B0408E" w:rsidRPr="00475DD7">
        <w:rPr>
          <w:rFonts w:ascii="Trebuchet MS" w:eastAsia="Verdana" w:hAnsi="Trebuchet MS"/>
          <w:sz w:val="20"/>
          <w:szCs w:val="20"/>
        </w:rPr>
        <w:t xml:space="preserve"> </w:t>
      </w:r>
      <w:r w:rsidRPr="00475DD7">
        <w:rPr>
          <w:rFonts w:ascii="Trebuchet MS" w:eastAsia="Verdana" w:hAnsi="Trebuchet MS"/>
          <w:sz w:val="20"/>
          <w:szCs w:val="20"/>
        </w:rPr>
        <w:t>e demais esclarecimentos sobre os Cursos Técnicos e o processo seletivo serão disponibilizados nas páginas</w:t>
      </w:r>
      <w:r w:rsidR="00C8193A" w:rsidRPr="00475DD7">
        <w:rPr>
          <w:rFonts w:ascii="Trebuchet MS" w:eastAsia="Verdana" w:hAnsi="Trebuchet MS"/>
          <w:sz w:val="20"/>
          <w:szCs w:val="20"/>
        </w:rPr>
        <w:t xml:space="preserve"> </w:t>
      </w:r>
      <w:r w:rsidR="005F047C" w:rsidRPr="00475DD7">
        <w:rPr>
          <w:rFonts w:ascii="Trebuchet MS" w:eastAsia="Trebuchet MS" w:hAnsi="Trebuchet MS" w:cs="Trebuchet MS"/>
          <w:sz w:val="20"/>
          <w:szCs w:val="20"/>
        </w:rPr>
        <w:t>do IFRJ</w:t>
      </w:r>
      <w:r w:rsidR="0003609B" w:rsidRPr="00475DD7">
        <w:rPr>
          <w:rFonts w:ascii="Trebuchet MS" w:eastAsia="Trebuchet MS" w:hAnsi="Trebuchet MS" w:cs="Trebuchet MS"/>
          <w:sz w:val="20"/>
          <w:szCs w:val="20"/>
        </w:rPr>
        <w:t xml:space="preserve">, </w:t>
      </w:r>
      <w:hyperlink r:id="rId56" w:history="1">
        <w:r w:rsidR="0003609B" w:rsidRPr="00475DD7">
          <w:rPr>
            <w:rStyle w:val="Hyperlink"/>
            <w:rFonts w:ascii="Trebuchet MS" w:eastAsia="Trebuchet MS" w:hAnsi="Trebuchet MS" w:cs="Trebuchet MS"/>
            <w:sz w:val="20"/>
            <w:szCs w:val="20"/>
          </w:rPr>
          <w:t>https://portal.ifrj.edu.br</w:t>
        </w:r>
      </w:hyperlink>
      <w:r w:rsidR="0003609B" w:rsidRPr="00475DD7">
        <w:rPr>
          <w:rFonts w:ascii="Trebuchet MS" w:eastAsia="Trebuchet MS" w:hAnsi="Trebuchet MS" w:cs="Trebuchet MS"/>
          <w:sz w:val="20"/>
          <w:szCs w:val="20"/>
        </w:rPr>
        <w:t xml:space="preserve"> </w:t>
      </w:r>
      <w:r w:rsidR="005F047C" w:rsidRPr="00475DD7">
        <w:rPr>
          <w:rFonts w:ascii="Trebuchet MS" w:eastAsia="Trebuchet MS" w:hAnsi="Trebuchet MS" w:cs="Trebuchet MS"/>
          <w:sz w:val="20"/>
          <w:szCs w:val="20"/>
        </w:rPr>
        <w:t xml:space="preserve"> </w:t>
      </w:r>
      <w:r w:rsidR="005F047C" w:rsidRPr="00475DD7">
        <w:rPr>
          <w:rFonts w:ascii="Trebuchet MS" w:eastAsia="Verdana" w:hAnsi="Trebuchet MS"/>
          <w:sz w:val="20"/>
          <w:szCs w:val="20"/>
        </w:rPr>
        <w:t xml:space="preserve">e </w:t>
      </w:r>
      <w:r w:rsidR="00C8193A" w:rsidRPr="00475DD7">
        <w:rPr>
          <w:rFonts w:ascii="Trebuchet MS" w:eastAsia="Verdana" w:hAnsi="Trebuchet MS"/>
          <w:sz w:val="20"/>
          <w:szCs w:val="20"/>
        </w:rPr>
        <w:t>do Instituto SELECON</w:t>
      </w:r>
      <w:r w:rsidR="00B0408E" w:rsidRPr="00475DD7">
        <w:rPr>
          <w:rFonts w:ascii="Trebuchet MS" w:eastAsia="Verdana" w:hAnsi="Trebuchet MS"/>
          <w:sz w:val="20"/>
          <w:szCs w:val="20"/>
        </w:rPr>
        <w:t xml:space="preserve">: </w:t>
      </w:r>
      <w:hyperlink r:id="rId57" w:history="1">
        <w:r w:rsidR="005F047C" w:rsidRPr="00475DD7">
          <w:rPr>
            <w:rStyle w:val="Hyperlink"/>
            <w:rFonts w:ascii="Trebuchet MS" w:hAnsi="Trebuchet MS"/>
            <w:sz w:val="20"/>
            <w:szCs w:val="20"/>
          </w:rPr>
          <w:t>https://selecon.org.br</w:t>
        </w:r>
      </w:hyperlink>
      <w:r w:rsidRPr="00475DD7">
        <w:rPr>
          <w:rFonts w:ascii="Trebuchet MS" w:eastAsia="Verdana" w:hAnsi="Trebuchet MS"/>
          <w:sz w:val="20"/>
          <w:szCs w:val="20"/>
        </w:rPr>
        <w:t>.</w:t>
      </w:r>
    </w:p>
    <w:p w14:paraId="0970901C"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É prerrogativa do IFRJ a ampliação da oferta de vagas, assim como a organização das turmas, não sendo garantida a continuidade dos estudos em determinado turno ao longo do curso.</w:t>
      </w:r>
    </w:p>
    <w:p w14:paraId="16FE342D"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Durante o primeiro período letivo cursado pelo aluno no IFRJ não será concedido trancamento de matrícula, ressalvando-se a hipótese de ocorrer situação amparada por lei específica.</w:t>
      </w:r>
    </w:p>
    <w:p w14:paraId="16B0EE9E"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 xml:space="preserve">A transferência interna de curso, no mesmo </w:t>
      </w:r>
      <w:r w:rsidR="00CA5990"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 ou a transferência entre os </w:t>
      </w:r>
      <w:r w:rsidR="00CA5990" w:rsidRPr="00475DD7">
        <w:rPr>
          <w:rFonts w:ascii="Trebuchet MS" w:eastAsia="Trebuchet MS" w:hAnsi="Trebuchet MS" w:cs="Trebuchet MS"/>
          <w:i/>
          <w:iCs/>
          <w:sz w:val="20"/>
          <w:szCs w:val="20"/>
        </w:rPr>
        <w:t>campi</w:t>
      </w:r>
      <w:r w:rsidRPr="00475DD7">
        <w:rPr>
          <w:rFonts w:ascii="Trebuchet MS" w:eastAsia="Trebuchet MS" w:hAnsi="Trebuchet MS" w:cs="Trebuchet MS"/>
          <w:sz w:val="20"/>
          <w:szCs w:val="20"/>
        </w:rPr>
        <w:t xml:space="preserve"> só poderá ser pleiteada pelo aluno depois de cursado, com aproveitamento, o número de períodos letivos estabelecidos no Regulamento do Ensino Médio e Técnico da Instituição e sua concessão dependerá da existência de vaga no novo curso pretendido. </w:t>
      </w:r>
    </w:p>
    <w:p w14:paraId="7FC08BA6"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Todas as informações disponibilizadas nas páginas do IFRJ</w:t>
      </w:r>
      <w:r w:rsidR="00B87909"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w:t>
      </w:r>
      <w:hyperlink r:id="rId58" w:history="1">
        <w:r w:rsidR="0003609B" w:rsidRPr="00475DD7">
          <w:rPr>
            <w:rStyle w:val="Hyperlink"/>
            <w:rFonts w:ascii="Trebuchet MS" w:eastAsia="Trebuchet MS" w:hAnsi="Trebuchet MS" w:cs="Trebuchet MS"/>
            <w:sz w:val="20"/>
            <w:szCs w:val="20"/>
          </w:rPr>
          <w:t>https://portal.ifrj.edu.br</w:t>
        </w:r>
      </w:hyperlink>
      <w:r w:rsidR="0003609B"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e</w:t>
      </w:r>
      <w:r w:rsidR="00C8193A" w:rsidRPr="00475DD7">
        <w:rPr>
          <w:rFonts w:ascii="Trebuchet MS" w:eastAsia="Trebuchet MS" w:hAnsi="Trebuchet MS" w:cs="Trebuchet MS"/>
          <w:sz w:val="20"/>
          <w:szCs w:val="20"/>
        </w:rPr>
        <w:t xml:space="preserve"> do Instituto SELECON</w:t>
      </w:r>
      <w:r w:rsidR="00247B06" w:rsidRPr="00475DD7">
        <w:rPr>
          <w:rFonts w:ascii="Trebuchet MS" w:eastAsia="Trebuchet MS" w:hAnsi="Trebuchet MS" w:cs="Trebuchet MS"/>
          <w:bCs/>
          <w:sz w:val="20"/>
          <w:szCs w:val="20"/>
        </w:rPr>
        <w:t xml:space="preserve">, </w:t>
      </w:r>
      <w:hyperlink r:id="rId59" w:history="1">
        <w:r w:rsidR="005F047C" w:rsidRPr="00475DD7">
          <w:rPr>
            <w:rStyle w:val="Hyperlink"/>
            <w:rFonts w:ascii="Trebuchet MS" w:hAnsi="Trebuchet MS"/>
            <w:sz w:val="20"/>
            <w:szCs w:val="20"/>
          </w:rPr>
          <w:t>https://selecon.org.br</w:t>
        </w:r>
      </w:hyperlink>
      <w:r w:rsidR="005F047C" w:rsidRPr="00475DD7">
        <w:rPr>
          <w:rFonts w:ascii="Trebuchet MS" w:hAnsi="Trebuchet MS"/>
          <w:sz w:val="20"/>
          <w:szCs w:val="20"/>
        </w:rPr>
        <w:t xml:space="preserve">, </w:t>
      </w:r>
      <w:r w:rsidRPr="00475DD7">
        <w:rPr>
          <w:rFonts w:ascii="Trebuchet MS" w:eastAsia="Trebuchet MS" w:hAnsi="Trebuchet MS" w:cs="Trebuchet MS"/>
          <w:sz w:val="20"/>
          <w:szCs w:val="20"/>
        </w:rPr>
        <w:t xml:space="preserve">bem como os programas, os anexos, </w:t>
      </w:r>
      <w:r w:rsidR="001F62A5" w:rsidRPr="00475DD7">
        <w:rPr>
          <w:rFonts w:ascii="Trebuchet MS" w:eastAsia="Trebuchet MS" w:hAnsi="Trebuchet MS" w:cs="Trebuchet MS"/>
          <w:sz w:val="20"/>
          <w:szCs w:val="20"/>
        </w:rPr>
        <w:t>a Confirmação de Inscrição</w:t>
      </w:r>
      <w:r w:rsidR="00B70C49"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o formulário de recursos e os avisos oficiais constituem normas que complementam este Edital.</w:t>
      </w:r>
    </w:p>
    <w:p w14:paraId="7384A816"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lastRenderedPageBreak/>
        <w:t xml:space="preserve">A organização e execução do processo seletivo de que trata este Edital cabe ao </w:t>
      </w:r>
      <w:r w:rsidR="00025545" w:rsidRPr="00475DD7">
        <w:rPr>
          <w:rFonts w:ascii="Trebuchet MS" w:eastAsia="Trebuchet MS" w:hAnsi="Trebuchet MS" w:cs="Trebuchet MS"/>
          <w:sz w:val="20"/>
          <w:szCs w:val="20"/>
        </w:rPr>
        <w:t>Instituto Selecon</w:t>
      </w:r>
      <w:r w:rsidRPr="00475DD7">
        <w:rPr>
          <w:rFonts w:ascii="Trebuchet MS" w:eastAsia="Trebuchet MS" w:hAnsi="Trebuchet MS" w:cs="Trebuchet MS"/>
          <w:sz w:val="20"/>
          <w:szCs w:val="20"/>
        </w:rPr>
        <w:t xml:space="preserve">, sob a supervisão da </w:t>
      </w:r>
      <w:r w:rsidRPr="00475DD7">
        <w:rPr>
          <w:rFonts w:ascii="Trebuchet MS" w:eastAsia="Trebuchet MS" w:hAnsi="Trebuchet MS" w:cs="Trebuchet MS"/>
          <w:b/>
          <w:sz w:val="20"/>
          <w:szCs w:val="20"/>
        </w:rPr>
        <w:t>Diretoria Adjunta de Acesso, Concursos e Processos Seletivos - DACPS</w:t>
      </w:r>
      <w:r w:rsidRPr="00475DD7">
        <w:rPr>
          <w:rFonts w:ascii="Trebuchet MS" w:eastAsia="Trebuchet MS" w:hAnsi="Trebuchet MS" w:cs="Trebuchet MS"/>
          <w:sz w:val="20"/>
          <w:szCs w:val="20"/>
        </w:rPr>
        <w:t xml:space="preserve">, estabelecida pela Reitoria do </w:t>
      </w:r>
      <w:r w:rsidRPr="00475DD7">
        <w:rPr>
          <w:rFonts w:ascii="Trebuchet MS" w:eastAsia="Trebuchet MS" w:hAnsi="Trebuchet MS" w:cs="Trebuchet MS"/>
          <w:b/>
          <w:sz w:val="20"/>
          <w:szCs w:val="20"/>
        </w:rPr>
        <w:t>IFRJ</w:t>
      </w:r>
      <w:r w:rsidRPr="00475DD7">
        <w:rPr>
          <w:rFonts w:ascii="Trebuchet MS" w:eastAsia="Trebuchet MS" w:hAnsi="Trebuchet MS" w:cs="Trebuchet MS"/>
          <w:sz w:val="20"/>
          <w:szCs w:val="20"/>
        </w:rPr>
        <w:t>.</w:t>
      </w:r>
    </w:p>
    <w:p w14:paraId="4AF49FB4" w14:textId="77777777" w:rsidR="002D6540" w:rsidRPr="00475DD7" w:rsidRDefault="00B949CC"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Style w:val="Hyperlink"/>
          <w:rFonts w:ascii="Trebuchet MS" w:eastAsia="Verdana" w:hAnsi="Trebuchet MS"/>
          <w:color w:val="auto"/>
          <w:sz w:val="20"/>
          <w:szCs w:val="20"/>
          <w:u w:val="none"/>
        </w:rPr>
      </w:pPr>
      <w:r w:rsidRPr="00475DD7">
        <w:rPr>
          <w:rFonts w:ascii="Trebuchet MS" w:hAnsi="Trebuchet MS"/>
          <w:sz w:val="20"/>
          <w:szCs w:val="20"/>
        </w:rPr>
        <w:t>Havendo dúvidas quanto ao processo seletivo, o candidato poderá entrar em contato exclusivamente pelo e-mail</w:t>
      </w:r>
      <w:r w:rsidRPr="00475DD7">
        <w:rPr>
          <w:rFonts w:ascii="Trebuchet MS" w:eastAsia="Trebuchet MS" w:hAnsi="Trebuchet MS" w:cs="Trebuchet MS"/>
          <w:sz w:val="20"/>
          <w:szCs w:val="20"/>
        </w:rPr>
        <w:t xml:space="preserve"> </w:t>
      </w:r>
      <w:hyperlink r:id="rId60" w:history="1">
        <w:r w:rsidR="00473758" w:rsidRPr="00475DD7">
          <w:rPr>
            <w:rStyle w:val="Hyperlink"/>
            <w:rFonts w:ascii="Trebuchet MS" w:eastAsia="Trebuchet MS" w:hAnsi="Trebuchet MS" w:cs="Trebuchet MS"/>
            <w:sz w:val="20"/>
            <w:szCs w:val="20"/>
          </w:rPr>
          <w:t>faleconosco@selecon.org.br</w:t>
        </w:r>
      </w:hyperlink>
    </w:p>
    <w:p w14:paraId="41B3DF15" w14:textId="77777777" w:rsidR="002D6540" w:rsidRPr="00475DD7" w:rsidRDefault="00055210"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b/>
          <w:sz w:val="20"/>
          <w:szCs w:val="20"/>
        </w:rPr>
        <w:t>Todos os resultados deste processo seletivo serão divulgados após às 1</w:t>
      </w:r>
      <w:r w:rsidR="00985E6E" w:rsidRPr="00475DD7">
        <w:rPr>
          <w:rFonts w:ascii="Trebuchet MS" w:eastAsia="Trebuchet MS" w:hAnsi="Trebuchet MS" w:cs="Trebuchet MS"/>
          <w:b/>
          <w:sz w:val="20"/>
          <w:szCs w:val="20"/>
        </w:rPr>
        <w:t xml:space="preserve">9 </w:t>
      </w:r>
      <w:r w:rsidRPr="00475DD7">
        <w:rPr>
          <w:rFonts w:ascii="Trebuchet MS" w:eastAsia="Trebuchet MS" w:hAnsi="Trebuchet MS" w:cs="Trebuchet MS"/>
          <w:b/>
          <w:sz w:val="20"/>
          <w:szCs w:val="20"/>
        </w:rPr>
        <w:t>horas, considerando o horário de Brasília.</w:t>
      </w:r>
    </w:p>
    <w:p w14:paraId="3D5CEB17" w14:textId="77777777" w:rsidR="002D6540" w:rsidRPr="00475DD7" w:rsidRDefault="00455124"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Toda menção a horário neste Edital terá como referência o horário oficial de Brasília/DF.</w:t>
      </w:r>
    </w:p>
    <w:p w14:paraId="51CAA36D" w14:textId="77777777" w:rsidR="002D6540" w:rsidRPr="00475DD7" w:rsidRDefault="00991C4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As situações não previstas neste Edital serão analisadas pela Diretoria Adjunta de Acesso, Concursos e Processos Seletivos (DACPS)</w:t>
      </w:r>
      <w:r w:rsidRPr="00475DD7">
        <w:rPr>
          <w:rFonts w:ascii="Trebuchet MS" w:eastAsia="Trebuchet MS" w:hAnsi="Trebuchet MS" w:cs="Trebuchet MS"/>
          <w:i/>
          <w:sz w:val="20"/>
          <w:szCs w:val="20"/>
          <w:highlight w:val="white"/>
        </w:rPr>
        <w:t xml:space="preserve"> </w:t>
      </w:r>
      <w:r w:rsidRPr="00475DD7">
        <w:rPr>
          <w:rFonts w:ascii="Trebuchet MS" w:eastAsia="Trebuchet MS" w:hAnsi="Trebuchet MS" w:cs="Trebuchet MS"/>
          <w:sz w:val="20"/>
          <w:szCs w:val="20"/>
        </w:rPr>
        <w:t>e encaminhadas, para solução, à Reitoria do IFRJ.</w:t>
      </w:r>
    </w:p>
    <w:p w14:paraId="000004CF" w14:textId="65EC806F" w:rsidR="00A53C56" w:rsidRPr="00475DD7" w:rsidRDefault="00A4433B" w:rsidP="00F348D4">
      <w:pPr>
        <w:pStyle w:val="PargrafodaLista"/>
        <w:numPr>
          <w:ilvl w:val="1"/>
          <w:numId w:val="27"/>
        </w:numPr>
        <w:tabs>
          <w:tab w:val="left" w:pos="283"/>
          <w:tab w:val="left" w:pos="426"/>
          <w:tab w:val="left" w:pos="567"/>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0" w:firstLine="0"/>
        <w:contextualSpacing w:val="0"/>
        <w:jc w:val="both"/>
        <w:rPr>
          <w:rFonts w:ascii="Trebuchet MS" w:eastAsia="Verdana" w:hAnsi="Trebuchet MS"/>
          <w:sz w:val="20"/>
          <w:szCs w:val="20"/>
        </w:rPr>
      </w:pPr>
      <w:r w:rsidRPr="00475DD7">
        <w:rPr>
          <w:rFonts w:ascii="Trebuchet MS" w:eastAsia="Trebuchet MS" w:hAnsi="Trebuchet MS" w:cs="Trebuchet MS"/>
          <w:sz w:val="20"/>
          <w:szCs w:val="20"/>
        </w:rPr>
        <w:t>F</w:t>
      </w:r>
      <w:r w:rsidR="00991C4B" w:rsidRPr="00475DD7">
        <w:rPr>
          <w:rFonts w:ascii="Trebuchet MS" w:eastAsia="Trebuchet MS" w:hAnsi="Trebuchet MS" w:cs="Trebuchet MS"/>
          <w:sz w:val="20"/>
          <w:szCs w:val="20"/>
        </w:rPr>
        <w:t>ica eleito o foro da Justiça Federal da Cidade do Rio de Janeiro, com exclusão e renúncia de qualquer outro, por mais privilegiado que seja, para dirimir questões oriundas deste Processo Seletivo.</w:t>
      </w:r>
    </w:p>
    <w:p w14:paraId="23E62BD2" w14:textId="77777777" w:rsidR="00286183" w:rsidRPr="00475DD7" w:rsidRDefault="00286183" w:rsidP="002C559D">
      <w:pPr>
        <w:spacing w:before="120" w:after="120"/>
        <w:jc w:val="both"/>
        <w:rPr>
          <w:rFonts w:ascii="Trebuchet MS" w:eastAsia="Trebuchet MS" w:hAnsi="Trebuchet MS" w:cs="Trebuchet MS"/>
          <w:sz w:val="20"/>
          <w:szCs w:val="20"/>
        </w:rPr>
      </w:pPr>
    </w:p>
    <w:p w14:paraId="000004D0"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4D1" w14:textId="57891646" w:rsidR="00A53C56" w:rsidRPr="00475DD7" w:rsidRDefault="00991C4B" w:rsidP="002C559D">
      <w:pPr>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Rio de Janeiro, </w:t>
      </w:r>
      <w:r w:rsidR="00D07D4E" w:rsidRPr="00475DD7">
        <w:rPr>
          <w:rFonts w:ascii="Trebuchet MS" w:eastAsia="Trebuchet MS" w:hAnsi="Trebuchet MS" w:cs="Trebuchet MS"/>
          <w:b/>
          <w:sz w:val="20"/>
          <w:szCs w:val="20"/>
        </w:rPr>
        <w:fldChar w:fldCharType="begin"/>
      </w:r>
      <w:r w:rsidR="00D07D4E" w:rsidRPr="00475DD7">
        <w:rPr>
          <w:rFonts w:ascii="Trebuchet MS" w:eastAsia="Trebuchet MS" w:hAnsi="Trebuchet MS" w:cs="Trebuchet MS"/>
          <w:b/>
          <w:sz w:val="20"/>
          <w:szCs w:val="20"/>
        </w:rPr>
        <w:instrText xml:space="preserve"> TIME \@ "d' de 'MMMM' de 'yyyy" </w:instrText>
      </w:r>
      <w:r w:rsidR="00D07D4E" w:rsidRPr="00475DD7">
        <w:rPr>
          <w:rFonts w:ascii="Trebuchet MS" w:eastAsia="Trebuchet MS" w:hAnsi="Trebuchet MS" w:cs="Trebuchet MS"/>
          <w:b/>
          <w:sz w:val="20"/>
          <w:szCs w:val="20"/>
        </w:rPr>
        <w:fldChar w:fldCharType="separate"/>
      </w:r>
      <w:r w:rsidR="00CB476F">
        <w:rPr>
          <w:rFonts w:ascii="Trebuchet MS" w:eastAsia="Trebuchet MS" w:hAnsi="Trebuchet MS" w:cs="Trebuchet MS"/>
          <w:b/>
          <w:noProof/>
          <w:sz w:val="20"/>
          <w:szCs w:val="20"/>
        </w:rPr>
        <w:t>24 de junho de 2022</w:t>
      </w:r>
      <w:r w:rsidR="00D07D4E" w:rsidRPr="00475DD7">
        <w:rPr>
          <w:rFonts w:ascii="Trebuchet MS" w:eastAsia="Trebuchet MS" w:hAnsi="Trebuchet MS" w:cs="Trebuchet MS"/>
          <w:b/>
          <w:sz w:val="20"/>
          <w:szCs w:val="20"/>
        </w:rPr>
        <w:fldChar w:fldCharType="end"/>
      </w:r>
      <w:r w:rsidR="009664BF" w:rsidRPr="00475DD7">
        <w:rPr>
          <w:rFonts w:ascii="Trebuchet MS" w:eastAsia="Trebuchet MS" w:hAnsi="Trebuchet MS" w:cs="Trebuchet MS"/>
          <w:b/>
          <w:sz w:val="20"/>
          <w:szCs w:val="20"/>
        </w:rPr>
        <w:t>.</w:t>
      </w:r>
    </w:p>
    <w:p w14:paraId="000004D3"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4D4" w14:textId="5CDCC7D6" w:rsidR="00A53C56" w:rsidRPr="00475DD7" w:rsidRDefault="00F857D5" w:rsidP="002C559D">
      <w:pPr>
        <w:spacing w:before="120" w:after="120"/>
        <w:jc w:val="center"/>
        <w:rPr>
          <w:rFonts w:ascii="Trebuchet MS" w:eastAsia="Trebuchet MS" w:hAnsi="Trebuchet MS" w:cs="Trebuchet MS"/>
          <w:b/>
          <w:sz w:val="20"/>
          <w:szCs w:val="20"/>
        </w:rPr>
      </w:pPr>
      <w:r w:rsidRPr="00F857D5">
        <w:rPr>
          <w:rFonts w:ascii="Trebuchet MS" w:eastAsia="Trebuchet MS" w:hAnsi="Trebuchet MS" w:cs="Trebuchet MS"/>
          <w:b/>
          <w:sz w:val="20"/>
          <w:szCs w:val="20"/>
        </w:rPr>
        <w:t>FLORINDA DO NASCIMENTO CERSÓSIMO</w:t>
      </w:r>
    </w:p>
    <w:p w14:paraId="000004D5" w14:textId="14C897B1" w:rsidR="00A53C56" w:rsidRPr="00475DD7" w:rsidRDefault="00991C4B" w:rsidP="002C559D">
      <w:pPr>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Reitor</w:t>
      </w:r>
      <w:r w:rsidR="00F857D5">
        <w:rPr>
          <w:rFonts w:ascii="Trebuchet MS" w:eastAsia="Trebuchet MS" w:hAnsi="Trebuchet MS" w:cs="Trebuchet MS"/>
          <w:b/>
          <w:sz w:val="20"/>
          <w:szCs w:val="20"/>
        </w:rPr>
        <w:t>a substituta</w:t>
      </w:r>
      <w:r w:rsidRPr="00475DD7">
        <w:rPr>
          <w:rFonts w:ascii="Trebuchet MS" w:eastAsia="Trebuchet MS" w:hAnsi="Trebuchet MS" w:cs="Trebuchet MS"/>
          <w:b/>
          <w:sz w:val="20"/>
          <w:szCs w:val="20"/>
        </w:rPr>
        <w:t xml:space="preserve"> do IFRJ</w:t>
      </w:r>
    </w:p>
    <w:p w14:paraId="000004F5" w14:textId="64685A1F" w:rsidR="00A53C56" w:rsidRPr="00475DD7" w:rsidRDefault="00A53C56" w:rsidP="002C559D">
      <w:pPr>
        <w:spacing w:before="120" w:after="120"/>
        <w:rPr>
          <w:rFonts w:ascii="Trebuchet MS" w:eastAsia="Trebuchet MS" w:hAnsi="Trebuchet MS" w:cs="Trebuchet MS"/>
          <w:b/>
          <w:sz w:val="20"/>
          <w:szCs w:val="20"/>
        </w:rPr>
      </w:pPr>
    </w:p>
    <w:p w14:paraId="12564B2E" w14:textId="138ED71D" w:rsidR="00704F26" w:rsidRPr="00475DD7" w:rsidRDefault="00704F26" w:rsidP="002C559D">
      <w:pPr>
        <w:spacing w:before="120" w:after="120"/>
        <w:rPr>
          <w:rFonts w:ascii="Trebuchet MS" w:eastAsia="Trebuchet MS" w:hAnsi="Trebuchet MS" w:cs="Trebuchet MS"/>
          <w:b/>
          <w:sz w:val="20"/>
          <w:szCs w:val="20"/>
        </w:rPr>
      </w:pPr>
    </w:p>
    <w:p w14:paraId="69DF3E3D" w14:textId="346387AC" w:rsidR="00704F26" w:rsidRPr="00475DD7" w:rsidRDefault="00704F26" w:rsidP="002C559D">
      <w:pPr>
        <w:spacing w:before="120" w:after="120"/>
        <w:rPr>
          <w:rFonts w:ascii="Trebuchet MS" w:eastAsia="Trebuchet MS" w:hAnsi="Trebuchet MS" w:cs="Trebuchet MS"/>
          <w:b/>
          <w:sz w:val="20"/>
          <w:szCs w:val="20"/>
        </w:rPr>
      </w:pPr>
    </w:p>
    <w:p w14:paraId="69589F55" w14:textId="07E57585" w:rsidR="00704F26" w:rsidRPr="00475DD7" w:rsidRDefault="00704F26" w:rsidP="002C559D">
      <w:pPr>
        <w:spacing w:before="120" w:after="120"/>
        <w:rPr>
          <w:rFonts w:ascii="Trebuchet MS" w:eastAsia="Trebuchet MS" w:hAnsi="Trebuchet MS" w:cs="Trebuchet MS"/>
          <w:b/>
          <w:sz w:val="20"/>
          <w:szCs w:val="20"/>
        </w:rPr>
      </w:pPr>
    </w:p>
    <w:p w14:paraId="08DA298A" w14:textId="34784BC8" w:rsidR="00704F26" w:rsidRPr="00475DD7" w:rsidRDefault="00704F26" w:rsidP="002C559D">
      <w:pPr>
        <w:spacing w:before="120" w:after="120"/>
        <w:rPr>
          <w:rFonts w:ascii="Trebuchet MS" w:eastAsia="Trebuchet MS" w:hAnsi="Trebuchet MS" w:cs="Trebuchet MS"/>
          <w:b/>
          <w:sz w:val="20"/>
          <w:szCs w:val="20"/>
        </w:rPr>
      </w:pPr>
    </w:p>
    <w:p w14:paraId="05FFF76D" w14:textId="47C3B3D0" w:rsidR="00704F26" w:rsidRPr="00475DD7" w:rsidRDefault="00704F26" w:rsidP="002C559D">
      <w:pPr>
        <w:spacing w:before="120" w:after="120"/>
        <w:rPr>
          <w:rFonts w:ascii="Trebuchet MS" w:eastAsia="Trebuchet MS" w:hAnsi="Trebuchet MS" w:cs="Trebuchet MS"/>
          <w:b/>
          <w:sz w:val="20"/>
          <w:szCs w:val="20"/>
        </w:rPr>
      </w:pPr>
    </w:p>
    <w:p w14:paraId="39D61AA3" w14:textId="65C8C484" w:rsidR="00704F26" w:rsidRPr="00475DD7" w:rsidRDefault="00704F26" w:rsidP="002C559D">
      <w:pPr>
        <w:spacing w:before="120" w:after="120"/>
        <w:rPr>
          <w:rFonts w:ascii="Trebuchet MS" w:eastAsia="Trebuchet MS" w:hAnsi="Trebuchet MS" w:cs="Trebuchet MS"/>
          <w:b/>
          <w:sz w:val="20"/>
          <w:szCs w:val="20"/>
        </w:rPr>
      </w:pPr>
    </w:p>
    <w:p w14:paraId="6227EBF8" w14:textId="30947824" w:rsidR="00704F26" w:rsidRDefault="00704F26" w:rsidP="002C559D">
      <w:pPr>
        <w:spacing w:before="120" w:after="120"/>
        <w:rPr>
          <w:rFonts w:ascii="Trebuchet MS" w:eastAsia="Trebuchet MS" w:hAnsi="Trebuchet MS" w:cs="Trebuchet MS"/>
          <w:b/>
          <w:sz w:val="20"/>
          <w:szCs w:val="20"/>
        </w:rPr>
      </w:pPr>
    </w:p>
    <w:p w14:paraId="49CC6542" w14:textId="77777777" w:rsidR="0012446D" w:rsidRDefault="0012446D" w:rsidP="002C559D">
      <w:pPr>
        <w:spacing w:before="120" w:after="120"/>
        <w:rPr>
          <w:rFonts w:ascii="Trebuchet MS" w:eastAsia="Trebuchet MS" w:hAnsi="Trebuchet MS" w:cs="Trebuchet MS"/>
          <w:b/>
          <w:sz w:val="20"/>
          <w:szCs w:val="20"/>
        </w:rPr>
      </w:pPr>
    </w:p>
    <w:p w14:paraId="415576FC" w14:textId="77777777" w:rsidR="0012446D" w:rsidRPr="00475DD7" w:rsidRDefault="0012446D" w:rsidP="002C559D">
      <w:pPr>
        <w:spacing w:before="120" w:after="120"/>
        <w:rPr>
          <w:rFonts w:ascii="Trebuchet MS" w:eastAsia="Trebuchet MS" w:hAnsi="Trebuchet MS" w:cs="Trebuchet MS"/>
          <w:b/>
          <w:sz w:val="20"/>
          <w:szCs w:val="20"/>
        </w:rPr>
      </w:pPr>
    </w:p>
    <w:p w14:paraId="4AD1B7E6" w14:textId="6A88BC95" w:rsidR="00704F26" w:rsidRPr="00475DD7" w:rsidRDefault="00704F26" w:rsidP="002C559D">
      <w:pPr>
        <w:spacing w:before="120" w:after="120"/>
        <w:rPr>
          <w:rFonts w:ascii="Trebuchet MS" w:eastAsia="Trebuchet MS" w:hAnsi="Trebuchet MS" w:cs="Trebuchet MS"/>
          <w:b/>
          <w:sz w:val="20"/>
          <w:szCs w:val="20"/>
        </w:rPr>
      </w:pPr>
    </w:p>
    <w:p w14:paraId="1AB78BA7" w14:textId="0E75523F" w:rsidR="00704F26" w:rsidRDefault="00704F26" w:rsidP="002C559D">
      <w:pPr>
        <w:spacing w:before="120" w:after="120"/>
        <w:rPr>
          <w:rFonts w:ascii="Trebuchet MS" w:eastAsia="Trebuchet MS" w:hAnsi="Trebuchet MS" w:cs="Trebuchet MS"/>
          <w:b/>
          <w:sz w:val="20"/>
          <w:szCs w:val="20"/>
        </w:rPr>
      </w:pPr>
    </w:p>
    <w:p w14:paraId="1FDB2402" w14:textId="77777777" w:rsidR="0006674D" w:rsidRDefault="0006674D" w:rsidP="002C559D">
      <w:pPr>
        <w:spacing w:before="120" w:after="120"/>
        <w:rPr>
          <w:rFonts w:ascii="Trebuchet MS" w:eastAsia="Trebuchet MS" w:hAnsi="Trebuchet MS" w:cs="Trebuchet MS"/>
          <w:b/>
          <w:sz w:val="20"/>
          <w:szCs w:val="20"/>
        </w:rPr>
      </w:pPr>
    </w:p>
    <w:p w14:paraId="35012716" w14:textId="77777777" w:rsidR="0006674D" w:rsidRDefault="0006674D" w:rsidP="002C559D">
      <w:pPr>
        <w:spacing w:before="120" w:after="120"/>
        <w:rPr>
          <w:rFonts w:ascii="Trebuchet MS" w:eastAsia="Trebuchet MS" w:hAnsi="Trebuchet MS" w:cs="Trebuchet MS"/>
          <w:b/>
          <w:sz w:val="20"/>
          <w:szCs w:val="20"/>
        </w:rPr>
      </w:pPr>
    </w:p>
    <w:p w14:paraId="08453FFA" w14:textId="77777777" w:rsidR="0006674D" w:rsidRDefault="0006674D" w:rsidP="002C559D">
      <w:pPr>
        <w:spacing w:before="120" w:after="120"/>
        <w:rPr>
          <w:rFonts w:ascii="Trebuchet MS" w:eastAsia="Trebuchet MS" w:hAnsi="Trebuchet MS" w:cs="Trebuchet MS"/>
          <w:b/>
          <w:sz w:val="20"/>
          <w:szCs w:val="20"/>
        </w:rPr>
      </w:pPr>
    </w:p>
    <w:p w14:paraId="63B40A26" w14:textId="77777777" w:rsidR="0006674D" w:rsidRDefault="0006674D" w:rsidP="002C559D">
      <w:pPr>
        <w:spacing w:before="120" w:after="120"/>
        <w:rPr>
          <w:rFonts w:ascii="Trebuchet MS" w:eastAsia="Trebuchet MS" w:hAnsi="Trebuchet MS" w:cs="Trebuchet MS"/>
          <w:b/>
          <w:sz w:val="20"/>
          <w:szCs w:val="20"/>
        </w:rPr>
      </w:pPr>
    </w:p>
    <w:p w14:paraId="0CF633B7" w14:textId="77777777" w:rsidR="0006674D" w:rsidRDefault="0006674D" w:rsidP="002C559D">
      <w:pPr>
        <w:spacing w:before="120" w:after="120"/>
        <w:rPr>
          <w:rFonts w:ascii="Trebuchet MS" w:eastAsia="Trebuchet MS" w:hAnsi="Trebuchet MS" w:cs="Trebuchet MS"/>
          <w:b/>
          <w:sz w:val="20"/>
          <w:szCs w:val="20"/>
        </w:rPr>
      </w:pPr>
    </w:p>
    <w:p w14:paraId="5C2ABA23" w14:textId="77777777" w:rsidR="0006674D" w:rsidRDefault="0006674D" w:rsidP="002C559D">
      <w:pPr>
        <w:spacing w:before="120" w:after="120"/>
        <w:rPr>
          <w:rFonts w:ascii="Trebuchet MS" w:eastAsia="Trebuchet MS" w:hAnsi="Trebuchet MS" w:cs="Trebuchet MS"/>
          <w:b/>
          <w:sz w:val="20"/>
          <w:szCs w:val="20"/>
        </w:rPr>
      </w:pPr>
    </w:p>
    <w:p w14:paraId="6E33B591" w14:textId="77777777" w:rsidR="0006674D" w:rsidRDefault="0006674D" w:rsidP="002C559D">
      <w:pPr>
        <w:spacing w:before="120" w:after="120"/>
        <w:rPr>
          <w:rFonts w:ascii="Trebuchet MS" w:eastAsia="Trebuchet MS" w:hAnsi="Trebuchet MS" w:cs="Trebuchet MS"/>
          <w:b/>
          <w:sz w:val="20"/>
          <w:szCs w:val="20"/>
        </w:rPr>
      </w:pPr>
    </w:p>
    <w:p w14:paraId="50C9683F" w14:textId="4DFD1814" w:rsidR="0006674D" w:rsidRDefault="0006674D" w:rsidP="002C559D">
      <w:pPr>
        <w:spacing w:before="120" w:after="120"/>
        <w:rPr>
          <w:rFonts w:ascii="Trebuchet MS" w:eastAsia="Trebuchet MS" w:hAnsi="Trebuchet MS" w:cs="Trebuchet MS"/>
          <w:b/>
          <w:sz w:val="20"/>
          <w:szCs w:val="20"/>
        </w:rPr>
      </w:pPr>
    </w:p>
    <w:p w14:paraId="01919C59" w14:textId="77777777" w:rsidR="006033B1" w:rsidRDefault="006033B1" w:rsidP="002C559D">
      <w:pPr>
        <w:spacing w:before="120" w:after="120"/>
        <w:rPr>
          <w:rFonts w:ascii="Trebuchet MS" w:eastAsia="Trebuchet MS" w:hAnsi="Trebuchet MS" w:cs="Trebuchet MS"/>
          <w:b/>
          <w:sz w:val="20"/>
          <w:szCs w:val="20"/>
        </w:rPr>
      </w:pPr>
    </w:p>
    <w:p w14:paraId="59B11A5E" w14:textId="77777777" w:rsidR="0006674D" w:rsidRDefault="0006674D" w:rsidP="002C559D">
      <w:pPr>
        <w:spacing w:before="120" w:after="120"/>
        <w:rPr>
          <w:rFonts w:ascii="Trebuchet MS" w:eastAsia="Trebuchet MS" w:hAnsi="Trebuchet MS" w:cs="Trebuchet MS"/>
          <w:b/>
          <w:sz w:val="20"/>
          <w:szCs w:val="20"/>
        </w:rPr>
      </w:pPr>
    </w:p>
    <w:p w14:paraId="7A4D6E0C" w14:textId="77777777" w:rsidR="0006674D" w:rsidRDefault="0006674D" w:rsidP="002C559D">
      <w:pPr>
        <w:spacing w:before="120" w:after="120"/>
        <w:rPr>
          <w:rFonts w:ascii="Trebuchet MS" w:eastAsia="Trebuchet MS" w:hAnsi="Trebuchet MS" w:cs="Trebuchet MS"/>
          <w:b/>
          <w:sz w:val="20"/>
          <w:szCs w:val="20"/>
        </w:rPr>
      </w:pPr>
    </w:p>
    <w:p w14:paraId="0783C3C4" w14:textId="77777777" w:rsidR="0006674D" w:rsidRPr="00475DD7" w:rsidRDefault="0006674D" w:rsidP="002C559D">
      <w:pPr>
        <w:spacing w:before="120" w:after="120"/>
        <w:rPr>
          <w:rFonts w:ascii="Trebuchet MS" w:eastAsia="Trebuchet MS" w:hAnsi="Trebuchet MS" w:cs="Trebuchet MS"/>
          <w:b/>
          <w:sz w:val="20"/>
          <w:szCs w:val="20"/>
        </w:rPr>
      </w:pPr>
    </w:p>
    <w:p w14:paraId="45E106CA" w14:textId="64CE4D4B" w:rsidR="00704F26" w:rsidRPr="00475DD7" w:rsidRDefault="00704F26" w:rsidP="002C559D">
      <w:pPr>
        <w:spacing w:before="120" w:after="120"/>
        <w:rPr>
          <w:rFonts w:ascii="Trebuchet MS" w:eastAsia="Trebuchet MS" w:hAnsi="Trebuchet MS" w:cs="Trebuchet MS"/>
          <w:b/>
          <w:sz w:val="20"/>
          <w:szCs w:val="20"/>
        </w:rPr>
      </w:pPr>
    </w:p>
    <w:p w14:paraId="000004F6" w14:textId="00663CD7" w:rsidR="00A53C56" w:rsidRPr="00475DD7" w:rsidRDefault="00991C4B" w:rsidP="008B6183">
      <w:pPr>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300" distR="114300" simplePos="0" relativeHeight="251648000" behindDoc="0" locked="0" layoutInCell="1" hidden="0" allowOverlap="1" wp14:anchorId="46585B40" wp14:editId="27575C29">
            <wp:simplePos x="0" y="0"/>
            <wp:positionH relativeFrom="column">
              <wp:posOffset>-40004</wp:posOffset>
            </wp:positionH>
            <wp:positionV relativeFrom="paragraph">
              <wp:posOffset>-39369</wp:posOffset>
            </wp:positionV>
            <wp:extent cx="523240" cy="51625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523240" cy="516255"/>
                    </a:xfrm>
                    <a:prstGeom prst="rect">
                      <a:avLst/>
                    </a:prstGeom>
                    <a:ln/>
                  </pic:spPr>
                </pic:pic>
              </a:graphicData>
            </a:graphic>
          </wp:anchor>
        </w:drawing>
      </w:r>
    </w:p>
    <w:p w14:paraId="000004F7" w14:textId="77777777" w:rsidR="00A53C56" w:rsidRPr="00475DD7" w:rsidRDefault="00991C4B" w:rsidP="008B6183">
      <w:pPr>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4F8" w14:textId="77777777" w:rsidR="00A53C56" w:rsidRPr="00475DD7" w:rsidRDefault="00991C4B" w:rsidP="008B6183">
      <w:pPr>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4F9"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F770786"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lastRenderedPageBreak/>
        <w:t>EDITAL N° 18/2022</w:t>
      </w:r>
    </w:p>
    <w:p w14:paraId="6E13A62D"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4FD" w14:textId="77777777" w:rsidR="00A53C56" w:rsidRPr="00475DD7" w:rsidRDefault="00A53C56" w:rsidP="002C559D">
      <w:pPr>
        <w:spacing w:before="120" w:after="120"/>
        <w:ind w:left="-540" w:right="-261"/>
        <w:jc w:val="center"/>
        <w:rPr>
          <w:rFonts w:ascii="Trebuchet MS" w:eastAsia="Trebuchet MS" w:hAnsi="Trebuchet MS" w:cs="Trebuchet MS"/>
          <w:b/>
          <w:sz w:val="20"/>
          <w:szCs w:val="20"/>
        </w:rPr>
      </w:pPr>
    </w:p>
    <w:p w14:paraId="000004FE" w14:textId="02646BFD" w:rsidR="00A53C56" w:rsidRPr="00475DD7" w:rsidRDefault="00991C4B" w:rsidP="002C559D">
      <w:pPr>
        <w:spacing w:before="120" w:after="120"/>
        <w:ind w:left="-540" w:right="-261"/>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ANEXO I – CRONOGRAMA</w:t>
      </w:r>
    </w:p>
    <w:p w14:paraId="618F77D0" w14:textId="57F45B87" w:rsidR="009A33B9" w:rsidRPr="00475DD7" w:rsidRDefault="009A33B9" w:rsidP="002C559D">
      <w:pPr>
        <w:spacing w:before="120" w:after="120"/>
        <w:ind w:left="-540" w:right="-261"/>
        <w:jc w:val="center"/>
        <w:rPr>
          <w:rFonts w:ascii="Trebuchet MS" w:eastAsia="Trebuchet MS" w:hAnsi="Trebuchet MS" w:cs="Trebuchet MS"/>
          <w:b/>
          <w:sz w:val="20"/>
          <w:szCs w:val="20"/>
        </w:rPr>
      </w:pPr>
    </w:p>
    <w:tbl>
      <w:tblPr>
        <w:tblW w:w="0" w:type="auto"/>
        <w:tblCellMar>
          <w:left w:w="70" w:type="dxa"/>
          <w:right w:w="70" w:type="dxa"/>
        </w:tblCellMar>
        <w:tblLook w:val="04A0" w:firstRow="1" w:lastRow="0" w:firstColumn="1" w:lastColumn="0" w:noHBand="0" w:noVBand="1"/>
      </w:tblPr>
      <w:tblGrid>
        <w:gridCol w:w="8196"/>
        <w:gridCol w:w="1714"/>
      </w:tblGrid>
      <w:tr w:rsidR="006A792B" w:rsidRPr="00475DD7" w14:paraId="071B9F4D" w14:textId="77777777" w:rsidTr="0012446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8E0CC90"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ETAPA / ATIVIDADE</w:t>
            </w:r>
          </w:p>
        </w:tc>
        <w:tc>
          <w:tcPr>
            <w:tcW w:w="0" w:type="auto"/>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314916B"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 xml:space="preserve">DATA </w:t>
            </w:r>
          </w:p>
        </w:tc>
      </w:tr>
      <w:tr w:rsidR="006A792B" w:rsidRPr="00475DD7" w14:paraId="2B006455"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AEFE4"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Impugnação do Edital</w:t>
            </w:r>
          </w:p>
        </w:tc>
        <w:tc>
          <w:tcPr>
            <w:tcW w:w="0" w:type="auto"/>
            <w:tcBorders>
              <w:top w:val="nil"/>
              <w:left w:val="nil"/>
              <w:bottom w:val="single" w:sz="4" w:space="0" w:color="auto"/>
              <w:right w:val="single" w:sz="4" w:space="0" w:color="auto"/>
            </w:tcBorders>
            <w:shd w:val="clear" w:color="auto" w:fill="auto"/>
            <w:vAlign w:val="center"/>
            <w:hideMark/>
          </w:tcPr>
          <w:p w14:paraId="2391CA08" w14:textId="5D7FD21A" w:rsidR="007D7AFD" w:rsidRPr="00475DD7" w:rsidRDefault="005B0627" w:rsidP="002C559D">
            <w:pPr>
              <w:suppressAutoHyphens w:val="0"/>
              <w:spacing w:before="120" w:after="120"/>
              <w:jc w:val="center"/>
              <w:rPr>
                <w:rFonts w:ascii="Trebuchet MS" w:hAnsi="Trebuchet MS" w:cs="Calibri"/>
                <w:sz w:val="20"/>
                <w:szCs w:val="20"/>
              </w:rPr>
            </w:pPr>
            <w:r>
              <w:rPr>
                <w:rFonts w:ascii="Trebuchet MS" w:hAnsi="Trebuchet MS" w:cs="Calibri"/>
                <w:sz w:val="20"/>
                <w:szCs w:val="20"/>
              </w:rPr>
              <w:t>2</w:t>
            </w:r>
            <w:r w:rsidR="004117DD">
              <w:rPr>
                <w:rFonts w:ascii="Trebuchet MS" w:hAnsi="Trebuchet MS" w:cs="Calibri"/>
                <w:sz w:val="20"/>
                <w:szCs w:val="20"/>
              </w:rPr>
              <w:t>3</w:t>
            </w:r>
            <w:r w:rsidR="007D7AFD" w:rsidRPr="00475DD7">
              <w:rPr>
                <w:rFonts w:ascii="Trebuchet MS" w:hAnsi="Trebuchet MS" w:cs="Calibri"/>
                <w:sz w:val="20"/>
                <w:szCs w:val="20"/>
              </w:rPr>
              <w:t xml:space="preserve"> e </w:t>
            </w:r>
            <w:r>
              <w:rPr>
                <w:rFonts w:ascii="Trebuchet MS" w:hAnsi="Trebuchet MS" w:cs="Calibri"/>
                <w:sz w:val="20"/>
                <w:szCs w:val="20"/>
              </w:rPr>
              <w:t>2</w:t>
            </w:r>
            <w:r w:rsidR="004117DD">
              <w:rPr>
                <w:rFonts w:ascii="Trebuchet MS" w:hAnsi="Trebuchet MS" w:cs="Calibri"/>
                <w:sz w:val="20"/>
                <w:szCs w:val="20"/>
              </w:rPr>
              <w:t>4</w:t>
            </w:r>
            <w:r w:rsidR="007D7AFD" w:rsidRPr="00475DD7">
              <w:rPr>
                <w:rFonts w:ascii="Trebuchet MS" w:hAnsi="Trebuchet MS" w:cs="Calibri"/>
                <w:sz w:val="20"/>
                <w:szCs w:val="20"/>
              </w:rPr>
              <w:t>/</w:t>
            </w:r>
            <w:r>
              <w:rPr>
                <w:rFonts w:ascii="Trebuchet MS" w:hAnsi="Trebuchet MS" w:cs="Calibri"/>
                <w:sz w:val="20"/>
                <w:szCs w:val="20"/>
              </w:rPr>
              <w:t>6</w:t>
            </w:r>
            <w:r w:rsidR="007D7AFD" w:rsidRPr="00475DD7">
              <w:rPr>
                <w:rFonts w:ascii="Trebuchet MS" w:hAnsi="Trebuchet MS" w:cs="Calibri"/>
                <w:sz w:val="20"/>
                <w:szCs w:val="20"/>
              </w:rPr>
              <w:t>/2022</w:t>
            </w:r>
          </w:p>
        </w:tc>
      </w:tr>
      <w:tr w:rsidR="006A792B" w:rsidRPr="00475DD7" w14:paraId="74B21125"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15D909"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 xml:space="preserve">Período de Solicitação de Isenção da Taxa de Inscrição </w:t>
            </w:r>
          </w:p>
        </w:tc>
        <w:tc>
          <w:tcPr>
            <w:tcW w:w="0" w:type="auto"/>
            <w:tcBorders>
              <w:top w:val="nil"/>
              <w:left w:val="nil"/>
              <w:bottom w:val="single" w:sz="4" w:space="0" w:color="auto"/>
              <w:right w:val="single" w:sz="4" w:space="0" w:color="auto"/>
            </w:tcBorders>
            <w:shd w:val="clear" w:color="auto" w:fill="auto"/>
            <w:vAlign w:val="center"/>
            <w:hideMark/>
          </w:tcPr>
          <w:p w14:paraId="66340509" w14:textId="3129951F" w:rsidR="007D7AFD" w:rsidRPr="00475DD7" w:rsidRDefault="005B0627" w:rsidP="002C559D">
            <w:pPr>
              <w:suppressAutoHyphens w:val="0"/>
              <w:spacing w:before="120" w:after="120"/>
              <w:jc w:val="center"/>
              <w:rPr>
                <w:rFonts w:ascii="Trebuchet MS" w:hAnsi="Trebuchet MS" w:cs="Calibri"/>
                <w:b/>
                <w:bCs/>
                <w:sz w:val="20"/>
                <w:szCs w:val="20"/>
              </w:rPr>
            </w:pPr>
            <w:r>
              <w:rPr>
                <w:rFonts w:ascii="Trebuchet MS" w:hAnsi="Trebuchet MS" w:cs="Calibri"/>
                <w:b/>
                <w:bCs/>
                <w:sz w:val="20"/>
                <w:szCs w:val="20"/>
              </w:rPr>
              <w:t>04</w:t>
            </w:r>
            <w:r w:rsidR="007D7AFD" w:rsidRPr="00475DD7">
              <w:rPr>
                <w:rFonts w:ascii="Trebuchet MS" w:hAnsi="Trebuchet MS" w:cs="Calibri"/>
                <w:b/>
                <w:bCs/>
                <w:sz w:val="20"/>
                <w:szCs w:val="20"/>
              </w:rPr>
              <w:t xml:space="preserve">/7 a </w:t>
            </w:r>
            <w:r>
              <w:rPr>
                <w:rFonts w:ascii="Trebuchet MS" w:hAnsi="Trebuchet MS" w:cs="Calibri"/>
                <w:b/>
                <w:bCs/>
                <w:sz w:val="20"/>
                <w:szCs w:val="20"/>
              </w:rPr>
              <w:t>15</w:t>
            </w:r>
            <w:r w:rsidR="007D7AFD" w:rsidRPr="00475DD7">
              <w:rPr>
                <w:rFonts w:ascii="Trebuchet MS" w:hAnsi="Trebuchet MS" w:cs="Calibri"/>
                <w:b/>
                <w:bCs/>
                <w:sz w:val="20"/>
                <w:szCs w:val="20"/>
              </w:rPr>
              <w:t>/7/2022</w:t>
            </w:r>
          </w:p>
        </w:tc>
      </w:tr>
      <w:tr w:rsidR="006A792B" w:rsidRPr="00475DD7" w14:paraId="21CFB381"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48A157"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 xml:space="preserve">Período de Inscrição </w:t>
            </w:r>
          </w:p>
        </w:tc>
        <w:tc>
          <w:tcPr>
            <w:tcW w:w="0" w:type="auto"/>
            <w:tcBorders>
              <w:top w:val="nil"/>
              <w:left w:val="nil"/>
              <w:bottom w:val="single" w:sz="4" w:space="0" w:color="auto"/>
              <w:right w:val="single" w:sz="4" w:space="0" w:color="auto"/>
            </w:tcBorders>
            <w:shd w:val="clear" w:color="auto" w:fill="auto"/>
            <w:vAlign w:val="center"/>
            <w:hideMark/>
          </w:tcPr>
          <w:p w14:paraId="73626BD5" w14:textId="40C54945" w:rsidR="007D7AFD" w:rsidRPr="00475DD7" w:rsidRDefault="005B0627" w:rsidP="002C559D">
            <w:pPr>
              <w:suppressAutoHyphens w:val="0"/>
              <w:spacing w:before="120" w:after="120"/>
              <w:jc w:val="center"/>
              <w:rPr>
                <w:rFonts w:ascii="Trebuchet MS" w:hAnsi="Trebuchet MS" w:cs="Calibri"/>
                <w:b/>
                <w:bCs/>
                <w:sz w:val="20"/>
                <w:szCs w:val="20"/>
              </w:rPr>
            </w:pPr>
            <w:r>
              <w:rPr>
                <w:rFonts w:ascii="Trebuchet MS" w:hAnsi="Trebuchet MS" w:cs="Calibri"/>
                <w:b/>
                <w:bCs/>
                <w:sz w:val="20"/>
                <w:szCs w:val="20"/>
              </w:rPr>
              <w:t>04</w:t>
            </w:r>
            <w:r w:rsidR="007D7AFD" w:rsidRPr="00475DD7">
              <w:rPr>
                <w:rFonts w:ascii="Trebuchet MS" w:hAnsi="Trebuchet MS" w:cs="Calibri"/>
                <w:b/>
                <w:bCs/>
                <w:sz w:val="20"/>
                <w:szCs w:val="20"/>
              </w:rPr>
              <w:t>/7 a 4/9/2022</w:t>
            </w:r>
          </w:p>
        </w:tc>
      </w:tr>
      <w:tr w:rsidR="006A792B" w:rsidRPr="00475DD7" w14:paraId="40C583F3"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2FB5"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 xml:space="preserve">Resultado Preliminar da solicitação de Isenção da Taxa de Inscrição </w:t>
            </w:r>
          </w:p>
        </w:tc>
        <w:tc>
          <w:tcPr>
            <w:tcW w:w="0" w:type="auto"/>
            <w:tcBorders>
              <w:top w:val="nil"/>
              <w:left w:val="nil"/>
              <w:bottom w:val="single" w:sz="4" w:space="0" w:color="auto"/>
              <w:right w:val="single" w:sz="4" w:space="0" w:color="auto"/>
            </w:tcBorders>
            <w:shd w:val="clear" w:color="auto" w:fill="auto"/>
            <w:noWrap/>
            <w:vAlign w:val="center"/>
            <w:hideMark/>
          </w:tcPr>
          <w:p w14:paraId="2C011669" w14:textId="7D06EAD3"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r w:rsidR="0014060B" w:rsidRPr="00475DD7">
              <w:rPr>
                <w:rFonts w:ascii="Trebuchet MS" w:hAnsi="Trebuchet MS" w:cs="Calibri"/>
                <w:sz w:val="20"/>
                <w:szCs w:val="20"/>
              </w:rPr>
              <w:t>4</w:t>
            </w:r>
            <w:r w:rsidRPr="00475DD7">
              <w:rPr>
                <w:rFonts w:ascii="Trebuchet MS" w:hAnsi="Trebuchet MS" w:cs="Calibri"/>
                <w:sz w:val="20"/>
                <w:szCs w:val="20"/>
              </w:rPr>
              <w:t>/08/2022</w:t>
            </w:r>
          </w:p>
        </w:tc>
      </w:tr>
      <w:tr w:rsidR="006A792B" w:rsidRPr="00475DD7" w14:paraId="7C8EF434"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3D7E4"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Recurso contra o Resultado preliminar da solicitação de Isenção da Taxa de Inscrição</w:t>
            </w:r>
          </w:p>
        </w:tc>
        <w:tc>
          <w:tcPr>
            <w:tcW w:w="0" w:type="auto"/>
            <w:tcBorders>
              <w:top w:val="nil"/>
              <w:left w:val="nil"/>
              <w:bottom w:val="single" w:sz="4" w:space="0" w:color="auto"/>
              <w:right w:val="single" w:sz="4" w:space="0" w:color="auto"/>
            </w:tcBorders>
            <w:shd w:val="clear" w:color="auto" w:fill="auto"/>
            <w:vAlign w:val="center"/>
            <w:hideMark/>
          </w:tcPr>
          <w:p w14:paraId="355E4522" w14:textId="2D2AFD4F" w:rsidR="007D7AFD" w:rsidRPr="00475DD7" w:rsidRDefault="0014060B"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5</w:t>
            </w:r>
            <w:r w:rsidR="007D7AFD" w:rsidRPr="00475DD7">
              <w:rPr>
                <w:rFonts w:ascii="Trebuchet MS" w:hAnsi="Trebuchet MS" w:cs="Calibri"/>
                <w:sz w:val="20"/>
                <w:szCs w:val="20"/>
              </w:rPr>
              <w:t xml:space="preserve"> e </w:t>
            </w:r>
            <w:r w:rsidRPr="00475DD7">
              <w:rPr>
                <w:rFonts w:ascii="Trebuchet MS" w:hAnsi="Trebuchet MS" w:cs="Calibri"/>
                <w:sz w:val="20"/>
                <w:szCs w:val="20"/>
              </w:rPr>
              <w:t>6</w:t>
            </w:r>
            <w:r w:rsidR="007D7AFD" w:rsidRPr="00475DD7">
              <w:rPr>
                <w:rFonts w:ascii="Trebuchet MS" w:hAnsi="Trebuchet MS" w:cs="Calibri"/>
                <w:sz w:val="20"/>
                <w:szCs w:val="20"/>
              </w:rPr>
              <w:t>/8/2022</w:t>
            </w:r>
          </w:p>
        </w:tc>
      </w:tr>
      <w:tr w:rsidR="006A792B" w:rsidRPr="00475DD7" w14:paraId="5940AABE"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B5A57"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Resultado do recurso contra a solicitação de Isenção da Taxa de Inscrição</w:t>
            </w:r>
          </w:p>
        </w:tc>
        <w:tc>
          <w:tcPr>
            <w:tcW w:w="0" w:type="auto"/>
            <w:tcBorders>
              <w:top w:val="nil"/>
              <w:left w:val="nil"/>
              <w:bottom w:val="single" w:sz="4" w:space="0" w:color="auto"/>
              <w:right w:val="single" w:sz="4" w:space="0" w:color="auto"/>
            </w:tcBorders>
            <w:shd w:val="clear" w:color="auto" w:fill="auto"/>
            <w:vAlign w:val="center"/>
            <w:hideMark/>
          </w:tcPr>
          <w:p w14:paraId="6705815D" w14:textId="11D1CB2E" w:rsidR="007D7AFD" w:rsidRPr="00475DD7" w:rsidRDefault="0014060B"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12</w:t>
            </w:r>
            <w:r w:rsidR="007D7AFD" w:rsidRPr="00475DD7">
              <w:rPr>
                <w:rFonts w:ascii="Trebuchet MS" w:hAnsi="Trebuchet MS" w:cs="Calibri"/>
                <w:sz w:val="20"/>
                <w:szCs w:val="20"/>
              </w:rPr>
              <w:t>/08/2022</w:t>
            </w:r>
          </w:p>
        </w:tc>
      </w:tr>
      <w:tr w:rsidR="006A792B" w:rsidRPr="00475DD7" w14:paraId="21E2B7E1"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332B0"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 xml:space="preserve">Resultado Final da solicitação de Isenção da Taxa de Inscrição </w:t>
            </w:r>
          </w:p>
        </w:tc>
        <w:tc>
          <w:tcPr>
            <w:tcW w:w="0" w:type="auto"/>
            <w:tcBorders>
              <w:top w:val="nil"/>
              <w:left w:val="nil"/>
              <w:bottom w:val="single" w:sz="4" w:space="0" w:color="auto"/>
              <w:right w:val="single" w:sz="4" w:space="0" w:color="auto"/>
            </w:tcBorders>
            <w:shd w:val="clear" w:color="auto" w:fill="auto"/>
            <w:vAlign w:val="center"/>
            <w:hideMark/>
          </w:tcPr>
          <w:p w14:paraId="471C407C" w14:textId="48F74231" w:rsidR="007D7AFD" w:rsidRPr="00475DD7" w:rsidRDefault="00EE1AAB"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12</w:t>
            </w:r>
            <w:r w:rsidR="007D7AFD" w:rsidRPr="00475DD7">
              <w:rPr>
                <w:rFonts w:ascii="Trebuchet MS" w:hAnsi="Trebuchet MS" w:cs="Calibri"/>
                <w:b/>
                <w:bCs/>
                <w:sz w:val="20"/>
                <w:szCs w:val="20"/>
              </w:rPr>
              <w:t>/08/2022</w:t>
            </w:r>
          </w:p>
        </w:tc>
      </w:tr>
      <w:tr w:rsidR="006A792B" w:rsidRPr="00475DD7" w14:paraId="6D1A965D"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B4FC9F"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Data Limite para pagamento da Taxa de Inscrição</w:t>
            </w:r>
          </w:p>
        </w:tc>
        <w:tc>
          <w:tcPr>
            <w:tcW w:w="0" w:type="auto"/>
            <w:tcBorders>
              <w:top w:val="nil"/>
              <w:left w:val="nil"/>
              <w:bottom w:val="single" w:sz="4" w:space="0" w:color="auto"/>
              <w:right w:val="single" w:sz="4" w:space="0" w:color="auto"/>
            </w:tcBorders>
            <w:shd w:val="clear" w:color="auto" w:fill="auto"/>
            <w:vAlign w:val="center"/>
            <w:hideMark/>
          </w:tcPr>
          <w:p w14:paraId="674C16FB"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05/09/2022</w:t>
            </w:r>
          </w:p>
        </w:tc>
      </w:tr>
      <w:tr w:rsidR="006A792B" w:rsidRPr="00475DD7" w14:paraId="1ABA7ED2"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075F4E"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Confirmação Preliminar de Inscrição</w:t>
            </w:r>
          </w:p>
        </w:tc>
        <w:tc>
          <w:tcPr>
            <w:tcW w:w="0" w:type="auto"/>
            <w:tcBorders>
              <w:top w:val="nil"/>
              <w:left w:val="nil"/>
              <w:bottom w:val="single" w:sz="4" w:space="0" w:color="auto"/>
              <w:right w:val="single" w:sz="4" w:space="0" w:color="auto"/>
            </w:tcBorders>
            <w:shd w:val="clear" w:color="auto" w:fill="auto"/>
            <w:vAlign w:val="center"/>
            <w:hideMark/>
          </w:tcPr>
          <w:p w14:paraId="25DFEE02"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19/09/2022</w:t>
            </w:r>
          </w:p>
        </w:tc>
      </w:tr>
      <w:tr w:rsidR="006A792B" w:rsidRPr="00475DD7" w14:paraId="604E31EF"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00BB0"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Recurso contra a Confirmação Preliminar de Inscrição</w:t>
            </w:r>
          </w:p>
        </w:tc>
        <w:tc>
          <w:tcPr>
            <w:tcW w:w="0" w:type="auto"/>
            <w:tcBorders>
              <w:top w:val="nil"/>
              <w:left w:val="nil"/>
              <w:bottom w:val="single" w:sz="4" w:space="0" w:color="auto"/>
              <w:right w:val="single" w:sz="4" w:space="0" w:color="auto"/>
            </w:tcBorders>
            <w:shd w:val="clear" w:color="auto" w:fill="auto"/>
            <w:vAlign w:val="center"/>
            <w:hideMark/>
          </w:tcPr>
          <w:p w14:paraId="39ED5121"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20 e 21/9/2022</w:t>
            </w:r>
          </w:p>
        </w:tc>
      </w:tr>
      <w:tr w:rsidR="006A792B" w:rsidRPr="00475DD7" w14:paraId="6B692515"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DE7A96"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Confirmação Final de Inscrição</w:t>
            </w:r>
          </w:p>
        </w:tc>
        <w:tc>
          <w:tcPr>
            <w:tcW w:w="0" w:type="auto"/>
            <w:tcBorders>
              <w:top w:val="nil"/>
              <w:left w:val="nil"/>
              <w:bottom w:val="single" w:sz="4" w:space="0" w:color="auto"/>
              <w:right w:val="single" w:sz="4" w:space="0" w:color="auto"/>
            </w:tcBorders>
            <w:shd w:val="clear" w:color="auto" w:fill="auto"/>
            <w:vAlign w:val="center"/>
            <w:hideMark/>
          </w:tcPr>
          <w:p w14:paraId="1C11A163"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30/09/2022</w:t>
            </w:r>
          </w:p>
        </w:tc>
      </w:tr>
      <w:tr w:rsidR="006A792B" w:rsidRPr="00475DD7" w14:paraId="5C54A69C"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C099D4"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Retirada do Cartão de Confirmação e Relação dos Locais de Prova</w:t>
            </w:r>
            <w:r w:rsidRPr="00475DD7">
              <w:rPr>
                <w:rFonts w:ascii="Trebuchet MS" w:hAnsi="Trebuchet MS" w:cs="Calibri"/>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6DA35F3"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04/10/2022</w:t>
            </w:r>
          </w:p>
        </w:tc>
      </w:tr>
      <w:tr w:rsidR="006A792B" w:rsidRPr="00475DD7" w14:paraId="0DCD4FD3"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887C3"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2ECD1C8E"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09/10/2022</w:t>
            </w:r>
          </w:p>
        </w:tc>
      </w:tr>
      <w:tr w:rsidR="006A792B" w:rsidRPr="00475DD7" w14:paraId="560DED37"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7C1C22"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Divulgação dos Gabaritos Preliminares e do Caderno de Questão da 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6C500CF4"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11/10/2022</w:t>
            </w:r>
          </w:p>
        </w:tc>
      </w:tr>
      <w:tr w:rsidR="006A792B" w:rsidRPr="00475DD7" w14:paraId="4C012CFB"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24B7E"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Interposição de recurso contra às questões das Prova Objetiva presencial e dos Gabaritos Preliminares</w:t>
            </w:r>
          </w:p>
        </w:tc>
        <w:tc>
          <w:tcPr>
            <w:tcW w:w="0" w:type="auto"/>
            <w:tcBorders>
              <w:top w:val="nil"/>
              <w:left w:val="nil"/>
              <w:bottom w:val="single" w:sz="4" w:space="0" w:color="auto"/>
              <w:right w:val="single" w:sz="4" w:space="0" w:color="auto"/>
            </w:tcBorders>
            <w:shd w:val="clear" w:color="auto" w:fill="auto"/>
            <w:vAlign w:val="center"/>
            <w:hideMark/>
          </w:tcPr>
          <w:p w14:paraId="43270BEC"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12 e 13/10/2022</w:t>
            </w:r>
          </w:p>
        </w:tc>
      </w:tr>
      <w:tr w:rsidR="006A792B" w:rsidRPr="00475DD7" w14:paraId="7DD70A84"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787A0"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Divulgação das respostas dos recursos e dos Gabaritos Definitivos da 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5B8AFB49"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04/11/2022</w:t>
            </w:r>
          </w:p>
        </w:tc>
      </w:tr>
      <w:tr w:rsidR="006A792B" w:rsidRPr="00475DD7" w14:paraId="084A98B4"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B527B"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Disponibilização da Imagem do Cartão de Respostas</w:t>
            </w:r>
          </w:p>
        </w:tc>
        <w:tc>
          <w:tcPr>
            <w:tcW w:w="0" w:type="auto"/>
            <w:tcBorders>
              <w:top w:val="nil"/>
              <w:left w:val="nil"/>
              <w:bottom w:val="single" w:sz="4" w:space="0" w:color="auto"/>
              <w:right w:val="single" w:sz="4" w:space="0" w:color="auto"/>
            </w:tcBorders>
            <w:shd w:val="clear" w:color="auto" w:fill="auto"/>
            <w:vAlign w:val="center"/>
            <w:hideMark/>
          </w:tcPr>
          <w:p w14:paraId="5657FB25"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04/11/2022</w:t>
            </w:r>
          </w:p>
        </w:tc>
      </w:tr>
      <w:tr w:rsidR="006A792B" w:rsidRPr="00475DD7" w14:paraId="1D68DCF9"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D0F833"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Divulgação das Notas Preliminares da 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5BCE88F4"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09/11/2022</w:t>
            </w:r>
          </w:p>
        </w:tc>
      </w:tr>
      <w:tr w:rsidR="006A792B" w:rsidRPr="00475DD7" w14:paraId="5AC64C63"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1F840"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 xml:space="preserve">Recurso contra as </w:t>
            </w:r>
            <w:r w:rsidRPr="00475DD7">
              <w:rPr>
                <w:rFonts w:ascii="Trebuchet MS" w:hAnsi="Trebuchet MS" w:cs="Calibri"/>
                <w:b/>
                <w:bCs/>
                <w:sz w:val="20"/>
                <w:szCs w:val="20"/>
              </w:rPr>
              <w:t>Notas Preliminares da 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0FCD8725"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10 e 11/11/2022</w:t>
            </w:r>
          </w:p>
        </w:tc>
      </w:tr>
      <w:tr w:rsidR="006A792B" w:rsidRPr="00475DD7" w14:paraId="63539BE1"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6D69C7"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 xml:space="preserve">Resultado dos Recursos contra as </w:t>
            </w:r>
            <w:r w:rsidRPr="00475DD7">
              <w:rPr>
                <w:rFonts w:ascii="Trebuchet MS" w:hAnsi="Trebuchet MS" w:cs="Calibri"/>
                <w:b/>
                <w:bCs/>
                <w:sz w:val="20"/>
                <w:szCs w:val="20"/>
              </w:rPr>
              <w:t>Notas Preliminares da 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747FBBC6"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25/11/2022</w:t>
            </w:r>
          </w:p>
        </w:tc>
      </w:tr>
      <w:tr w:rsidR="006A792B" w:rsidRPr="00475DD7" w14:paraId="1C495F2F"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8FF7CF"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Classificação Final da Prova Objetiva presencial</w:t>
            </w:r>
          </w:p>
        </w:tc>
        <w:tc>
          <w:tcPr>
            <w:tcW w:w="0" w:type="auto"/>
            <w:tcBorders>
              <w:top w:val="nil"/>
              <w:left w:val="nil"/>
              <w:bottom w:val="single" w:sz="4" w:space="0" w:color="auto"/>
              <w:right w:val="single" w:sz="4" w:space="0" w:color="auto"/>
            </w:tcBorders>
            <w:shd w:val="clear" w:color="auto" w:fill="auto"/>
            <w:vAlign w:val="center"/>
            <w:hideMark/>
          </w:tcPr>
          <w:p w14:paraId="43227759"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25/11/2022</w:t>
            </w:r>
          </w:p>
        </w:tc>
      </w:tr>
      <w:tr w:rsidR="006A792B" w:rsidRPr="00475DD7" w14:paraId="14E89305" w14:textId="77777777" w:rsidTr="00D8390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D55D59"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Convocação para entrega dos Documentos e Averiguação da Deficiência Declarada – PcD (grupos 1 ao 8)</w:t>
            </w:r>
          </w:p>
        </w:tc>
        <w:tc>
          <w:tcPr>
            <w:tcW w:w="0" w:type="auto"/>
            <w:tcBorders>
              <w:top w:val="nil"/>
              <w:left w:val="nil"/>
              <w:bottom w:val="single" w:sz="4" w:space="0" w:color="auto"/>
              <w:right w:val="single" w:sz="4" w:space="0" w:color="auto"/>
            </w:tcBorders>
            <w:shd w:val="clear" w:color="auto" w:fill="auto"/>
            <w:vAlign w:val="center"/>
            <w:hideMark/>
          </w:tcPr>
          <w:p w14:paraId="256AFFEB"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25/11/2022</w:t>
            </w:r>
          </w:p>
        </w:tc>
      </w:tr>
      <w:tr w:rsidR="006A792B" w:rsidRPr="00475DD7" w14:paraId="66F626D4" w14:textId="77777777" w:rsidTr="00D8390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5CE695"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Entrega dos documentos dos candidatos para o Sistema de Reserva de Vagas (grupos 1 ao 8) para Análise de Renda, Comprovação de Escola Pública e de Pessoas com Deficiência (PcD)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06ABB6"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28/11 a 01/12/2022</w:t>
            </w:r>
          </w:p>
        </w:tc>
      </w:tr>
      <w:tr w:rsidR="006A792B" w:rsidRPr="00475DD7" w14:paraId="741DFD17" w14:textId="77777777" w:rsidTr="00D8390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3C7852"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Período de Averiguação Presencial da Deficiência Declarada de Pessoas com Deficiência (PcD)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E0AB73"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28/11 a 02/12/2022</w:t>
            </w:r>
          </w:p>
        </w:tc>
      </w:tr>
      <w:tr w:rsidR="006A792B" w:rsidRPr="00475DD7" w14:paraId="6E386C4E" w14:textId="77777777" w:rsidTr="008978DE">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8362E7"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lastRenderedPageBreak/>
              <w:t>Resultado Preliminar</w:t>
            </w:r>
            <w:r w:rsidRPr="00475DD7">
              <w:rPr>
                <w:rFonts w:ascii="Trebuchet MS" w:hAnsi="Trebuchet MS" w:cs="Calibri"/>
                <w:sz w:val="20"/>
                <w:szCs w:val="20"/>
              </w:rPr>
              <w:t xml:space="preserve"> da Análise de Renda, Comprovação de Escola Pública e de Pessoas com Deficiência </w:t>
            </w:r>
            <w:r w:rsidRPr="00475DD7">
              <w:rPr>
                <w:rFonts w:ascii="Trebuchet MS" w:hAnsi="Trebuchet MS" w:cs="Calibri"/>
                <w:b/>
                <w:bCs/>
                <w:sz w:val="20"/>
                <w:szCs w:val="20"/>
              </w:rPr>
              <w:t xml:space="preserve">(PcD) </w:t>
            </w:r>
            <w:r w:rsidRPr="00475DD7">
              <w:rPr>
                <w:rFonts w:ascii="Trebuchet MS" w:hAnsi="Trebuchet MS" w:cs="Calibri"/>
                <w:sz w:val="20"/>
                <w:szCs w:val="20"/>
              </w:rPr>
              <w:t xml:space="preserve">dos candidatos ao Sistema de Reserva de Vagas (grupos 1 ao 8) </w:t>
            </w:r>
          </w:p>
        </w:tc>
        <w:tc>
          <w:tcPr>
            <w:tcW w:w="0" w:type="auto"/>
            <w:tcBorders>
              <w:top w:val="nil"/>
              <w:left w:val="nil"/>
              <w:bottom w:val="single" w:sz="4" w:space="0" w:color="auto"/>
              <w:right w:val="single" w:sz="4" w:space="0" w:color="auto"/>
            </w:tcBorders>
            <w:shd w:val="clear" w:color="auto" w:fill="auto"/>
            <w:vAlign w:val="center"/>
            <w:hideMark/>
          </w:tcPr>
          <w:p w14:paraId="74760205"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15/12/2022</w:t>
            </w:r>
          </w:p>
        </w:tc>
      </w:tr>
      <w:tr w:rsidR="006A792B" w:rsidRPr="00475DD7" w14:paraId="0F301077" w14:textId="77777777" w:rsidTr="008978DE">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FDB29"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 xml:space="preserve">Recurso contra o Resultado preliminar da Análise de Renda, Comprovação de Escola Pública e de Pessoas com Deficiência </w:t>
            </w:r>
            <w:r w:rsidRPr="00475DD7">
              <w:rPr>
                <w:rFonts w:ascii="Trebuchet MS" w:hAnsi="Trebuchet MS" w:cs="Calibri"/>
                <w:b/>
                <w:bCs/>
                <w:sz w:val="20"/>
                <w:szCs w:val="20"/>
              </w:rPr>
              <w:t xml:space="preserve">(PcD) </w:t>
            </w:r>
            <w:r w:rsidRPr="00475DD7">
              <w:rPr>
                <w:rFonts w:ascii="Trebuchet MS" w:hAnsi="Trebuchet MS" w:cs="Calibri"/>
                <w:sz w:val="20"/>
                <w:szCs w:val="20"/>
              </w:rPr>
              <w:t xml:space="preserve">dos candidatos ao </w:t>
            </w:r>
            <w:r w:rsidRPr="00475DD7">
              <w:rPr>
                <w:rFonts w:ascii="Trebuchet MS" w:hAnsi="Trebuchet MS" w:cs="Calibri"/>
                <w:b/>
                <w:bCs/>
                <w:sz w:val="20"/>
                <w:szCs w:val="20"/>
              </w:rPr>
              <w:t>Sistema de Reserva de Vagas</w:t>
            </w:r>
            <w:r w:rsidRPr="00475DD7">
              <w:rPr>
                <w:rFonts w:ascii="Trebuchet MS" w:hAnsi="Trebuchet MS" w:cs="Calibri"/>
                <w:sz w:val="20"/>
                <w:szCs w:val="20"/>
              </w:rPr>
              <w:t xml:space="preserve"> - SRV (grupos 1 ao 8)</w:t>
            </w:r>
          </w:p>
        </w:tc>
        <w:tc>
          <w:tcPr>
            <w:tcW w:w="0" w:type="auto"/>
            <w:tcBorders>
              <w:top w:val="nil"/>
              <w:left w:val="nil"/>
              <w:bottom w:val="single" w:sz="4" w:space="0" w:color="auto"/>
              <w:right w:val="single" w:sz="4" w:space="0" w:color="auto"/>
            </w:tcBorders>
            <w:shd w:val="clear" w:color="auto" w:fill="auto"/>
            <w:vAlign w:val="center"/>
            <w:hideMark/>
          </w:tcPr>
          <w:p w14:paraId="60A759E2"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 e 17/12/2022</w:t>
            </w:r>
          </w:p>
        </w:tc>
      </w:tr>
      <w:tr w:rsidR="006A792B" w:rsidRPr="00475DD7" w14:paraId="3DDF7DD6" w14:textId="77777777" w:rsidTr="008978DE">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F46525"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Resultado Final</w:t>
            </w:r>
            <w:r w:rsidRPr="00475DD7">
              <w:rPr>
                <w:rFonts w:ascii="Trebuchet MS" w:hAnsi="Trebuchet MS" w:cs="Calibri"/>
                <w:sz w:val="20"/>
                <w:szCs w:val="20"/>
              </w:rPr>
              <w:t xml:space="preserve"> da Análise de Renda, Comprovação de Escola Pública e de Pessoas com Deficiência </w:t>
            </w:r>
            <w:r w:rsidRPr="00475DD7">
              <w:rPr>
                <w:rFonts w:ascii="Trebuchet MS" w:hAnsi="Trebuchet MS" w:cs="Calibri"/>
                <w:b/>
                <w:bCs/>
                <w:sz w:val="20"/>
                <w:szCs w:val="20"/>
              </w:rPr>
              <w:t>(PcD)</w:t>
            </w:r>
            <w:r w:rsidRPr="00475DD7">
              <w:rPr>
                <w:rFonts w:ascii="Trebuchet MS" w:hAnsi="Trebuchet MS" w:cs="Calibri"/>
                <w:sz w:val="20"/>
                <w:szCs w:val="20"/>
              </w:rPr>
              <w:t xml:space="preserve"> dos candidatos ao Sistema de R</w:t>
            </w:r>
            <w:r w:rsidRPr="00475DD7">
              <w:rPr>
                <w:rFonts w:ascii="Trebuchet MS" w:hAnsi="Trebuchet MS" w:cs="Calibri"/>
                <w:b/>
                <w:bCs/>
                <w:sz w:val="20"/>
                <w:szCs w:val="20"/>
              </w:rPr>
              <w:t>eserva de Vagas</w:t>
            </w:r>
            <w:r w:rsidRPr="00475DD7">
              <w:rPr>
                <w:rFonts w:ascii="Trebuchet MS" w:hAnsi="Trebuchet MS" w:cs="Calibri"/>
                <w:sz w:val="20"/>
                <w:szCs w:val="20"/>
              </w:rPr>
              <w:t xml:space="preserve"> - SRV (grupos 1 ao 8)</w:t>
            </w:r>
          </w:p>
        </w:tc>
        <w:tc>
          <w:tcPr>
            <w:tcW w:w="0" w:type="auto"/>
            <w:tcBorders>
              <w:top w:val="nil"/>
              <w:left w:val="nil"/>
              <w:bottom w:val="single" w:sz="4" w:space="0" w:color="auto"/>
              <w:right w:val="single" w:sz="4" w:space="0" w:color="auto"/>
            </w:tcBorders>
            <w:shd w:val="clear" w:color="auto" w:fill="auto"/>
            <w:vAlign w:val="center"/>
            <w:hideMark/>
          </w:tcPr>
          <w:p w14:paraId="57D913F5" w14:textId="77777777" w:rsidR="007D7AFD" w:rsidRPr="00475DD7" w:rsidRDefault="007D7AFD"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06/01/2023</w:t>
            </w:r>
          </w:p>
        </w:tc>
      </w:tr>
      <w:tr w:rsidR="006A792B" w:rsidRPr="00475DD7" w14:paraId="100C630B"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EB60CB"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Matrícula de todos os candidatos classificados (grupos 1 ao 9)</w:t>
            </w:r>
          </w:p>
        </w:tc>
        <w:tc>
          <w:tcPr>
            <w:tcW w:w="0" w:type="auto"/>
            <w:tcBorders>
              <w:top w:val="nil"/>
              <w:left w:val="nil"/>
              <w:bottom w:val="single" w:sz="4" w:space="0" w:color="auto"/>
              <w:right w:val="single" w:sz="4" w:space="0" w:color="auto"/>
            </w:tcBorders>
            <w:shd w:val="clear" w:color="auto" w:fill="auto"/>
            <w:vAlign w:val="center"/>
            <w:hideMark/>
          </w:tcPr>
          <w:p w14:paraId="7DED34B8"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09 a 13/1/2023</w:t>
            </w:r>
          </w:p>
        </w:tc>
      </w:tr>
      <w:tr w:rsidR="006A792B" w:rsidRPr="00475DD7" w14:paraId="21B948B3"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05B90"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Listagem de Reclassificação</w:t>
            </w:r>
          </w:p>
        </w:tc>
        <w:tc>
          <w:tcPr>
            <w:tcW w:w="0" w:type="auto"/>
            <w:tcBorders>
              <w:top w:val="nil"/>
              <w:left w:val="nil"/>
              <w:bottom w:val="single" w:sz="4" w:space="0" w:color="auto"/>
              <w:right w:val="single" w:sz="4" w:space="0" w:color="auto"/>
            </w:tcBorders>
            <w:shd w:val="clear" w:color="auto" w:fill="auto"/>
            <w:vAlign w:val="center"/>
            <w:hideMark/>
          </w:tcPr>
          <w:p w14:paraId="2E05707D" w14:textId="77777777" w:rsidR="007D7AFD" w:rsidRPr="00475DD7" w:rsidRDefault="007D7AFD"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27/1/2023</w:t>
            </w:r>
          </w:p>
        </w:tc>
      </w:tr>
      <w:tr w:rsidR="006A792B" w:rsidRPr="00475DD7" w14:paraId="685BFF2D"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C26B3F9" w14:textId="77777777" w:rsidR="007D7AFD" w:rsidRPr="00475DD7" w:rsidRDefault="007D7AFD" w:rsidP="002C559D">
            <w:pPr>
              <w:suppressAutoHyphens w:val="0"/>
              <w:spacing w:before="120" w:after="120"/>
              <w:rPr>
                <w:rFonts w:ascii="Trebuchet MS" w:hAnsi="Trebuchet MS" w:cs="Calibri"/>
                <w:b/>
                <w:bCs/>
                <w:sz w:val="20"/>
                <w:szCs w:val="20"/>
              </w:rPr>
            </w:pPr>
            <w:r w:rsidRPr="00475DD7">
              <w:rPr>
                <w:rFonts w:ascii="Trebuchet MS" w:hAnsi="Trebuchet MS" w:cs="Calibri"/>
                <w:b/>
                <w:bCs/>
                <w:sz w:val="20"/>
                <w:szCs w:val="20"/>
              </w:rPr>
              <w:t>Entrega dos documentos dos candidatos reclassificados para o Sistema de Reserva de Vagas e para Matrícula</w:t>
            </w:r>
          </w:p>
        </w:tc>
        <w:tc>
          <w:tcPr>
            <w:tcW w:w="0" w:type="auto"/>
            <w:tcBorders>
              <w:top w:val="nil"/>
              <w:left w:val="nil"/>
              <w:bottom w:val="single" w:sz="4" w:space="0" w:color="auto"/>
              <w:right w:val="single" w:sz="4" w:space="0" w:color="auto"/>
            </w:tcBorders>
            <w:shd w:val="clear" w:color="auto" w:fill="auto"/>
            <w:vAlign w:val="center"/>
          </w:tcPr>
          <w:p w14:paraId="53D33318" w14:textId="5807B24C" w:rsidR="007D7AFD" w:rsidRPr="00475DD7" w:rsidRDefault="00AF763C"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30/1 a</w:t>
            </w:r>
            <w:r w:rsidR="007D7AFD" w:rsidRPr="00475DD7">
              <w:rPr>
                <w:rFonts w:ascii="Trebuchet MS" w:hAnsi="Trebuchet MS" w:cs="Calibri"/>
                <w:b/>
                <w:bCs/>
                <w:sz w:val="20"/>
                <w:szCs w:val="20"/>
              </w:rPr>
              <w:t xml:space="preserve"> 02/02/2023</w:t>
            </w:r>
          </w:p>
        </w:tc>
      </w:tr>
      <w:tr w:rsidR="006A792B" w:rsidRPr="00475DD7" w14:paraId="1729529A"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94AEC" w14:textId="77777777" w:rsidR="007D7AFD" w:rsidRPr="00475DD7" w:rsidRDefault="007D7AFD"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Previsão de início do ano letivo de 2022</w:t>
            </w:r>
          </w:p>
        </w:tc>
        <w:tc>
          <w:tcPr>
            <w:tcW w:w="0" w:type="auto"/>
            <w:tcBorders>
              <w:top w:val="nil"/>
              <w:left w:val="nil"/>
              <w:bottom w:val="single" w:sz="4" w:space="0" w:color="auto"/>
              <w:right w:val="single" w:sz="4" w:space="0" w:color="auto"/>
            </w:tcBorders>
            <w:shd w:val="clear" w:color="auto" w:fill="auto"/>
            <w:vAlign w:val="center"/>
            <w:hideMark/>
          </w:tcPr>
          <w:p w14:paraId="789C16F3" w14:textId="77627E6B" w:rsidR="007D7AFD" w:rsidRPr="00475DD7" w:rsidRDefault="00B85189"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Fevereiro</w:t>
            </w:r>
            <w:r w:rsidR="007D7AFD" w:rsidRPr="00475DD7">
              <w:rPr>
                <w:rFonts w:ascii="Trebuchet MS" w:hAnsi="Trebuchet MS" w:cs="Calibri"/>
                <w:sz w:val="20"/>
                <w:szCs w:val="20"/>
              </w:rPr>
              <w:t>/2023</w:t>
            </w:r>
          </w:p>
        </w:tc>
      </w:tr>
    </w:tbl>
    <w:p w14:paraId="54682947" w14:textId="77777777" w:rsidR="009A33B9" w:rsidRDefault="009A33B9" w:rsidP="002C559D">
      <w:pPr>
        <w:spacing w:before="120" w:after="120"/>
        <w:ind w:left="-540" w:right="-261"/>
        <w:jc w:val="center"/>
        <w:rPr>
          <w:rFonts w:ascii="Trebuchet MS" w:eastAsia="Trebuchet MS" w:hAnsi="Trebuchet MS" w:cs="Trebuchet MS"/>
          <w:b/>
          <w:sz w:val="20"/>
          <w:szCs w:val="20"/>
        </w:rPr>
      </w:pPr>
    </w:p>
    <w:p w14:paraId="1FD0562D"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1686C4E2"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4B3BBEFC"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4E1A9BD1"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6DD88BB2"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277425A6"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2DD5200E"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643B8F40"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5BF3861B"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286C9D51"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69DBE84B"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346B641B"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16EC3801"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7F2D29D1"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02AA449F"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59172775"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685186F9"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1AB3FCA4"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05EFCE90"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5BD41984" w14:textId="77777777" w:rsidR="00D83904" w:rsidRDefault="00D83904" w:rsidP="002C559D">
      <w:pPr>
        <w:spacing w:before="120" w:after="120"/>
        <w:ind w:left="-540" w:right="-261"/>
        <w:jc w:val="center"/>
        <w:rPr>
          <w:rFonts w:ascii="Trebuchet MS" w:eastAsia="Trebuchet MS" w:hAnsi="Trebuchet MS" w:cs="Trebuchet MS"/>
          <w:b/>
          <w:sz w:val="20"/>
          <w:szCs w:val="20"/>
        </w:rPr>
      </w:pPr>
    </w:p>
    <w:p w14:paraId="72E3C76C" w14:textId="77777777" w:rsidR="00D83904" w:rsidRPr="00475DD7" w:rsidRDefault="00D83904" w:rsidP="002C559D">
      <w:pPr>
        <w:spacing w:before="120" w:after="120"/>
        <w:ind w:left="-540" w:right="-261"/>
        <w:jc w:val="center"/>
        <w:rPr>
          <w:rFonts w:ascii="Trebuchet MS" w:eastAsia="Trebuchet MS" w:hAnsi="Trebuchet MS" w:cs="Trebuchet MS"/>
          <w:b/>
          <w:sz w:val="20"/>
          <w:szCs w:val="20"/>
        </w:rPr>
      </w:pPr>
    </w:p>
    <w:p w14:paraId="227B8419" w14:textId="7787814E" w:rsidR="0021119D" w:rsidRPr="00475DD7" w:rsidRDefault="0021119D" w:rsidP="002C559D">
      <w:pPr>
        <w:spacing w:before="120" w:after="120"/>
        <w:ind w:left="-540" w:right="-261"/>
        <w:jc w:val="center"/>
        <w:rPr>
          <w:rFonts w:ascii="Trebuchet MS" w:eastAsia="Trebuchet MS" w:hAnsi="Trebuchet MS" w:cs="Trebuchet MS"/>
          <w:b/>
          <w:sz w:val="20"/>
          <w:szCs w:val="20"/>
        </w:rPr>
      </w:pPr>
    </w:p>
    <w:p w14:paraId="24787F74" w14:textId="29F3336A" w:rsidR="0021119D" w:rsidRPr="00475DD7" w:rsidRDefault="0021119D" w:rsidP="002C559D">
      <w:pPr>
        <w:spacing w:before="120" w:after="120"/>
        <w:ind w:left="-540" w:right="-261"/>
        <w:jc w:val="center"/>
        <w:rPr>
          <w:rFonts w:ascii="Trebuchet MS" w:eastAsia="Trebuchet MS" w:hAnsi="Trebuchet MS" w:cs="Trebuchet MS"/>
          <w:b/>
          <w:sz w:val="20"/>
          <w:szCs w:val="20"/>
        </w:rPr>
      </w:pPr>
    </w:p>
    <w:p w14:paraId="72082779" w14:textId="3DDF2F1D" w:rsidR="00602AD8" w:rsidRPr="00475DD7" w:rsidRDefault="00602AD8" w:rsidP="002C559D">
      <w:pPr>
        <w:spacing w:before="120" w:after="120"/>
        <w:ind w:left="-540" w:right="-261"/>
        <w:jc w:val="center"/>
        <w:rPr>
          <w:rFonts w:ascii="Trebuchet MS" w:eastAsia="Trebuchet MS" w:hAnsi="Trebuchet MS" w:cs="Trebuchet MS"/>
          <w:b/>
          <w:sz w:val="20"/>
          <w:szCs w:val="20"/>
        </w:rPr>
      </w:pPr>
    </w:p>
    <w:p w14:paraId="3112E358" w14:textId="77777777" w:rsidR="00602AD8" w:rsidRPr="00475DD7" w:rsidRDefault="00602AD8" w:rsidP="008B6183">
      <w:pPr>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300" distR="114300" simplePos="0" relativeHeight="251675648" behindDoc="0" locked="0" layoutInCell="1" hidden="0" allowOverlap="1" wp14:anchorId="5C948025" wp14:editId="4804F564">
            <wp:simplePos x="0" y="0"/>
            <wp:positionH relativeFrom="column">
              <wp:posOffset>-40004</wp:posOffset>
            </wp:positionH>
            <wp:positionV relativeFrom="paragraph">
              <wp:posOffset>-39369</wp:posOffset>
            </wp:positionV>
            <wp:extent cx="523240" cy="516255"/>
            <wp:effectExtent l="0" t="0" r="0" b="0"/>
            <wp:wrapSquare wrapText="bothSides" distT="0" distB="0" distL="114300" distR="114300"/>
            <wp:docPr id="27" name="image1.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27" name="image1.png" descr="Diagrama&#10;&#10;Descrição gerada automaticamente"/>
                    <pic:cNvPicPr preferRelativeResize="0"/>
                  </pic:nvPicPr>
                  <pic:blipFill>
                    <a:blip r:embed="rId61"/>
                    <a:srcRect/>
                    <a:stretch>
                      <a:fillRect/>
                    </a:stretch>
                  </pic:blipFill>
                  <pic:spPr>
                    <a:xfrm>
                      <a:off x="0" y="0"/>
                      <a:ext cx="523240" cy="516255"/>
                    </a:xfrm>
                    <a:prstGeom prst="rect">
                      <a:avLst/>
                    </a:prstGeom>
                    <a:ln/>
                  </pic:spPr>
                </pic:pic>
              </a:graphicData>
            </a:graphic>
          </wp:anchor>
        </w:drawing>
      </w:r>
    </w:p>
    <w:p w14:paraId="3CA87199" w14:textId="77777777" w:rsidR="00602AD8" w:rsidRPr="00475DD7" w:rsidRDefault="00602AD8" w:rsidP="008B6183">
      <w:pPr>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251AD120" w14:textId="77777777" w:rsidR="00602AD8" w:rsidRPr="00475DD7" w:rsidRDefault="00602AD8" w:rsidP="008B6183">
      <w:pPr>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10D58A9A" w14:textId="77777777" w:rsidR="00602AD8" w:rsidRPr="00475DD7" w:rsidRDefault="00602AD8" w:rsidP="002C559D">
      <w:pPr>
        <w:spacing w:before="120" w:after="120"/>
        <w:jc w:val="center"/>
        <w:rPr>
          <w:rFonts w:ascii="Trebuchet MS" w:eastAsia="Trebuchet MS" w:hAnsi="Trebuchet MS" w:cs="Trebuchet MS"/>
          <w:b/>
          <w:sz w:val="20"/>
          <w:szCs w:val="20"/>
        </w:rPr>
      </w:pPr>
    </w:p>
    <w:p w14:paraId="49C32B14"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198DF8CA" w14:textId="77777777" w:rsidR="00602AD8" w:rsidRPr="00475DD7" w:rsidRDefault="00602AD8"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768E2AA2" w14:textId="77777777" w:rsidR="00602AD8" w:rsidRPr="00475DD7" w:rsidRDefault="00602AD8" w:rsidP="002C559D">
      <w:pPr>
        <w:spacing w:before="120" w:after="120"/>
        <w:ind w:left="-540" w:right="-261"/>
        <w:jc w:val="center"/>
        <w:rPr>
          <w:rFonts w:ascii="Trebuchet MS" w:eastAsia="Trebuchet MS" w:hAnsi="Trebuchet MS" w:cs="Trebuchet MS"/>
          <w:b/>
          <w:sz w:val="20"/>
          <w:szCs w:val="20"/>
        </w:rPr>
      </w:pPr>
    </w:p>
    <w:p w14:paraId="47066D1B" w14:textId="02A86252" w:rsidR="00602AD8" w:rsidRPr="00475DD7" w:rsidRDefault="00602AD8" w:rsidP="002C559D">
      <w:pPr>
        <w:spacing w:before="120" w:after="120"/>
        <w:ind w:left="-540" w:right="-261"/>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lastRenderedPageBreak/>
        <w:t xml:space="preserve">ANEXO II – </w:t>
      </w:r>
      <w:r w:rsidRPr="00475DD7">
        <w:rPr>
          <w:rFonts w:ascii="Trebuchet MS" w:hAnsi="Trebuchet MS" w:cs="Calibri"/>
          <w:b/>
          <w:bCs/>
          <w:sz w:val="20"/>
          <w:szCs w:val="20"/>
        </w:rPr>
        <w:t>QUADRO</w:t>
      </w:r>
      <w:r w:rsidRPr="00475DD7">
        <w:rPr>
          <w:rFonts w:ascii="Trebuchet MS" w:hAnsi="Trebuchet MS" w:cs="Calibri"/>
          <w:sz w:val="20"/>
          <w:szCs w:val="20"/>
        </w:rPr>
        <w:t xml:space="preserve"> DE</w:t>
      </w:r>
      <w:r w:rsidRPr="00475DD7">
        <w:rPr>
          <w:rFonts w:ascii="Trebuchet MS" w:hAnsi="Trebuchet MS" w:cs="Calibri"/>
          <w:b/>
          <w:bCs/>
          <w:sz w:val="20"/>
          <w:szCs w:val="20"/>
        </w:rPr>
        <w:t xml:space="preserve"> VAGAS OFERTADAS</w:t>
      </w:r>
      <w:r w:rsidRPr="00475DD7">
        <w:rPr>
          <w:rFonts w:ascii="Trebuchet MS" w:hAnsi="Trebuchet MS" w:cs="Calibri"/>
          <w:sz w:val="20"/>
          <w:szCs w:val="20"/>
        </w:rPr>
        <w:t> </w:t>
      </w:r>
    </w:p>
    <w:p w14:paraId="730ECC0A" w14:textId="19B680CA" w:rsidR="00602AD8" w:rsidRPr="00475DD7" w:rsidRDefault="00602AD8" w:rsidP="002C559D">
      <w:pPr>
        <w:spacing w:before="120" w:after="120"/>
        <w:ind w:left="-540" w:right="-261"/>
        <w:jc w:val="center"/>
        <w:rPr>
          <w:rFonts w:ascii="Trebuchet MS" w:eastAsia="Trebuchet MS" w:hAnsi="Trebuchet MS" w:cs="Trebuchet MS"/>
          <w:b/>
          <w:sz w:val="20"/>
          <w:szCs w:val="20"/>
        </w:rPr>
      </w:pPr>
    </w:p>
    <w:tbl>
      <w:tblPr>
        <w:tblW w:w="0" w:type="auto"/>
        <w:tblCellMar>
          <w:left w:w="70" w:type="dxa"/>
          <w:right w:w="70" w:type="dxa"/>
        </w:tblCellMar>
        <w:tblLook w:val="04A0" w:firstRow="1" w:lastRow="0" w:firstColumn="1" w:lastColumn="0" w:noHBand="0" w:noVBand="1"/>
      </w:tblPr>
      <w:tblGrid>
        <w:gridCol w:w="2001"/>
        <w:gridCol w:w="2098"/>
        <w:gridCol w:w="269"/>
        <w:gridCol w:w="269"/>
        <w:gridCol w:w="270"/>
        <w:gridCol w:w="270"/>
        <w:gridCol w:w="270"/>
        <w:gridCol w:w="270"/>
        <w:gridCol w:w="270"/>
        <w:gridCol w:w="270"/>
        <w:gridCol w:w="365"/>
        <w:gridCol w:w="270"/>
        <w:gridCol w:w="270"/>
        <w:gridCol w:w="270"/>
        <w:gridCol w:w="270"/>
        <w:gridCol w:w="270"/>
        <w:gridCol w:w="270"/>
        <w:gridCol w:w="270"/>
        <w:gridCol w:w="270"/>
        <w:gridCol w:w="365"/>
        <w:gridCol w:w="763"/>
      </w:tblGrid>
      <w:tr w:rsidR="00602AD8" w:rsidRPr="00475DD7" w14:paraId="2FDF3A72" w14:textId="77777777" w:rsidTr="000A35A5">
        <w:trPr>
          <w:trHeight w:val="300"/>
        </w:trPr>
        <w:tc>
          <w:tcPr>
            <w:tcW w:w="0" w:type="auto"/>
            <w:gridSpan w:val="2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246263"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QUADRO</w:t>
            </w:r>
            <w:r w:rsidRPr="00475DD7">
              <w:rPr>
                <w:rFonts w:ascii="Trebuchet MS" w:hAnsi="Trebuchet MS" w:cs="Calibri"/>
                <w:sz w:val="20"/>
                <w:szCs w:val="20"/>
              </w:rPr>
              <w:t xml:space="preserve"> DE</w:t>
            </w:r>
            <w:r w:rsidRPr="00475DD7">
              <w:rPr>
                <w:rFonts w:ascii="Trebuchet MS" w:hAnsi="Trebuchet MS" w:cs="Calibri"/>
                <w:b/>
                <w:bCs/>
                <w:sz w:val="20"/>
                <w:szCs w:val="20"/>
              </w:rPr>
              <w:t xml:space="preserve"> VAGAS OFERTADAS</w:t>
            </w:r>
            <w:r w:rsidRPr="00475DD7">
              <w:rPr>
                <w:rFonts w:ascii="Trebuchet MS" w:hAnsi="Trebuchet MS" w:cs="Calibri"/>
                <w:sz w:val="20"/>
                <w:szCs w:val="20"/>
              </w:rPr>
              <w:t> </w:t>
            </w:r>
          </w:p>
        </w:tc>
      </w:tr>
      <w:tr w:rsidR="00602AD8" w:rsidRPr="00475DD7" w14:paraId="3500BDB3" w14:textId="77777777" w:rsidTr="000A35A5">
        <w:trPr>
          <w:trHeight w:val="300"/>
        </w:trPr>
        <w:tc>
          <w:tcPr>
            <w:tcW w:w="0" w:type="auto"/>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1D1F006"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Campus</w:t>
            </w:r>
            <w:r w:rsidRPr="00475DD7">
              <w:rPr>
                <w:rFonts w:ascii="Trebuchet MS" w:hAnsi="Trebuchet MS" w:cs="Calibri"/>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DF1CA09"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Código / Curso Técnico</w:t>
            </w:r>
          </w:p>
        </w:tc>
        <w:tc>
          <w:tcPr>
            <w:tcW w:w="0" w:type="auto"/>
            <w:gridSpan w:val="9"/>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FE0630F"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Vagas 1° semestre (grupos)</w:t>
            </w:r>
          </w:p>
        </w:tc>
        <w:tc>
          <w:tcPr>
            <w:tcW w:w="0" w:type="auto"/>
            <w:gridSpan w:val="9"/>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E44FB3C"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Vagas 2° semestre (grupos)</w:t>
            </w:r>
          </w:p>
        </w:tc>
        <w:tc>
          <w:tcPr>
            <w:tcW w:w="0" w:type="auto"/>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766FCE6"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TOTAL</w:t>
            </w:r>
          </w:p>
        </w:tc>
      </w:tr>
      <w:tr w:rsidR="000A35A5" w:rsidRPr="00475DD7" w14:paraId="23BD09C7" w14:textId="77777777" w:rsidTr="000A35A5">
        <w:trPr>
          <w:trHeight w:val="300"/>
        </w:trPr>
        <w:tc>
          <w:tcPr>
            <w:tcW w:w="0" w:type="auto"/>
            <w:vMerge/>
            <w:tcBorders>
              <w:top w:val="nil"/>
              <w:left w:val="single" w:sz="4" w:space="0" w:color="auto"/>
              <w:bottom w:val="single" w:sz="4" w:space="0" w:color="auto"/>
              <w:right w:val="single" w:sz="4" w:space="0" w:color="auto"/>
            </w:tcBorders>
            <w:vAlign w:val="center"/>
            <w:hideMark/>
          </w:tcPr>
          <w:p w14:paraId="787A5411" w14:textId="77777777" w:rsidR="00602AD8" w:rsidRPr="00475DD7" w:rsidRDefault="00602AD8" w:rsidP="002C559D">
            <w:pPr>
              <w:suppressAutoHyphens w:val="0"/>
              <w:spacing w:before="120" w:after="120"/>
              <w:rPr>
                <w:rFonts w:ascii="Trebuchet MS" w:hAnsi="Trebuchet MS" w:cs="Calibri"/>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7F7FA6E" w14:textId="77777777" w:rsidR="00602AD8" w:rsidRPr="00475DD7" w:rsidRDefault="00602AD8" w:rsidP="002C559D">
            <w:pPr>
              <w:suppressAutoHyphens w:val="0"/>
              <w:spacing w:before="120" w:after="120"/>
              <w:rPr>
                <w:rFonts w:ascii="Trebuchet MS" w:hAnsi="Trebuchet MS" w:cs="Calibri"/>
                <w:b/>
                <w:bCs/>
                <w:sz w:val="20"/>
                <w:szCs w:val="20"/>
              </w:rPr>
            </w:pP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4F4EF0F4"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1</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227E93D0"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6CF95DDD"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3</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3592D62E"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4</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5D2F75F4"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5</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00CD0A48"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6</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55100A34"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7</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63644083"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8</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180BBBCE"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9</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15309BFD"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1</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04DCFDB3"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2</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2CFD65C4"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3</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1035CA5A"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4</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7AA0905F"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5</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7CCF76C2"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6</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3E0BE032"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7</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68A4B168"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8</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1136DB6B" w14:textId="77777777" w:rsidR="00602AD8" w:rsidRPr="00475DD7" w:rsidRDefault="00602AD8" w:rsidP="002C559D">
            <w:pPr>
              <w:suppressAutoHyphens w:val="0"/>
              <w:spacing w:before="120" w:after="120"/>
              <w:jc w:val="center"/>
              <w:rPr>
                <w:rFonts w:ascii="Trebuchet MS" w:hAnsi="Trebuchet MS" w:cs="Calibri"/>
                <w:b/>
                <w:bCs/>
                <w:sz w:val="20"/>
                <w:szCs w:val="20"/>
              </w:rPr>
            </w:pPr>
            <w:r w:rsidRPr="00475DD7">
              <w:rPr>
                <w:rFonts w:ascii="Trebuchet MS" w:hAnsi="Trebuchet MS" w:cs="Calibri"/>
                <w:b/>
                <w:bCs/>
                <w:sz w:val="20"/>
                <w:szCs w:val="20"/>
              </w:rPr>
              <w:t>9</w:t>
            </w:r>
          </w:p>
        </w:tc>
        <w:tc>
          <w:tcPr>
            <w:tcW w:w="0" w:type="auto"/>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08C5C49" w14:textId="77777777" w:rsidR="00602AD8" w:rsidRPr="00475DD7" w:rsidRDefault="00602AD8" w:rsidP="002C559D">
            <w:pPr>
              <w:suppressAutoHyphens w:val="0"/>
              <w:spacing w:before="120" w:after="120"/>
              <w:rPr>
                <w:rFonts w:ascii="Trebuchet MS" w:hAnsi="Trebuchet MS" w:cs="Calibri"/>
                <w:b/>
                <w:bCs/>
                <w:sz w:val="20"/>
                <w:szCs w:val="20"/>
              </w:rPr>
            </w:pPr>
          </w:p>
        </w:tc>
      </w:tr>
      <w:tr w:rsidR="00602AD8" w:rsidRPr="00475DD7" w14:paraId="489A36C1"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2CE60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Arraial do Cabo</w:t>
            </w:r>
          </w:p>
        </w:tc>
        <w:tc>
          <w:tcPr>
            <w:tcW w:w="0" w:type="auto"/>
            <w:tcBorders>
              <w:top w:val="nil"/>
              <w:left w:val="nil"/>
              <w:bottom w:val="single" w:sz="4" w:space="0" w:color="auto"/>
              <w:right w:val="single" w:sz="4" w:space="0" w:color="auto"/>
            </w:tcBorders>
            <w:shd w:val="clear" w:color="auto" w:fill="auto"/>
            <w:vAlign w:val="center"/>
            <w:hideMark/>
          </w:tcPr>
          <w:p w14:paraId="238215AB"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AC-01 - Informática</w:t>
            </w:r>
          </w:p>
        </w:tc>
        <w:tc>
          <w:tcPr>
            <w:tcW w:w="0" w:type="auto"/>
            <w:tcBorders>
              <w:top w:val="nil"/>
              <w:left w:val="nil"/>
              <w:bottom w:val="single" w:sz="4" w:space="0" w:color="auto"/>
              <w:right w:val="single" w:sz="4" w:space="0" w:color="auto"/>
            </w:tcBorders>
            <w:shd w:val="clear" w:color="auto" w:fill="auto"/>
            <w:noWrap/>
            <w:vAlign w:val="center"/>
            <w:hideMark/>
          </w:tcPr>
          <w:p w14:paraId="5085FEE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F90A17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A8F6DE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B792E8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2FB06E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3448A3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77604B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5A0B47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136D4C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2F8D909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4F0B07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0AED91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CB930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2D3A86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CEFE28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9D1A1D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A3B992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B6FC01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4929186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602AD8" w:rsidRPr="00475DD7" w14:paraId="44719455"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5F33764F"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44E99A0"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AC-02 - Meio Ambiente</w:t>
            </w:r>
          </w:p>
        </w:tc>
        <w:tc>
          <w:tcPr>
            <w:tcW w:w="0" w:type="auto"/>
            <w:tcBorders>
              <w:top w:val="nil"/>
              <w:left w:val="nil"/>
              <w:bottom w:val="single" w:sz="4" w:space="0" w:color="auto"/>
              <w:right w:val="single" w:sz="4" w:space="0" w:color="auto"/>
            </w:tcBorders>
            <w:shd w:val="clear" w:color="auto" w:fill="auto"/>
            <w:noWrap/>
            <w:vAlign w:val="center"/>
            <w:hideMark/>
          </w:tcPr>
          <w:p w14:paraId="666882A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269910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6EE324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B0CB5F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1ADF0E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002AB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6742D1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1F2871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034B4D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0109E31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359941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E92268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7DDF4A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900313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76CF6C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A44FEF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F7656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54F95E4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7DA1D4E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602AD8" w:rsidRPr="00475DD7" w14:paraId="77EC5CF9"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5468C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Duque de Caxias</w:t>
            </w:r>
          </w:p>
        </w:tc>
        <w:tc>
          <w:tcPr>
            <w:tcW w:w="0" w:type="auto"/>
            <w:tcBorders>
              <w:top w:val="nil"/>
              <w:left w:val="nil"/>
              <w:bottom w:val="single" w:sz="4" w:space="0" w:color="auto"/>
              <w:right w:val="single" w:sz="4" w:space="0" w:color="auto"/>
            </w:tcBorders>
            <w:shd w:val="clear" w:color="auto" w:fill="auto"/>
            <w:vAlign w:val="center"/>
            <w:hideMark/>
          </w:tcPr>
          <w:p w14:paraId="45457E34"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DC-01 - Química</w:t>
            </w:r>
          </w:p>
        </w:tc>
        <w:tc>
          <w:tcPr>
            <w:tcW w:w="0" w:type="auto"/>
            <w:tcBorders>
              <w:top w:val="nil"/>
              <w:left w:val="nil"/>
              <w:bottom w:val="single" w:sz="4" w:space="0" w:color="auto"/>
              <w:right w:val="single" w:sz="4" w:space="0" w:color="auto"/>
            </w:tcBorders>
            <w:shd w:val="clear" w:color="auto" w:fill="auto"/>
            <w:noWrap/>
            <w:vAlign w:val="center"/>
            <w:hideMark/>
          </w:tcPr>
          <w:p w14:paraId="160762C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465A75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AD0904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E3C33C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69A814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05D641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9D6B40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CC473C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79AD5A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4A03A6F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928FAC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42A05E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B3145A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C4B317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BB4F1A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7A85F1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15444F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18E6117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4D37FCD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602AD8" w:rsidRPr="00475DD7" w14:paraId="6E805692"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41B7A4E8"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D3E3A37"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DC-02 - Petróleo e Gás</w:t>
            </w:r>
          </w:p>
        </w:tc>
        <w:tc>
          <w:tcPr>
            <w:tcW w:w="0" w:type="auto"/>
            <w:tcBorders>
              <w:top w:val="nil"/>
              <w:left w:val="nil"/>
              <w:bottom w:val="single" w:sz="4" w:space="0" w:color="auto"/>
              <w:right w:val="single" w:sz="4" w:space="0" w:color="auto"/>
            </w:tcBorders>
            <w:shd w:val="clear" w:color="auto" w:fill="auto"/>
            <w:noWrap/>
            <w:vAlign w:val="center"/>
            <w:hideMark/>
          </w:tcPr>
          <w:p w14:paraId="174C12F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C80766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74B441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D808ED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7F5599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A7B2DF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29ECEA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16A641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498E792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79CAD33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515BD1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E0432E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22E65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FEBB0E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FEEA68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17822D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8DDBE7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DDFC63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7CC3618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602AD8" w:rsidRPr="00475DD7" w14:paraId="2E7B292B"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4C860E9B"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DEB3BFB"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DC-03 - Plásticos</w:t>
            </w:r>
          </w:p>
        </w:tc>
        <w:tc>
          <w:tcPr>
            <w:tcW w:w="0" w:type="auto"/>
            <w:tcBorders>
              <w:top w:val="nil"/>
              <w:left w:val="nil"/>
              <w:bottom w:val="single" w:sz="4" w:space="0" w:color="auto"/>
              <w:right w:val="single" w:sz="4" w:space="0" w:color="auto"/>
            </w:tcBorders>
            <w:shd w:val="clear" w:color="auto" w:fill="auto"/>
            <w:noWrap/>
            <w:vAlign w:val="center"/>
            <w:hideMark/>
          </w:tcPr>
          <w:p w14:paraId="5468E6B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76724B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AF74E9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C8F3B8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DEC15E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511AAB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1CF203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213FA5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1378521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09F339A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2F816C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28DEED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A0F6F5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D2F24E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4A7E35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7C9ABF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ED70C6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6B02C39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6415AC2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602AD8" w:rsidRPr="00475DD7" w14:paraId="667E5FD6" w14:textId="77777777" w:rsidTr="008978DE">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722E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Engenheiro Paulo de Frontin</w:t>
            </w:r>
          </w:p>
        </w:tc>
        <w:tc>
          <w:tcPr>
            <w:tcW w:w="0" w:type="auto"/>
            <w:tcBorders>
              <w:top w:val="nil"/>
              <w:left w:val="nil"/>
              <w:bottom w:val="single" w:sz="4" w:space="0" w:color="auto"/>
              <w:right w:val="single" w:sz="4" w:space="0" w:color="auto"/>
            </w:tcBorders>
            <w:shd w:val="clear" w:color="auto" w:fill="auto"/>
            <w:vAlign w:val="center"/>
            <w:hideMark/>
          </w:tcPr>
          <w:p w14:paraId="4F32A7F2"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EPF-01 - Informática para Internet</w:t>
            </w:r>
          </w:p>
        </w:tc>
        <w:tc>
          <w:tcPr>
            <w:tcW w:w="0" w:type="auto"/>
            <w:tcBorders>
              <w:top w:val="nil"/>
              <w:left w:val="nil"/>
              <w:bottom w:val="single" w:sz="4" w:space="0" w:color="auto"/>
              <w:right w:val="single" w:sz="4" w:space="0" w:color="auto"/>
            </w:tcBorders>
            <w:shd w:val="clear" w:color="auto" w:fill="auto"/>
            <w:vAlign w:val="center"/>
            <w:hideMark/>
          </w:tcPr>
          <w:p w14:paraId="6561D94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5DAA93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09A133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1E12C5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66E878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95321C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543F5A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332AF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504C4E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5303F87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5A5EC50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0B90C9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625949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AC1349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10CBB0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0702B1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A324E5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6F3A3B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2BDD5E7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602AD8" w:rsidRPr="00475DD7" w14:paraId="7D44641D"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2F75B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Nilópolis</w:t>
            </w:r>
          </w:p>
        </w:tc>
        <w:tc>
          <w:tcPr>
            <w:tcW w:w="0" w:type="auto"/>
            <w:tcBorders>
              <w:top w:val="nil"/>
              <w:left w:val="nil"/>
              <w:bottom w:val="single" w:sz="4" w:space="0" w:color="auto"/>
              <w:right w:val="single" w:sz="4" w:space="0" w:color="auto"/>
            </w:tcBorders>
            <w:shd w:val="clear" w:color="auto" w:fill="auto"/>
            <w:vAlign w:val="center"/>
            <w:hideMark/>
          </w:tcPr>
          <w:p w14:paraId="4CC32F84"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 xml:space="preserve">NI-01 - Controle Ambiental </w:t>
            </w:r>
          </w:p>
        </w:tc>
        <w:tc>
          <w:tcPr>
            <w:tcW w:w="0" w:type="auto"/>
            <w:tcBorders>
              <w:top w:val="nil"/>
              <w:left w:val="nil"/>
              <w:bottom w:val="single" w:sz="4" w:space="0" w:color="auto"/>
              <w:right w:val="single" w:sz="4" w:space="0" w:color="auto"/>
            </w:tcBorders>
            <w:shd w:val="clear" w:color="auto" w:fill="auto"/>
            <w:noWrap/>
            <w:vAlign w:val="center"/>
            <w:hideMark/>
          </w:tcPr>
          <w:p w14:paraId="7702AC7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C9F8FC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05B757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FB674E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5B09D5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391B6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814264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80DEF8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69A9DCA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14:paraId="348427F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CFD713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1ED1FF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0EF865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0029CD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F48A68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1292D2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3B646A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72C1367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14:paraId="7952EC6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120</w:t>
            </w:r>
          </w:p>
        </w:tc>
      </w:tr>
      <w:tr w:rsidR="00602AD8" w:rsidRPr="00475DD7" w14:paraId="72AFCCB8"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43C1A2FF"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696F137"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NI-02 - Química</w:t>
            </w:r>
          </w:p>
        </w:tc>
        <w:tc>
          <w:tcPr>
            <w:tcW w:w="0" w:type="auto"/>
            <w:tcBorders>
              <w:top w:val="nil"/>
              <w:left w:val="nil"/>
              <w:bottom w:val="single" w:sz="4" w:space="0" w:color="auto"/>
              <w:right w:val="single" w:sz="4" w:space="0" w:color="auto"/>
            </w:tcBorders>
            <w:shd w:val="clear" w:color="auto" w:fill="auto"/>
            <w:noWrap/>
            <w:vAlign w:val="center"/>
            <w:hideMark/>
          </w:tcPr>
          <w:p w14:paraId="17B0D05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535F2D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1B1523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AAC89A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829E54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A4D6FF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7CE3AA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DAC777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C704B4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7B03BE7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9AF1B4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DB614E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4C14B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AC4936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5833E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CCC226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E516C9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4BFB12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78FBE5E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602AD8" w:rsidRPr="00475DD7" w14:paraId="6D1FD431"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4DAE2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Niterói</w:t>
            </w:r>
          </w:p>
        </w:tc>
        <w:tc>
          <w:tcPr>
            <w:tcW w:w="0" w:type="auto"/>
            <w:tcBorders>
              <w:top w:val="nil"/>
              <w:left w:val="nil"/>
              <w:bottom w:val="single" w:sz="4" w:space="0" w:color="auto"/>
              <w:right w:val="single" w:sz="4" w:space="0" w:color="auto"/>
            </w:tcBorders>
            <w:shd w:val="clear" w:color="auto" w:fill="auto"/>
            <w:vAlign w:val="center"/>
            <w:hideMark/>
          </w:tcPr>
          <w:p w14:paraId="081EB2A9"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NIT-01 - Administração</w:t>
            </w:r>
          </w:p>
        </w:tc>
        <w:tc>
          <w:tcPr>
            <w:tcW w:w="0" w:type="auto"/>
            <w:tcBorders>
              <w:top w:val="nil"/>
              <w:left w:val="nil"/>
              <w:bottom w:val="single" w:sz="4" w:space="0" w:color="auto"/>
              <w:right w:val="single" w:sz="4" w:space="0" w:color="auto"/>
            </w:tcBorders>
            <w:shd w:val="clear" w:color="auto" w:fill="auto"/>
            <w:vAlign w:val="center"/>
            <w:hideMark/>
          </w:tcPr>
          <w:p w14:paraId="1CB8C27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709AE4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970434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2D1879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B4C217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2ACE29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D7EA22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E1EF14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41B257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4078CC3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53F94E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341295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5DC593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157153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4D63D2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9F47D9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3822EA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4452DC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14:paraId="3CFA65C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64</w:t>
            </w:r>
          </w:p>
        </w:tc>
      </w:tr>
      <w:tr w:rsidR="00602AD8" w:rsidRPr="00475DD7" w14:paraId="4113EC00"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791C4585"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CA40AE8"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NIT-02 - Informática</w:t>
            </w:r>
          </w:p>
        </w:tc>
        <w:tc>
          <w:tcPr>
            <w:tcW w:w="0" w:type="auto"/>
            <w:tcBorders>
              <w:top w:val="nil"/>
              <w:left w:val="nil"/>
              <w:bottom w:val="single" w:sz="4" w:space="0" w:color="auto"/>
              <w:right w:val="single" w:sz="4" w:space="0" w:color="auto"/>
            </w:tcBorders>
            <w:shd w:val="clear" w:color="auto" w:fill="auto"/>
            <w:vAlign w:val="center"/>
            <w:hideMark/>
          </w:tcPr>
          <w:p w14:paraId="4C434F6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4D4A1C8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F3629E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BF29D9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593C04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044669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B219AC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33BCD4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83E6D1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2DEAE3F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7385CD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84D687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CAE3D7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37968C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3B4A27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3CA37E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FCE7B7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F6478E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14:paraId="2C7FE22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64</w:t>
            </w:r>
          </w:p>
        </w:tc>
      </w:tr>
      <w:tr w:rsidR="00602AD8" w:rsidRPr="00475DD7" w14:paraId="6FFD9059"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51A32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Paracambi</w:t>
            </w:r>
          </w:p>
        </w:tc>
        <w:tc>
          <w:tcPr>
            <w:tcW w:w="0" w:type="auto"/>
            <w:tcBorders>
              <w:top w:val="nil"/>
              <w:left w:val="nil"/>
              <w:bottom w:val="single" w:sz="4" w:space="0" w:color="auto"/>
              <w:right w:val="single" w:sz="4" w:space="0" w:color="auto"/>
            </w:tcBorders>
            <w:shd w:val="clear" w:color="auto" w:fill="auto"/>
            <w:vAlign w:val="center"/>
            <w:hideMark/>
          </w:tcPr>
          <w:p w14:paraId="3AEDD3C2"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PA-01 - Eletrotécnica</w:t>
            </w:r>
          </w:p>
        </w:tc>
        <w:tc>
          <w:tcPr>
            <w:tcW w:w="0" w:type="auto"/>
            <w:tcBorders>
              <w:top w:val="nil"/>
              <w:left w:val="nil"/>
              <w:bottom w:val="single" w:sz="4" w:space="0" w:color="auto"/>
              <w:right w:val="single" w:sz="4" w:space="0" w:color="auto"/>
            </w:tcBorders>
            <w:shd w:val="clear" w:color="auto" w:fill="auto"/>
            <w:vAlign w:val="center"/>
            <w:hideMark/>
          </w:tcPr>
          <w:p w14:paraId="50E18E3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819E4E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46EE3E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D2A167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2ACD59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B8B773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06A80D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0DE2AA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616FB0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6AA8CB0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6882A2A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6A63D2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84D74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D42F3F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C952CC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1E3D26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0B291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333F40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5B26865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602AD8" w:rsidRPr="00475DD7" w14:paraId="1D61BF1A"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6D979C1E"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C4D196A"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PA-02 - Mecânica</w:t>
            </w:r>
          </w:p>
        </w:tc>
        <w:tc>
          <w:tcPr>
            <w:tcW w:w="0" w:type="auto"/>
            <w:tcBorders>
              <w:top w:val="nil"/>
              <w:left w:val="nil"/>
              <w:bottom w:val="single" w:sz="4" w:space="0" w:color="auto"/>
              <w:right w:val="single" w:sz="4" w:space="0" w:color="auto"/>
            </w:tcBorders>
            <w:shd w:val="clear" w:color="auto" w:fill="auto"/>
            <w:vAlign w:val="center"/>
            <w:hideMark/>
          </w:tcPr>
          <w:p w14:paraId="64D4F4B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58BCD80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5FB8BD0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D3823E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DC76DB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6C9539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549955D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97E447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C144CC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14:paraId="51D29B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17A5621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EB0A9E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A71E5F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E8F3A2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7B6975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2D91F7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E9965C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DE1A6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Arial"/>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14:paraId="04BE8E3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144</w:t>
            </w:r>
          </w:p>
        </w:tc>
      </w:tr>
      <w:tr w:rsidR="00602AD8" w:rsidRPr="00475DD7" w14:paraId="2BDF2C03"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ECFEF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Pinheiral</w:t>
            </w:r>
          </w:p>
        </w:tc>
        <w:tc>
          <w:tcPr>
            <w:tcW w:w="0" w:type="auto"/>
            <w:tcBorders>
              <w:top w:val="nil"/>
              <w:left w:val="nil"/>
              <w:bottom w:val="single" w:sz="4" w:space="0" w:color="auto"/>
              <w:right w:val="single" w:sz="4" w:space="0" w:color="auto"/>
            </w:tcBorders>
            <w:shd w:val="clear" w:color="auto" w:fill="auto"/>
            <w:vAlign w:val="center"/>
            <w:hideMark/>
          </w:tcPr>
          <w:p w14:paraId="23FF391B"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PI-01 - Agroindústria</w:t>
            </w:r>
          </w:p>
        </w:tc>
        <w:tc>
          <w:tcPr>
            <w:tcW w:w="0" w:type="auto"/>
            <w:tcBorders>
              <w:top w:val="nil"/>
              <w:left w:val="nil"/>
              <w:bottom w:val="single" w:sz="4" w:space="0" w:color="auto"/>
              <w:right w:val="single" w:sz="4" w:space="0" w:color="auto"/>
            </w:tcBorders>
            <w:shd w:val="clear" w:color="auto" w:fill="auto"/>
            <w:vAlign w:val="center"/>
            <w:hideMark/>
          </w:tcPr>
          <w:p w14:paraId="113E8AB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75B5F8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76C6C7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58B35A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89628B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3A43D7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ED78B7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E0D869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7F1BB4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4FA98960" w14:textId="13AFD4CA"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607FCC5" w14:textId="4D30BE51"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B78E3AF" w14:textId="00447066"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7C3B3C7" w14:textId="68C0A7D6"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9D48EDE" w14:textId="3AE44CC8"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79AF9D" w14:textId="5172589A"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953197D" w14:textId="53D44E4B"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05A933" w14:textId="46C9BEF1"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38ECBC" w14:textId="0772800E" w:rsidR="00602AD8"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5ADEAEA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30</w:t>
            </w:r>
          </w:p>
        </w:tc>
      </w:tr>
      <w:tr w:rsidR="00086AF0" w:rsidRPr="00475DD7" w14:paraId="3DDCA9B5"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2BA845C9" w14:textId="77777777" w:rsidR="00086AF0" w:rsidRPr="00475DD7" w:rsidRDefault="00086AF0"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189E990" w14:textId="77777777" w:rsidR="00086AF0" w:rsidRPr="00475DD7" w:rsidRDefault="00086AF0"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PI-02 - Agropecuária</w:t>
            </w:r>
          </w:p>
        </w:tc>
        <w:tc>
          <w:tcPr>
            <w:tcW w:w="0" w:type="auto"/>
            <w:tcBorders>
              <w:top w:val="nil"/>
              <w:left w:val="nil"/>
              <w:bottom w:val="single" w:sz="4" w:space="0" w:color="auto"/>
              <w:right w:val="single" w:sz="4" w:space="0" w:color="auto"/>
            </w:tcBorders>
            <w:shd w:val="clear" w:color="auto" w:fill="auto"/>
            <w:vAlign w:val="center"/>
            <w:hideMark/>
          </w:tcPr>
          <w:p w14:paraId="52D22655"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3156FCE"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86F2560"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AF9B129"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80E5135"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84E138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6500180"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6567513"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DD6311E"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2D273639" w14:textId="707785C4"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457F8E1" w14:textId="0844A74F"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F3B737" w14:textId="5F411EC8"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C88CE7" w14:textId="18F79A12"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DD23E2E" w14:textId="09DA157A"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5A83065" w14:textId="77D18B1F"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5569AE" w14:textId="0BDCF2F6"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C433FE" w14:textId="57A0C063"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0B73CF" w14:textId="4AE326BE"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4B66B28D"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086AF0" w:rsidRPr="00475DD7" w14:paraId="3F73EF16"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55676077" w14:textId="77777777" w:rsidR="00086AF0" w:rsidRPr="00475DD7" w:rsidRDefault="00086AF0"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9EC9BA7" w14:textId="77777777" w:rsidR="00086AF0" w:rsidRPr="00475DD7" w:rsidRDefault="00086AF0"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PI-03 - Informática</w:t>
            </w:r>
          </w:p>
        </w:tc>
        <w:tc>
          <w:tcPr>
            <w:tcW w:w="0" w:type="auto"/>
            <w:tcBorders>
              <w:top w:val="nil"/>
              <w:left w:val="nil"/>
              <w:bottom w:val="single" w:sz="4" w:space="0" w:color="auto"/>
              <w:right w:val="single" w:sz="4" w:space="0" w:color="auto"/>
            </w:tcBorders>
            <w:shd w:val="clear" w:color="auto" w:fill="auto"/>
            <w:vAlign w:val="center"/>
            <w:hideMark/>
          </w:tcPr>
          <w:p w14:paraId="051C617D"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CD4A9CA"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58278C1"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95F842B"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05E296E"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7684990"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6DAE2AC"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6368D4B"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5D7418D"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6DFA86C0" w14:textId="72E3858D"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F106D5C" w14:textId="6FD33634"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4034C4" w14:textId="0993DC29"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E3534F1" w14:textId="11E5C6E6"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3CF790" w14:textId="6803643D"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F22C5F" w14:textId="7EBFAA36"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9D2948" w14:textId="6B4A20F9"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4570CB" w14:textId="46C22786"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04FA14" w14:textId="5872EBCE"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50FAC567"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30</w:t>
            </w:r>
          </w:p>
        </w:tc>
      </w:tr>
      <w:tr w:rsidR="00086AF0" w:rsidRPr="00475DD7" w14:paraId="410B777A"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5DA803B2" w14:textId="77777777" w:rsidR="00086AF0" w:rsidRPr="00475DD7" w:rsidRDefault="00086AF0"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1A2A24D" w14:textId="77777777" w:rsidR="00086AF0" w:rsidRPr="00475DD7" w:rsidRDefault="00086AF0"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PI-04 - Meio Ambiente</w:t>
            </w:r>
          </w:p>
        </w:tc>
        <w:tc>
          <w:tcPr>
            <w:tcW w:w="0" w:type="auto"/>
            <w:tcBorders>
              <w:top w:val="nil"/>
              <w:left w:val="nil"/>
              <w:bottom w:val="single" w:sz="4" w:space="0" w:color="auto"/>
              <w:right w:val="single" w:sz="4" w:space="0" w:color="auto"/>
            </w:tcBorders>
            <w:shd w:val="clear" w:color="auto" w:fill="auto"/>
            <w:vAlign w:val="center"/>
            <w:hideMark/>
          </w:tcPr>
          <w:p w14:paraId="27392743"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6A3ED29"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9CE241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44BA3A2"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4D13B72"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9E243BA"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84D2311"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2471D9E"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D47F317"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7C459823" w14:textId="1825E199"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EA6E61" w14:textId="0D6ACF7F"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9935DD" w14:textId="7E1A5438"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0B422B9" w14:textId="3F2400F3"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A4D8F7" w14:textId="726A2F0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246530" w14:textId="65539FC3"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4AE8B6" w14:textId="248DC13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BCE54C6" w14:textId="7EFA9F4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59714C9" w14:textId="6906F7CC"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6005293A"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60</w:t>
            </w:r>
          </w:p>
        </w:tc>
      </w:tr>
      <w:tr w:rsidR="00086AF0" w:rsidRPr="00475DD7" w14:paraId="32932183" w14:textId="77777777" w:rsidTr="008978D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F36240"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Resende</w:t>
            </w:r>
          </w:p>
        </w:tc>
        <w:tc>
          <w:tcPr>
            <w:tcW w:w="0" w:type="auto"/>
            <w:tcBorders>
              <w:top w:val="nil"/>
              <w:left w:val="nil"/>
              <w:bottom w:val="single" w:sz="4" w:space="0" w:color="auto"/>
              <w:right w:val="single" w:sz="4" w:space="0" w:color="auto"/>
            </w:tcBorders>
            <w:shd w:val="clear" w:color="auto" w:fill="auto"/>
            <w:vAlign w:val="center"/>
            <w:hideMark/>
          </w:tcPr>
          <w:p w14:paraId="670D36C5" w14:textId="77777777" w:rsidR="00086AF0" w:rsidRPr="00475DD7" w:rsidRDefault="00086AF0"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RES-01 - Guia de Turismo</w:t>
            </w:r>
          </w:p>
        </w:tc>
        <w:tc>
          <w:tcPr>
            <w:tcW w:w="0" w:type="auto"/>
            <w:tcBorders>
              <w:top w:val="nil"/>
              <w:left w:val="nil"/>
              <w:bottom w:val="single" w:sz="4" w:space="0" w:color="auto"/>
              <w:right w:val="single" w:sz="4" w:space="0" w:color="auto"/>
            </w:tcBorders>
            <w:shd w:val="clear" w:color="auto" w:fill="auto"/>
            <w:vAlign w:val="center"/>
            <w:hideMark/>
          </w:tcPr>
          <w:p w14:paraId="00FB17C9"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3BCC22EE"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2164E50C"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6B3C17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911F6B5"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13236A0"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6E666CCB"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A688B53"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7B5D86D"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14:paraId="263CAF4E" w14:textId="506401AC"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1E17C9" w14:textId="66C9E352"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832254" w14:textId="50EE31F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C8E615" w14:textId="7004976A"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2F727F" w14:textId="3E5EBFD4"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04834D3" w14:textId="0809EB8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D1F4F75" w14:textId="668D7D51"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37F5F3" w14:textId="6B8851C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E338D3" w14:textId="55A8FD24"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E07F6C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90</w:t>
            </w:r>
          </w:p>
        </w:tc>
      </w:tr>
      <w:tr w:rsidR="00602AD8" w:rsidRPr="00475DD7" w14:paraId="3F014E27"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7963A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Rio de Janeiro</w:t>
            </w:r>
          </w:p>
        </w:tc>
        <w:tc>
          <w:tcPr>
            <w:tcW w:w="0" w:type="auto"/>
            <w:tcBorders>
              <w:top w:val="nil"/>
              <w:left w:val="nil"/>
              <w:bottom w:val="single" w:sz="4" w:space="0" w:color="auto"/>
              <w:right w:val="single" w:sz="4" w:space="0" w:color="auto"/>
            </w:tcBorders>
            <w:shd w:val="clear" w:color="auto" w:fill="auto"/>
            <w:vAlign w:val="center"/>
            <w:hideMark/>
          </w:tcPr>
          <w:p w14:paraId="38F1A975"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RJ-01 - Alimentos</w:t>
            </w:r>
          </w:p>
        </w:tc>
        <w:tc>
          <w:tcPr>
            <w:tcW w:w="0" w:type="auto"/>
            <w:tcBorders>
              <w:top w:val="nil"/>
              <w:left w:val="nil"/>
              <w:bottom w:val="single" w:sz="4" w:space="0" w:color="auto"/>
              <w:right w:val="single" w:sz="4" w:space="0" w:color="auto"/>
            </w:tcBorders>
            <w:shd w:val="clear" w:color="auto" w:fill="auto"/>
            <w:vAlign w:val="center"/>
            <w:hideMark/>
          </w:tcPr>
          <w:p w14:paraId="29FEBD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CB9BD9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CAAD94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15ED5C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E3B404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21DC4A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B0EF55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7E7ECC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773F2E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163A428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5416771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CE30BC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D480FD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0945B4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67ED17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A379DA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A8B39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CFE751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48DF711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602AD8" w:rsidRPr="00475DD7" w14:paraId="5E8025AE"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301FF1C1"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48A4CCF"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RJ-02 - Biotecnologia</w:t>
            </w:r>
          </w:p>
        </w:tc>
        <w:tc>
          <w:tcPr>
            <w:tcW w:w="0" w:type="auto"/>
            <w:tcBorders>
              <w:top w:val="nil"/>
              <w:left w:val="nil"/>
              <w:bottom w:val="single" w:sz="4" w:space="0" w:color="auto"/>
              <w:right w:val="single" w:sz="4" w:space="0" w:color="auto"/>
            </w:tcBorders>
            <w:shd w:val="clear" w:color="auto" w:fill="auto"/>
            <w:vAlign w:val="center"/>
            <w:hideMark/>
          </w:tcPr>
          <w:p w14:paraId="58B176E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B2BE76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E59C9B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59D37A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B6C829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CD9D56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BDCE3B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419349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603F6A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511A1E1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2002AE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B7A804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5985C5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11B5E0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1F4210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DA37FE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46DA40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D3A200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49EB2F3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602AD8" w:rsidRPr="00475DD7" w14:paraId="03E46D54"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75325AFA"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7D90FB3"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RJ-03 - Farmácia</w:t>
            </w:r>
          </w:p>
        </w:tc>
        <w:tc>
          <w:tcPr>
            <w:tcW w:w="0" w:type="auto"/>
            <w:tcBorders>
              <w:top w:val="nil"/>
              <w:left w:val="nil"/>
              <w:bottom w:val="single" w:sz="4" w:space="0" w:color="auto"/>
              <w:right w:val="single" w:sz="4" w:space="0" w:color="auto"/>
            </w:tcBorders>
            <w:shd w:val="clear" w:color="auto" w:fill="auto"/>
            <w:vAlign w:val="center"/>
            <w:hideMark/>
          </w:tcPr>
          <w:p w14:paraId="4D3C08A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1324416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0EE3E1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ED02C1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337D8B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081385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85B88B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A97F0C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1FBD8A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75B375E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0BE123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6CD2A3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7DA155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47286C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8A8AD4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A0C266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F2929C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935CA7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2FA5BA2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602AD8" w:rsidRPr="00475DD7" w14:paraId="5DFD097A"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6D42D13B"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761BA99"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RJ-04 - Meio Ambiente</w:t>
            </w:r>
          </w:p>
        </w:tc>
        <w:tc>
          <w:tcPr>
            <w:tcW w:w="0" w:type="auto"/>
            <w:tcBorders>
              <w:top w:val="nil"/>
              <w:left w:val="nil"/>
              <w:bottom w:val="single" w:sz="4" w:space="0" w:color="auto"/>
              <w:right w:val="single" w:sz="4" w:space="0" w:color="auto"/>
            </w:tcBorders>
            <w:shd w:val="clear" w:color="auto" w:fill="auto"/>
            <w:vAlign w:val="center"/>
            <w:hideMark/>
          </w:tcPr>
          <w:p w14:paraId="3B40444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B88BA6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762D98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63F01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A2A85D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C5C5A5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E03D83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48B5B0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12FDE3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346D4A3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5FC5C09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07AC7D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1521CB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62356A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4BFAF1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8ACD33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92F67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AA386A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1E70872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602AD8" w:rsidRPr="00475DD7" w14:paraId="488335CF"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4F617D43"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A0F5B6A"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RJ-05 - Química</w:t>
            </w:r>
          </w:p>
        </w:tc>
        <w:tc>
          <w:tcPr>
            <w:tcW w:w="0" w:type="auto"/>
            <w:tcBorders>
              <w:top w:val="nil"/>
              <w:left w:val="nil"/>
              <w:bottom w:val="single" w:sz="4" w:space="0" w:color="auto"/>
              <w:right w:val="single" w:sz="4" w:space="0" w:color="auto"/>
            </w:tcBorders>
            <w:shd w:val="clear" w:color="auto" w:fill="auto"/>
            <w:vAlign w:val="center"/>
            <w:hideMark/>
          </w:tcPr>
          <w:p w14:paraId="6A32D6C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B67B33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453340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6FFAB5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95DD8D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0538F1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0A50B9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6B9ABF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C06168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309B8BB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5A4CC92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ECE6BF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010811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434A56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2B9F85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378398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643E4C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5ACA65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3B76681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72</w:t>
            </w:r>
          </w:p>
        </w:tc>
      </w:tr>
      <w:tr w:rsidR="00086AF0" w:rsidRPr="00475DD7" w14:paraId="70CE76E1" w14:textId="77777777" w:rsidTr="008978D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B413AC"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São Gonçalo</w:t>
            </w:r>
          </w:p>
        </w:tc>
        <w:tc>
          <w:tcPr>
            <w:tcW w:w="0" w:type="auto"/>
            <w:tcBorders>
              <w:top w:val="nil"/>
              <w:left w:val="nil"/>
              <w:bottom w:val="single" w:sz="4" w:space="0" w:color="auto"/>
              <w:right w:val="single" w:sz="4" w:space="0" w:color="auto"/>
            </w:tcBorders>
            <w:shd w:val="clear" w:color="auto" w:fill="auto"/>
            <w:vAlign w:val="center"/>
            <w:hideMark/>
          </w:tcPr>
          <w:p w14:paraId="5363A6A4" w14:textId="77777777" w:rsidR="00086AF0" w:rsidRPr="00475DD7" w:rsidRDefault="00086AF0"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SG-01 - Administração</w:t>
            </w:r>
          </w:p>
        </w:tc>
        <w:tc>
          <w:tcPr>
            <w:tcW w:w="0" w:type="auto"/>
            <w:tcBorders>
              <w:top w:val="nil"/>
              <w:left w:val="nil"/>
              <w:bottom w:val="single" w:sz="4" w:space="0" w:color="auto"/>
              <w:right w:val="single" w:sz="4" w:space="0" w:color="auto"/>
            </w:tcBorders>
            <w:shd w:val="clear" w:color="auto" w:fill="auto"/>
            <w:vAlign w:val="center"/>
            <w:hideMark/>
          </w:tcPr>
          <w:p w14:paraId="30FCD6D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6ECADA35"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72216DD"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1D426FA"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2E8270C"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F2EFCA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89F9844"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DA13D5E"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DBC491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2B4CE0A2" w14:textId="26A6382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F526232" w14:textId="0CDBFA65"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8DEC9B" w14:textId="1F9304E3"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BAEB59" w14:textId="3B340888"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E38488" w14:textId="442E283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1602F06" w14:textId="1BAE1F01"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1F8B5F2" w14:textId="428FDFC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68EAAC" w14:textId="40201D46"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CFF7AAF" w14:textId="19E7F694"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5012803D"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36</w:t>
            </w:r>
          </w:p>
        </w:tc>
      </w:tr>
      <w:tr w:rsidR="00602AD8" w:rsidRPr="00475DD7" w14:paraId="7BC28074" w14:textId="77777777" w:rsidTr="008978DE">
        <w:trPr>
          <w:trHeight w:val="300"/>
        </w:trPr>
        <w:tc>
          <w:tcPr>
            <w:tcW w:w="0" w:type="auto"/>
            <w:vMerge/>
            <w:tcBorders>
              <w:top w:val="nil"/>
              <w:left w:val="single" w:sz="4" w:space="0" w:color="auto"/>
              <w:bottom w:val="single" w:sz="4" w:space="0" w:color="auto"/>
              <w:right w:val="single" w:sz="4" w:space="0" w:color="auto"/>
            </w:tcBorders>
            <w:vAlign w:val="center"/>
            <w:hideMark/>
          </w:tcPr>
          <w:p w14:paraId="3BB383F5" w14:textId="77777777" w:rsidR="00602AD8" w:rsidRPr="00475DD7" w:rsidRDefault="00602AD8"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0DA2F55"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SG-02 - Química</w:t>
            </w:r>
          </w:p>
        </w:tc>
        <w:tc>
          <w:tcPr>
            <w:tcW w:w="0" w:type="auto"/>
            <w:tcBorders>
              <w:top w:val="nil"/>
              <w:left w:val="nil"/>
              <w:bottom w:val="single" w:sz="4" w:space="0" w:color="auto"/>
              <w:right w:val="single" w:sz="4" w:space="0" w:color="auto"/>
            </w:tcBorders>
            <w:shd w:val="clear" w:color="auto" w:fill="auto"/>
            <w:vAlign w:val="center"/>
            <w:hideMark/>
          </w:tcPr>
          <w:p w14:paraId="7D56CE3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631AAB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A6DD6E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DA929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636A4E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9617AB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BAE039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CD9A4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3A402B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1607E79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484B600B"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EB072F2"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36657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BDE4405"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8E42E7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4D82D81"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4567B44"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4C3AB8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14:paraId="7198535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64</w:t>
            </w:r>
          </w:p>
        </w:tc>
      </w:tr>
      <w:tr w:rsidR="00086AF0" w:rsidRPr="00475DD7" w14:paraId="20EC951C" w14:textId="77777777" w:rsidTr="008978DE">
        <w:trPr>
          <w:trHeight w:val="600"/>
        </w:trPr>
        <w:tc>
          <w:tcPr>
            <w:tcW w:w="0" w:type="auto"/>
            <w:vMerge/>
            <w:tcBorders>
              <w:top w:val="nil"/>
              <w:left w:val="single" w:sz="4" w:space="0" w:color="auto"/>
              <w:bottom w:val="single" w:sz="4" w:space="0" w:color="auto"/>
              <w:right w:val="single" w:sz="4" w:space="0" w:color="auto"/>
            </w:tcBorders>
            <w:vAlign w:val="center"/>
            <w:hideMark/>
          </w:tcPr>
          <w:p w14:paraId="6FC6DD8C" w14:textId="77777777" w:rsidR="00086AF0" w:rsidRPr="00475DD7" w:rsidRDefault="00086AF0" w:rsidP="002C559D">
            <w:pPr>
              <w:suppressAutoHyphens w:val="0"/>
              <w:spacing w:before="120" w:after="120"/>
              <w:rPr>
                <w:rFonts w:ascii="Trebuchet MS" w:hAnsi="Trebuchet MS" w:cs="Calibr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B2E23FE" w14:textId="77777777" w:rsidR="00086AF0" w:rsidRPr="00475DD7" w:rsidRDefault="00086AF0"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SG-03 - Segurança do Trabalho</w:t>
            </w:r>
          </w:p>
        </w:tc>
        <w:tc>
          <w:tcPr>
            <w:tcW w:w="0" w:type="auto"/>
            <w:tcBorders>
              <w:top w:val="nil"/>
              <w:left w:val="nil"/>
              <w:bottom w:val="single" w:sz="4" w:space="0" w:color="auto"/>
              <w:right w:val="single" w:sz="4" w:space="0" w:color="auto"/>
            </w:tcBorders>
            <w:shd w:val="clear" w:color="auto" w:fill="auto"/>
            <w:vAlign w:val="center"/>
            <w:hideMark/>
          </w:tcPr>
          <w:p w14:paraId="7427A2E8"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FA1A41B"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6721632B"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6E64DC7"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C428703"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F424F04"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DDE0686"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9AD13C0"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FDB9B1F"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16DABD18" w14:textId="1BB1E780"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950A79" w14:textId="21469A68"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BFAC1B" w14:textId="50D4FC4C"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43A7414" w14:textId="47F7B32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1840F2A" w14:textId="24DAD3E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468750" w14:textId="054F27D5"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6C1E5B9" w14:textId="4DC7A83B"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96C5FE" w14:textId="7AF844E0"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E368EAC" w14:textId="7598A8D3"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2E0C1774" w14:textId="77777777" w:rsidR="00086AF0" w:rsidRPr="00475DD7" w:rsidRDefault="00086AF0"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36</w:t>
            </w:r>
          </w:p>
        </w:tc>
      </w:tr>
      <w:tr w:rsidR="00602AD8" w:rsidRPr="00475DD7" w14:paraId="5604A951" w14:textId="77777777" w:rsidTr="008978DE">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21101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Campus Volta Redonda</w:t>
            </w:r>
          </w:p>
        </w:tc>
        <w:tc>
          <w:tcPr>
            <w:tcW w:w="0" w:type="auto"/>
            <w:tcBorders>
              <w:top w:val="nil"/>
              <w:left w:val="nil"/>
              <w:bottom w:val="single" w:sz="4" w:space="0" w:color="auto"/>
              <w:right w:val="single" w:sz="4" w:space="0" w:color="auto"/>
            </w:tcBorders>
            <w:shd w:val="clear" w:color="auto" w:fill="auto"/>
            <w:vAlign w:val="center"/>
            <w:hideMark/>
          </w:tcPr>
          <w:p w14:paraId="22730FAF" w14:textId="77777777" w:rsidR="00602AD8" w:rsidRPr="00475DD7" w:rsidRDefault="00602AD8" w:rsidP="002C559D">
            <w:pPr>
              <w:suppressAutoHyphens w:val="0"/>
              <w:spacing w:before="120" w:after="120"/>
              <w:rPr>
                <w:rFonts w:ascii="Trebuchet MS" w:hAnsi="Trebuchet MS" w:cs="Calibri"/>
                <w:sz w:val="20"/>
                <w:szCs w:val="20"/>
              </w:rPr>
            </w:pPr>
            <w:r w:rsidRPr="00475DD7">
              <w:rPr>
                <w:rFonts w:ascii="Trebuchet MS" w:hAnsi="Trebuchet MS" w:cs="Calibri"/>
                <w:sz w:val="20"/>
                <w:szCs w:val="20"/>
              </w:rPr>
              <w:t>VR-01 - Automação Industrial</w:t>
            </w:r>
          </w:p>
        </w:tc>
        <w:tc>
          <w:tcPr>
            <w:tcW w:w="0" w:type="auto"/>
            <w:tcBorders>
              <w:top w:val="nil"/>
              <w:left w:val="nil"/>
              <w:bottom w:val="single" w:sz="4" w:space="0" w:color="auto"/>
              <w:right w:val="single" w:sz="4" w:space="0" w:color="auto"/>
            </w:tcBorders>
            <w:shd w:val="clear" w:color="auto" w:fill="auto"/>
            <w:vAlign w:val="center"/>
            <w:hideMark/>
          </w:tcPr>
          <w:p w14:paraId="332D716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165866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EE186B7"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CF9F2F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BEB01C9"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1B0793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A276DA0"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5A57ED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901127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292F51AD"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175D34E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DC2B68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1E1B04F"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A35C15C"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B47A728"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6E4A756"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CF4672E"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72740DA"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14:paraId="47EFCFD3" w14:textId="77777777" w:rsidR="00602AD8" w:rsidRPr="00475DD7" w:rsidRDefault="00602AD8" w:rsidP="002C559D">
            <w:pPr>
              <w:suppressAutoHyphens w:val="0"/>
              <w:spacing w:before="120" w:after="120"/>
              <w:jc w:val="center"/>
              <w:rPr>
                <w:rFonts w:ascii="Trebuchet MS" w:hAnsi="Trebuchet MS" w:cs="Calibri"/>
                <w:sz w:val="20"/>
                <w:szCs w:val="20"/>
              </w:rPr>
            </w:pPr>
            <w:r w:rsidRPr="00475DD7">
              <w:rPr>
                <w:rFonts w:ascii="Trebuchet MS" w:hAnsi="Trebuchet MS" w:cs="Calibri"/>
                <w:sz w:val="20"/>
                <w:szCs w:val="20"/>
              </w:rPr>
              <w:t>120</w:t>
            </w:r>
          </w:p>
        </w:tc>
      </w:tr>
    </w:tbl>
    <w:p w14:paraId="09778141" w14:textId="48A6531C" w:rsidR="00602AD8" w:rsidRPr="00475DD7" w:rsidRDefault="00602AD8" w:rsidP="002C559D">
      <w:pPr>
        <w:spacing w:before="120" w:after="120"/>
        <w:ind w:left="-540" w:right="-261"/>
        <w:jc w:val="center"/>
        <w:rPr>
          <w:rFonts w:ascii="Trebuchet MS" w:eastAsia="Trebuchet MS" w:hAnsi="Trebuchet MS" w:cs="Trebuchet MS"/>
          <w:b/>
          <w:sz w:val="20"/>
          <w:szCs w:val="20"/>
        </w:rPr>
      </w:pPr>
    </w:p>
    <w:p w14:paraId="2FCF315D" w14:textId="3AA58E9C" w:rsidR="00602AD8" w:rsidRPr="00475DD7" w:rsidRDefault="00602AD8" w:rsidP="002C559D">
      <w:pPr>
        <w:spacing w:before="120" w:after="120"/>
        <w:ind w:left="-540" w:right="-261"/>
        <w:jc w:val="center"/>
        <w:rPr>
          <w:rFonts w:ascii="Trebuchet MS" w:eastAsia="Trebuchet MS" w:hAnsi="Trebuchet MS" w:cs="Trebuchet MS"/>
          <w:b/>
          <w:sz w:val="20"/>
          <w:szCs w:val="20"/>
        </w:rPr>
      </w:pPr>
    </w:p>
    <w:p w14:paraId="7C5CB7A2" w14:textId="0BFDAE34" w:rsidR="00602AD8" w:rsidRPr="00475DD7" w:rsidRDefault="00602AD8" w:rsidP="002C559D">
      <w:pPr>
        <w:spacing w:before="120" w:after="120"/>
        <w:ind w:left="-540" w:right="-261"/>
        <w:jc w:val="center"/>
        <w:rPr>
          <w:rFonts w:ascii="Trebuchet MS" w:eastAsia="Trebuchet MS" w:hAnsi="Trebuchet MS" w:cs="Trebuchet MS"/>
          <w:b/>
          <w:sz w:val="20"/>
          <w:szCs w:val="20"/>
        </w:rPr>
      </w:pPr>
    </w:p>
    <w:p w14:paraId="1E10A72E" w14:textId="7027A3CC" w:rsidR="00602AD8" w:rsidRPr="00475DD7" w:rsidRDefault="00602AD8" w:rsidP="002C559D">
      <w:pPr>
        <w:spacing w:before="120" w:after="120"/>
        <w:ind w:left="-540" w:right="-261"/>
        <w:jc w:val="center"/>
        <w:rPr>
          <w:rFonts w:ascii="Trebuchet MS" w:eastAsia="Trebuchet MS" w:hAnsi="Trebuchet MS" w:cs="Trebuchet MS"/>
          <w:b/>
          <w:sz w:val="20"/>
          <w:szCs w:val="20"/>
        </w:rPr>
      </w:pPr>
    </w:p>
    <w:p w14:paraId="3BC3C6EA" w14:textId="5B23BB52" w:rsidR="004E69CF" w:rsidRPr="00475DD7" w:rsidRDefault="004E69CF" w:rsidP="002C559D">
      <w:pPr>
        <w:spacing w:before="120" w:after="120"/>
        <w:ind w:left="-540" w:right="-261"/>
        <w:jc w:val="center"/>
        <w:rPr>
          <w:rFonts w:ascii="Trebuchet MS" w:eastAsia="Trebuchet MS" w:hAnsi="Trebuchet MS" w:cs="Trebuchet MS"/>
          <w:b/>
          <w:sz w:val="20"/>
          <w:szCs w:val="20"/>
        </w:rPr>
      </w:pPr>
    </w:p>
    <w:p w14:paraId="04D62105" w14:textId="25BD6355" w:rsidR="00C17CF7" w:rsidRPr="00475DD7" w:rsidRDefault="00C17CF7" w:rsidP="002C559D">
      <w:pPr>
        <w:spacing w:before="120" w:after="120"/>
        <w:ind w:left="-540" w:right="-261"/>
        <w:jc w:val="center"/>
        <w:rPr>
          <w:rFonts w:ascii="Trebuchet MS" w:eastAsia="Trebuchet MS" w:hAnsi="Trebuchet MS" w:cs="Trebuchet MS"/>
          <w:b/>
          <w:sz w:val="20"/>
          <w:szCs w:val="20"/>
        </w:rPr>
      </w:pPr>
    </w:p>
    <w:p w14:paraId="6D98754A" w14:textId="0CD887AE" w:rsidR="00C17CF7" w:rsidRDefault="00C17CF7" w:rsidP="002C559D">
      <w:pPr>
        <w:spacing w:before="120" w:after="120"/>
        <w:ind w:left="-540" w:right="-261"/>
        <w:jc w:val="center"/>
        <w:rPr>
          <w:rFonts w:ascii="Trebuchet MS" w:eastAsia="Trebuchet MS" w:hAnsi="Trebuchet MS" w:cs="Trebuchet MS"/>
          <w:b/>
          <w:sz w:val="20"/>
          <w:szCs w:val="20"/>
        </w:rPr>
      </w:pPr>
    </w:p>
    <w:p w14:paraId="266E9F6B"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7CE6A495"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3744EABB"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69EDD27C"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63B0D4FB"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11E79DA5"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7D976B19"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34F4AC12"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297A1079"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4AD6B4F1"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29E86A3A"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54400364"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36CF08BE"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3F8F2CB4"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72B2BA66"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4DA5C00F"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6AC5D397"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42534762"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0FE65A70"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13283A61"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09545DDA"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04A13A08" w14:textId="77777777" w:rsidR="0079589C" w:rsidRDefault="0079589C" w:rsidP="002C559D">
      <w:pPr>
        <w:spacing w:before="120" w:after="120"/>
        <w:ind w:left="-540" w:right="-261"/>
        <w:jc w:val="center"/>
        <w:rPr>
          <w:rFonts w:ascii="Trebuchet MS" w:eastAsia="Trebuchet MS" w:hAnsi="Trebuchet MS" w:cs="Trebuchet MS"/>
          <w:b/>
          <w:sz w:val="20"/>
          <w:szCs w:val="20"/>
        </w:rPr>
      </w:pPr>
    </w:p>
    <w:p w14:paraId="383C0379" w14:textId="77777777" w:rsidR="0079589C" w:rsidRPr="00475DD7" w:rsidRDefault="0079589C" w:rsidP="002C559D">
      <w:pPr>
        <w:spacing w:before="120" w:after="120"/>
        <w:ind w:left="-540" w:right="-261"/>
        <w:jc w:val="center"/>
        <w:rPr>
          <w:rFonts w:ascii="Trebuchet MS" w:eastAsia="Trebuchet MS" w:hAnsi="Trebuchet MS" w:cs="Trebuchet MS"/>
          <w:b/>
          <w:sz w:val="20"/>
          <w:szCs w:val="20"/>
        </w:rPr>
      </w:pPr>
    </w:p>
    <w:p w14:paraId="69D9D1FC" w14:textId="64599E17" w:rsidR="00C17CF7" w:rsidRPr="00475DD7" w:rsidRDefault="00C17CF7" w:rsidP="002C559D">
      <w:pPr>
        <w:spacing w:before="120" w:after="120"/>
        <w:ind w:left="-540" w:right="-261"/>
        <w:jc w:val="center"/>
        <w:rPr>
          <w:rFonts w:ascii="Trebuchet MS" w:eastAsia="Trebuchet MS" w:hAnsi="Trebuchet MS" w:cs="Trebuchet MS"/>
          <w:b/>
          <w:sz w:val="20"/>
          <w:szCs w:val="20"/>
        </w:rPr>
      </w:pPr>
    </w:p>
    <w:p w14:paraId="5D12C79F" w14:textId="348114DA" w:rsidR="00C17CF7" w:rsidRPr="00475DD7" w:rsidRDefault="00C17CF7" w:rsidP="002C559D">
      <w:pPr>
        <w:spacing w:before="120" w:after="120"/>
        <w:ind w:left="-540" w:right="-261"/>
        <w:jc w:val="center"/>
        <w:rPr>
          <w:rFonts w:ascii="Trebuchet MS" w:eastAsia="Trebuchet MS" w:hAnsi="Trebuchet MS" w:cs="Trebuchet MS"/>
          <w:b/>
          <w:sz w:val="20"/>
          <w:szCs w:val="20"/>
        </w:rPr>
      </w:pPr>
    </w:p>
    <w:p w14:paraId="000005B5" w14:textId="77777777" w:rsidR="00A53C56" w:rsidRPr="00475DD7" w:rsidRDefault="00991C4B" w:rsidP="008B6183">
      <w:pPr>
        <w:pBdr>
          <w:top w:val="nil"/>
          <w:left w:val="nil"/>
          <w:bottom w:val="nil"/>
          <w:right w:val="nil"/>
          <w:between w:val="nil"/>
        </w:pBdr>
        <w:tabs>
          <w:tab w:val="right" w:pos="3232"/>
        </w:tabs>
        <w:ind w:firstLine="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935" distR="114935" simplePos="0" relativeHeight="251652096" behindDoc="0" locked="0" layoutInCell="1" hidden="0" allowOverlap="1" wp14:anchorId="07FF9BC2" wp14:editId="46F09ADE">
            <wp:simplePos x="0" y="0"/>
            <wp:positionH relativeFrom="column">
              <wp:posOffset>-8889</wp:posOffset>
            </wp:positionH>
            <wp:positionV relativeFrom="paragraph">
              <wp:posOffset>-99694</wp:posOffset>
            </wp:positionV>
            <wp:extent cx="606425" cy="63309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6425" cy="633095"/>
                    </a:xfrm>
                    <a:prstGeom prst="rect">
                      <a:avLst/>
                    </a:prstGeom>
                    <a:ln/>
                  </pic:spPr>
                </pic:pic>
              </a:graphicData>
            </a:graphic>
          </wp:anchor>
        </w:drawing>
      </w:r>
    </w:p>
    <w:p w14:paraId="000005B6" w14:textId="77777777" w:rsidR="00A53C56" w:rsidRPr="00475DD7" w:rsidRDefault="00991C4B" w:rsidP="008B6183">
      <w:pPr>
        <w:pBdr>
          <w:top w:val="nil"/>
          <w:left w:val="nil"/>
          <w:bottom w:val="nil"/>
          <w:right w:val="nil"/>
          <w:between w:val="nil"/>
        </w:pBdr>
        <w:tabs>
          <w:tab w:val="right" w:pos="1507"/>
          <w:tab w:val="center" w:pos="1588"/>
          <w:tab w:val="right" w:pos="6007"/>
        </w:tabs>
        <w:ind w:left="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5B7" w14:textId="77777777" w:rsidR="00A53C56" w:rsidRPr="00475DD7" w:rsidRDefault="00991C4B" w:rsidP="008B6183">
      <w:pPr>
        <w:pBdr>
          <w:top w:val="nil"/>
          <w:left w:val="nil"/>
          <w:bottom w:val="nil"/>
          <w:right w:val="nil"/>
          <w:between w:val="nil"/>
        </w:pBdr>
        <w:tabs>
          <w:tab w:val="center" w:pos="1588"/>
          <w:tab w:val="center" w:pos="2322"/>
          <w:tab w:val="right" w:pos="6007"/>
          <w:tab w:val="right" w:pos="6741"/>
        </w:tabs>
        <w:ind w:left="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5B8" w14:textId="77777777" w:rsidR="00A53C56" w:rsidRPr="00475DD7" w:rsidRDefault="00A53C56" w:rsidP="002C559D">
      <w:pPr>
        <w:spacing w:before="120" w:after="120"/>
        <w:jc w:val="both"/>
        <w:rPr>
          <w:rFonts w:ascii="Trebuchet MS" w:eastAsia="Trebuchet MS" w:hAnsi="Trebuchet MS" w:cs="Trebuchet MS"/>
          <w:sz w:val="20"/>
          <w:szCs w:val="20"/>
        </w:rPr>
      </w:pPr>
    </w:p>
    <w:p w14:paraId="5F587D46"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739BBD16"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5BC" w14:textId="77777777" w:rsidR="00A53C56" w:rsidRPr="00475DD7" w:rsidRDefault="00A53C56" w:rsidP="002C559D">
      <w:pPr>
        <w:spacing w:before="120" w:after="120"/>
        <w:ind w:left="-540" w:right="-261"/>
        <w:jc w:val="center"/>
        <w:rPr>
          <w:rFonts w:ascii="Trebuchet MS" w:eastAsia="Trebuchet MS" w:hAnsi="Trebuchet MS" w:cs="Trebuchet MS"/>
          <w:b/>
          <w:sz w:val="20"/>
          <w:szCs w:val="20"/>
        </w:rPr>
      </w:pPr>
    </w:p>
    <w:p w14:paraId="000005BD" w14:textId="7C893C12" w:rsidR="00A53C56" w:rsidRPr="00475DD7" w:rsidRDefault="00991C4B" w:rsidP="002C559D">
      <w:pPr>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lastRenderedPageBreak/>
        <w:t>ANEXO I</w:t>
      </w:r>
      <w:r w:rsidR="006C2B76" w:rsidRPr="00475DD7">
        <w:rPr>
          <w:rFonts w:ascii="Trebuchet MS" w:eastAsia="Trebuchet MS" w:hAnsi="Trebuchet MS" w:cs="Trebuchet MS"/>
          <w:b/>
          <w:sz w:val="20"/>
          <w:szCs w:val="20"/>
        </w:rPr>
        <w:t>I</w:t>
      </w:r>
      <w:r w:rsidRPr="00475DD7">
        <w:rPr>
          <w:rFonts w:ascii="Trebuchet MS" w:eastAsia="Trebuchet MS" w:hAnsi="Trebuchet MS" w:cs="Trebuchet MS"/>
          <w:b/>
          <w:sz w:val="20"/>
          <w:szCs w:val="20"/>
        </w:rPr>
        <w:t xml:space="preserve">I - CONTEÚDO PROGRAMÁTICO PARA A </w:t>
      </w:r>
      <w:r w:rsidR="00AD7583" w:rsidRPr="00475DD7">
        <w:rPr>
          <w:rFonts w:ascii="Trebuchet MS" w:eastAsia="Trebuchet MS" w:hAnsi="Trebuchet MS" w:cs="Trebuchet MS"/>
          <w:b/>
          <w:sz w:val="20"/>
          <w:szCs w:val="20"/>
        </w:rPr>
        <w:t>PROVA OBJETIVA PRESENCIAL</w:t>
      </w:r>
    </w:p>
    <w:p w14:paraId="000005BE" w14:textId="77777777" w:rsidR="00A53C56" w:rsidRPr="00475DD7" w:rsidRDefault="00A53C56" w:rsidP="002C559D">
      <w:pPr>
        <w:spacing w:before="120" w:after="120"/>
        <w:rPr>
          <w:rFonts w:ascii="Trebuchet MS" w:eastAsia="Trebuchet MS" w:hAnsi="Trebuchet MS" w:cs="Trebuchet MS"/>
          <w:b/>
          <w:sz w:val="20"/>
          <w:szCs w:val="20"/>
          <w:u w:val="single"/>
        </w:rPr>
      </w:pPr>
    </w:p>
    <w:p w14:paraId="000005BF" w14:textId="77777777" w:rsidR="00A53C56" w:rsidRPr="00475DD7" w:rsidRDefault="00991C4B" w:rsidP="002C559D">
      <w:pPr>
        <w:spacing w:before="120" w:after="120"/>
        <w:rPr>
          <w:rFonts w:ascii="Trebuchet MS" w:eastAsia="Trebuchet MS" w:hAnsi="Trebuchet MS" w:cs="Trebuchet MS"/>
          <w:b/>
          <w:sz w:val="20"/>
          <w:szCs w:val="20"/>
          <w:u w:val="single"/>
        </w:rPr>
      </w:pPr>
      <w:r w:rsidRPr="00475DD7">
        <w:rPr>
          <w:rFonts w:ascii="Trebuchet MS" w:eastAsia="Trebuchet MS" w:hAnsi="Trebuchet MS" w:cs="Trebuchet MS"/>
          <w:b/>
          <w:sz w:val="20"/>
          <w:szCs w:val="20"/>
          <w:u w:val="single"/>
        </w:rPr>
        <w:t>Língua Portuguesa</w:t>
      </w:r>
    </w:p>
    <w:p w14:paraId="000005C0"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A prova de Língua Portuguesa, através dos conteúdos relacionados, avaliará a apropriação, pelos candidatos, das seguintes competências e habilidades:</w:t>
      </w:r>
    </w:p>
    <w:p w14:paraId="000005C1"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utilizar a Língua Portuguesa como geradora de significação e interação;</w:t>
      </w:r>
    </w:p>
    <w:p w14:paraId="000005C2"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ler e compreender textos de diferentes gêneros e registros;</w:t>
      </w:r>
    </w:p>
    <w:p w14:paraId="000005C3"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analisar e interpretar os recursos expressivos da linguagem, relacionando textos verbais e não verbais a seus contextos;</w:t>
      </w:r>
    </w:p>
    <w:p w14:paraId="000005C4"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selecionar, relacionar e interpretar dados e informações explícitas e implícitas dos textos;</w:t>
      </w:r>
    </w:p>
    <w:p w14:paraId="000005C5"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expressar-se na língua escrita com coesão, objetividade, clareza e correção gramatical e</w:t>
      </w:r>
    </w:p>
    <w:p w14:paraId="000005C7" w14:textId="48018AA1"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dominar mecanismos necessários para construir argumentação consistente.</w:t>
      </w:r>
    </w:p>
    <w:p w14:paraId="7E302E28" w14:textId="77777777" w:rsidR="00BE501A" w:rsidRPr="00475DD7" w:rsidRDefault="00BE501A" w:rsidP="002C559D">
      <w:pPr>
        <w:spacing w:before="120" w:after="120"/>
        <w:rPr>
          <w:rFonts w:ascii="Trebuchet MS" w:eastAsia="Trebuchet MS" w:hAnsi="Trebuchet MS" w:cs="Trebuchet MS"/>
          <w:sz w:val="20"/>
          <w:szCs w:val="20"/>
        </w:rPr>
      </w:pPr>
    </w:p>
    <w:p w14:paraId="000005C8" w14:textId="77777777" w:rsidR="00A53C56" w:rsidRPr="00475DD7" w:rsidRDefault="00991C4B" w:rsidP="002C559D">
      <w:pPr>
        <w:spacing w:before="120" w:after="120"/>
        <w:rPr>
          <w:rFonts w:ascii="Trebuchet MS" w:eastAsia="Trebuchet MS" w:hAnsi="Trebuchet MS" w:cs="Trebuchet MS"/>
          <w:b/>
          <w:sz w:val="20"/>
          <w:szCs w:val="20"/>
        </w:rPr>
      </w:pPr>
      <w:r w:rsidRPr="00475DD7">
        <w:rPr>
          <w:rFonts w:ascii="Trebuchet MS" w:eastAsia="Trebuchet MS" w:hAnsi="Trebuchet MS" w:cs="Trebuchet MS"/>
          <w:b/>
          <w:sz w:val="20"/>
          <w:szCs w:val="20"/>
        </w:rPr>
        <w:t>Conteúdo:</w:t>
      </w:r>
    </w:p>
    <w:p w14:paraId="000005C9"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1. Leitura e textualidade</w:t>
      </w:r>
    </w:p>
    <w:p w14:paraId="000005CA"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Texto verbal e não verbal</w:t>
      </w:r>
    </w:p>
    <w:p w14:paraId="000005CB"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Texto em prosa e texto em verso</w:t>
      </w:r>
    </w:p>
    <w:p w14:paraId="000005CC"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Modo de organização do discurso</w:t>
      </w:r>
    </w:p>
    <w:p w14:paraId="000005CD" w14:textId="77777777" w:rsidR="00A53C56" w:rsidRPr="00475DD7" w:rsidRDefault="00991C4B" w:rsidP="002C559D">
      <w:pPr>
        <w:numPr>
          <w:ilvl w:val="2"/>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Narração</w:t>
      </w:r>
    </w:p>
    <w:p w14:paraId="000005CE" w14:textId="77777777" w:rsidR="00A53C56" w:rsidRPr="00475DD7" w:rsidRDefault="00991C4B" w:rsidP="002C559D">
      <w:pPr>
        <w:numPr>
          <w:ilvl w:val="2"/>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Descrição</w:t>
      </w:r>
    </w:p>
    <w:p w14:paraId="000005CF" w14:textId="77777777" w:rsidR="00A53C56" w:rsidRPr="00475DD7" w:rsidRDefault="00991C4B" w:rsidP="002C559D">
      <w:pPr>
        <w:numPr>
          <w:ilvl w:val="2"/>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Dissertação expositiva</w:t>
      </w:r>
    </w:p>
    <w:p w14:paraId="000005D0" w14:textId="77777777" w:rsidR="00A53C56" w:rsidRPr="00475DD7" w:rsidRDefault="00991C4B" w:rsidP="002C559D">
      <w:pPr>
        <w:numPr>
          <w:ilvl w:val="2"/>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Dissertação argumentativa</w:t>
      </w:r>
    </w:p>
    <w:p w14:paraId="000005D1" w14:textId="77777777" w:rsidR="00A53C56" w:rsidRPr="00475DD7" w:rsidRDefault="00991C4B" w:rsidP="002C559D">
      <w:pPr>
        <w:numPr>
          <w:ilvl w:val="2"/>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Injunção</w:t>
      </w:r>
    </w:p>
    <w:p w14:paraId="000005D2"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Mecanismos de coesão textual</w:t>
      </w:r>
    </w:p>
    <w:p w14:paraId="000005D3"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Fatores de coerência textual</w:t>
      </w:r>
    </w:p>
    <w:p w14:paraId="000005D4"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Pontuação</w:t>
      </w:r>
    </w:p>
    <w:p w14:paraId="000005D5"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Discurso direto e indireto</w:t>
      </w:r>
    </w:p>
    <w:p w14:paraId="000005D6" w14:textId="77777777" w:rsidR="00A53C56" w:rsidRPr="00475DD7" w:rsidRDefault="00A53C56" w:rsidP="002C559D">
      <w:pPr>
        <w:spacing w:before="120" w:after="120"/>
        <w:rPr>
          <w:rFonts w:ascii="Trebuchet MS" w:eastAsia="Trebuchet MS" w:hAnsi="Trebuchet MS" w:cs="Trebuchet MS"/>
          <w:sz w:val="20"/>
          <w:szCs w:val="20"/>
        </w:rPr>
      </w:pPr>
    </w:p>
    <w:p w14:paraId="000005D7" w14:textId="77777777" w:rsidR="00A53C56" w:rsidRPr="00475DD7" w:rsidRDefault="00991C4B" w:rsidP="002C559D">
      <w:pPr>
        <w:numPr>
          <w:ilvl w:val="0"/>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Morfologia</w:t>
      </w:r>
    </w:p>
    <w:p w14:paraId="000005D8"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Classe gramatical das palavras</w:t>
      </w:r>
    </w:p>
    <w:p w14:paraId="000005D9"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Estrutura das palavras</w:t>
      </w:r>
    </w:p>
    <w:p w14:paraId="000005DA"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Processos de formação das palavras</w:t>
      </w:r>
    </w:p>
    <w:p w14:paraId="000005DB" w14:textId="77777777" w:rsidR="00A53C56" w:rsidRPr="00475DD7" w:rsidRDefault="00A53C56" w:rsidP="002C559D">
      <w:pPr>
        <w:spacing w:before="120" w:after="120"/>
        <w:rPr>
          <w:rFonts w:ascii="Trebuchet MS" w:eastAsia="Trebuchet MS" w:hAnsi="Trebuchet MS" w:cs="Trebuchet MS"/>
          <w:sz w:val="20"/>
          <w:szCs w:val="20"/>
        </w:rPr>
      </w:pPr>
    </w:p>
    <w:p w14:paraId="000005DC" w14:textId="77777777" w:rsidR="00A53C56" w:rsidRPr="00475DD7" w:rsidRDefault="00991C4B" w:rsidP="002C559D">
      <w:pPr>
        <w:numPr>
          <w:ilvl w:val="0"/>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Sintaxe</w:t>
      </w:r>
    </w:p>
    <w:p w14:paraId="000005DD"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Frase, oração, período</w:t>
      </w:r>
    </w:p>
    <w:p w14:paraId="000005DE" w14:textId="23C25236" w:rsidR="00A53C56" w:rsidRPr="00475DD7" w:rsidRDefault="00AF03C4"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Forma</w:t>
      </w:r>
      <w:r w:rsidR="00991C4B" w:rsidRPr="00475DD7">
        <w:rPr>
          <w:rFonts w:ascii="Trebuchet MS" w:eastAsia="Trebuchet MS" w:hAnsi="Trebuchet MS" w:cs="Trebuchet MS"/>
          <w:sz w:val="20"/>
          <w:szCs w:val="20"/>
        </w:rPr>
        <w:t>s de frases</w:t>
      </w:r>
    </w:p>
    <w:p w14:paraId="000005DF"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O valor sintático-semântico das conjunções</w:t>
      </w:r>
    </w:p>
    <w:p w14:paraId="000005E0"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Concordância (verbal e nominal)</w:t>
      </w:r>
    </w:p>
    <w:p w14:paraId="000005E1"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Regência (verbal e nominal)</w:t>
      </w:r>
    </w:p>
    <w:p w14:paraId="000005E2" w14:textId="77777777" w:rsidR="00A53C56" w:rsidRPr="00475DD7" w:rsidRDefault="00A53C56" w:rsidP="002C559D">
      <w:pPr>
        <w:spacing w:before="120" w:after="120"/>
        <w:rPr>
          <w:rFonts w:ascii="Trebuchet MS" w:eastAsia="Trebuchet MS" w:hAnsi="Trebuchet MS" w:cs="Trebuchet MS"/>
          <w:sz w:val="20"/>
          <w:szCs w:val="20"/>
        </w:rPr>
      </w:pPr>
    </w:p>
    <w:p w14:paraId="000005E3" w14:textId="77777777" w:rsidR="00A53C56" w:rsidRPr="00475DD7" w:rsidRDefault="00991C4B" w:rsidP="002C559D">
      <w:pPr>
        <w:numPr>
          <w:ilvl w:val="0"/>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Semântica</w:t>
      </w:r>
    </w:p>
    <w:p w14:paraId="000005E4"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Denotação e conotação</w:t>
      </w:r>
    </w:p>
    <w:p w14:paraId="000005E5"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Significação das palavras: sinônimos, antônimos, homônimos, hipônimos e hiperônimos</w:t>
      </w:r>
    </w:p>
    <w:p w14:paraId="000005E6"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Figuras de linguagem</w:t>
      </w:r>
    </w:p>
    <w:p w14:paraId="000005E7"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Ambiguidade e polissemia</w:t>
      </w:r>
    </w:p>
    <w:p w14:paraId="000005E8" w14:textId="77777777" w:rsidR="00A53C56" w:rsidRPr="00475DD7" w:rsidRDefault="00991C4B" w:rsidP="002C559D">
      <w:pPr>
        <w:numPr>
          <w:ilvl w:val="1"/>
          <w:numId w:val="3"/>
        </w:num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lastRenderedPageBreak/>
        <w:t>Inferência</w:t>
      </w:r>
    </w:p>
    <w:p w14:paraId="000005E9" w14:textId="77777777" w:rsidR="00A53C56" w:rsidRPr="00475DD7" w:rsidRDefault="00A53C56" w:rsidP="002C559D">
      <w:pPr>
        <w:spacing w:before="120" w:after="120"/>
        <w:rPr>
          <w:rFonts w:ascii="Trebuchet MS" w:eastAsia="Trebuchet MS" w:hAnsi="Trebuchet MS" w:cs="Trebuchet MS"/>
          <w:b/>
          <w:sz w:val="20"/>
          <w:szCs w:val="20"/>
          <w:u w:val="single"/>
        </w:rPr>
      </w:pPr>
    </w:p>
    <w:p w14:paraId="000005EA" w14:textId="77777777" w:rsidR="00A53C56" w:rsidRPr="00475DD7" w:rsidRDefault="00991C4B" w:rsidP="002C559D">
      <w:pPr>
        <w:spacing w:before="120" w:after="120"/>
        <w:rPr>
          <w:rFonts w:ascii="Trebuchet MS" w:eastAsia="Trebuchet MS" w:hAnsi="Trebuchet MS" w:cs="Trebuchet MS"/>
          <w:b/>
          <w:sz w:val="20"/>
          <w:szCs w:val="20"/>
          <w:u w:val="single"/>
        </w:rPr>
      </w:pPr>
      <w:r w:rsidRPr="00475DD7">
        <w:rPr>
          <w:rFonts w:ascii="Trebuchet MS" w:eastAsia="Trebuchet MS" w:hAnsi="Trebuchet MS" w:cs="Trebuchet MS"/>
          <w:b/>
          <w:sz w:val="20"/>
          <w:szCs w:val="20"/>
          <w:u w:val="single"/>
        </w:rPr>
        <w:t>Matemática</w:t>
      </w:r>
    </w:p>
    <w:p w14:paraId="000005EB"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A prova de Matemática se propõe, através dos conteúdos relacionados, avaliar a apropriação, pelos candidatos, das seguintes competências e habilidades:</w:t>
      </w:r>
    </w:p>
    <w:p w14:paraId="000005EC"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ler e interpretar textos matemáticos;</w:t>
      </w:r>
    </w:p>
    <w:p w14:paraId="000005ED"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ler, interpretar e utilizar representações matemáticas (tabelas, gráficos, expressões);</w:t>
      </w:r>
    </w:p>
    <w:p w14:paraId="000005EE"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expressar-se com correção e clareza, na linguagem matemática, usando a terminologia correta;</w:t>
      </w:r>
    </w:p>
    <w:p w14:paraId="000005EF"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identificar problemas;</w:t>
      </w:r>
    </w:p>
    <w:p w14:paraId="000005F0"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selecionar, relacionar, interpretar dados e informações para solucionar situações-problema apresentadas;</w:t>
      </w:r>
    </w:p>
    <w:p w14:paraId="000005F1"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selecionar estratégias de resolução de problemas;</w:t>
      </w:r>
    </w:p>
    <w:p w14:paraId="000005F2"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utilizar raciocínios dedutivos e indutivos;</w:t>
      </w:r>
    </w:p>
    <w:p w14:paraId="000005F3"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aplicar conhecimentos e métodos matemáticos em situações reais de vida e</w:t>
      </w:r>
    </w:p>
    <w:p w14:paraId="000005F4"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analisar qualitativamente dados quantitativos representados, gráfica ou algebricamente, relacionados a contextos de vida cotidiana.</w:t>
      </w:r>
    </w:p>
    <w:p w14:paraId="000005F5"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5F6" w14:textId="77777777" w:rsidR="00A53C56" w:rsidRPr="00475DD7" w:rsidRDefault="00991C4B" w:rsidP="002C559D">
      <w:pPr>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Conteúdo:</w:t>
      </w:r>
    </w:p>
    <w:p w14:paraId="000005F7" w14:textId="77777777" w:rsidR="00A53C56" w:rsidRPr="00475DD7" w:rsidRDefault="00991C4B" w:rsidP="002C559D">
      <w:pPr>
        <w:tabs>
          <w:tab w:val="left" w:pos="284"/>
          <w:tab w:val="left" w:pos="993"/>
        </w:tabs>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1.</w:t>
      </w:r>
      <w:r w:rsidRPr="00475DD7">
        <w:rPr>
          <w:rFonts w:ascii="Trebuchet MS" w:eastAsia="Trebuchet MS" w:hAnsi="Trebuchet MS" w:cs="Trebuchet MS"/>
          <w:sz w:val="20"/>
          <w:szCs w:val="20"/>
        </w:rPr>
        <w:tab/>
        <w:t>Aritmética</w:t>
      </w:r>
    </w:p>
    <w:p w14:paraId="000005F8"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w:t>
      </w:r>
      <w:r w:rsidRPr="00475DD7">
        <w:rPr>
          <w:rFonts w:ascii="Trebuchet MS" w:eastAsia="Trebuchet MS" w:hAnsi="Trebuchet MS" w:cs="Trebuchet MS"/>
          <w:sz w:val="20"/>
          <w:szCs w:val="20"/>
        </w:rPr>
        <w:tab/>
        <w:t>O conjunto dos números naturais N e dos Inteiros Z.</w:t>
      </w:r>
    </w:p>
    <w:p w14:paraId="000005F9"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1.2.</w:t>
      </w:r>
      <w:r w:rsidRPr="00475DD7">
        <w:rPr>
          <w:rFonts w:ascii="Trebuchet MS" w:eastAsia="Trebuchet MS" w:hAnsi="Trebuchet MS" w:cs="Trebuchet MS"/>
          <w:sz w:val="20"/>
          <w:szCs w:val="20"/>
        </w:rPr>
        <w:tab/>
        <w:t>Sistema de numeração</w:t>
      </w:r>
    </w:p>
    <w:p w14:paraId="000005FA"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1.3.</w:t>
      </w:r>
      <w:r w:rsidRPr="00475DD7">
        <w:rPr>
          <w:rFonts w:ascii="Trebuchet MS" w:eastAsia="Trebuchet MS" w:hAnsi="Trebuchet MS" w:cs="Trebuchet MS"/>
          <w:sz w:val="20"/>
          <w:szCs w:val="20"/>
        </w:rPr>
        <w:tab/>
        <w:t>Bases – contagem em diferentes bases</w:t>
      </w:r>
    </w:p>
    <w:p w14:paraId="000005FB"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1.4.</w:t>
      </w:r>
      <w:r w:rsidRPr="00475DD7">
        <w:rPr>
          <w:rFonts w:ascii="Trebuchet MS" w:eastAsia="Trebuchet MS" w:hAnsi="Trebuchet MS" w:cs="Trebuchet MS"/>
          <w:sz w:val="20"/>
          <w:szCs w:val="20"/>
        </w:rPr>
        <w:tab/>
        <w:t>Operações</w:t>
      </w:r>
    </w:p>
    <w:p w14:paraId="000005FC"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1.5.</w:t>
      </w:r>
      <w:r w:rsidRPr="00475DD7">
        <w:rPr>
          <w:rFonts w:ascii="Trebuchet MS" w:eastAsia="Trebuchet MS" w:hAnsi="Trebuchet MS" w:cs="Trebuchet MS"/>
          <w:sz w:val="20"/>
          <w:szCs w:val="20"/>
        </w:rPr>
        <w:tab/>
        <w:t>Divisibilidade. Decomposição em fatores primos</w:t>
      </w:r>
    </w:p>
    <w:p w14:paraId="000005FD"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1.6.</w:t>
      </w:r>
      <w:r w:rsidRPr="00475DD7">
        <w:rPr>
          <w:rFonts w:ascii="Trebuchet MS" w:eastAsia="Trebuchet MS" w:hAnsi="Trebuchet MS" w:cs="Trebuchet MS"/>
          <w:sz w:val="20"/>
          <w:szCs w:val="20"/>
        </w:rPr>
        <w:tab/>
        <w:t xml:space="preserve">Teorema fundamental da aritmética. Algoritmo da divisão (Arquimedes). MMC e MDC. </w:t>
      </w:r>
    </w:p>
    <w:p w14:paraId="000005FE"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1.7.</w:t>
      </w:r>
      <w:r w:rsidRPr="00475DD7">
        <w:rPr>
          <w:rFonts w:ascii="Trebuchet MS" w:eastAsia="Trebuchet MS" w:hAnsi="Trebuchet MS" w:cs="Trebuchet MS"/>
          <w:sz w:val="20"/>
          <w:szCs w:val="20"/>
        </w:rPr>
        <w:tab/>
        <w:t>Módulo de um inteiro. Operações. O conjunto dos números racionais Q.</w:t>
      </w:r>
    </w:p>
    <w:p w14:paraId="000005FF"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1.8.</w:t>
      </w:r>
      <w:r w:rsidRPr="00475DD7">
        <w:rPr>
          <w:rFonts w:ascii="Trebuchet MS" w:eastAsia="Trebuchet MS" w:hAnsi="Trebuchet MS" w:cs="Trebuchet MS"/>
          <w:sz w:val="20"/>
          <w:szCs w:val="20"/>
        </w:rPr>
        <w:tab/>
        <w:t>Frações/ Frações equivalentes/ Operações/ Problemas envolvendo frações.</w:t>
      </w:r>
    </w:p>
    <w:p w14:paraId="00000600"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1.9.</w:t>
      </w:r>
      <w:r w:rsidRPr="00475DD7">
        <w:rPr>
          <w:rFonts w:ascii="Trebuchet MS" w:eastAsia="Trebuchet MS" w:hAnsi="Trebuchet MS" w:cs="Trebuchet MS"/>
          <w:sz w:val="20"/>
          <w:szCs w:val="20"/>
        </w:rPr>
        <w:tab/>
        <w:t>Razões e proporções</w:t>
      </w:r>
    </w:p>
    <w:p w14:paraId="00000601"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1.10.</w:t>
      </w:r>
      <w:r w:rsidRPr="00475DD7">
        <w:rPr>
          <w:rFonts w:ascii="Trebuchet MS" w:eastAsia="Trebuchet MS" w:hAnsi="Trebuchet MS" w:cs="Trebuchet MS"/>
          <w:sz w:val="20"/>
          <w:szCs w:val="20"/>
        </w:rPr>
        <w:tab/>
        <w:t>Média Aritmética</w:t>
      </w:r>
    </w:p>
    <w:p w14:paraId="00000602"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1.11.</w:t>
      </w:r>
      <w:r w:rsidRPr="00475DD7">
        <w:rPr>
          <w:rFonts w:ascii="Trebuchet MS" w:eastAsia="Trebuchet MS" w:hAnsi="Trebuchet MS" w:cs="Trebuchet MS"/>
          <w:sz w:val="20"/>
          <w:szCs w:val="20"/>
        </w:rPr>
        <w:tab/>
        <w:t xml:space="preserve">Regra de três: simples </w:t>
      </w:r>
    </w:p>
    <w:p w14:paraId="00000603"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1.12.</w:t>
      </w:r>
      <w:r w:rsidRPr="00475DD7">
        <w:rPr>
          <w:rFonts w:ascii="Trebuchet MS" w:eastAsia="Trebuchet MS" w:hAnsi="Trebuchet MS" w:cs="Trebuchet MS"/>
          <w:sz w:val="20"/>
          <w:szCs w:val="20"/>
        </w:rPr>
        <w:tab/>
        <w:t>Porcentagem</w:t>
      </w:r>
    </w:p>
    <w:p w14:paraId="00000604"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1.13.</w:t>
      </w:r>
      <w:r w:rsidRPr="00475DD7">
        <w:rPr>
          <w:rFonts w:ascii="Trebuchet MS" w:eastAsia="Trebuchet MS" w:hAnsi="Trebuchet MS" w:cs="Trebuchet MS"/>
          <w:sz w:val="20"/>
          <w:szCs w:val="20"/>
        </w:rPr>
        <w:tab/>
        <w:t>Potenciação</w:t>
      </w:r>
    </w:p>
    <w:p w14:paraId="00000605"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1.14.</w:t>
      </w:r>
      <w:r w:rsidRPr="00475DD7">
        <w:rPr>
          <w:rFonts w:ascii="Trebuchet MS" w:eastAsia="Trebuchet MS" w:hAnsi="Trebuchet MS" w:cs="Trebuchet MS"/>
          <w:sz w:val="20"/>
          <w:szCs w:val="20"/>
        </w:rPr>
        <w:tab/>
        <w:t>Propriedades operatórias</w:t>
      </w:r>
    </w:p>
    <w:p w14:paraId="00000606"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1.15.</w:t>
      </w:r>
      <w:r w:rsidRPr="00475DD7">
        <w:rPr>
          <w:rFonts w:ascii="Trebuchet MS" w:eastAsia="Trebuchet MS" w:hAnsi="Trebuchet MS" w:cs="Trebuchet MS"/>
          <w:sz w:val="20"/>
          <w:szCs w:val="20"/>
        </w:rPr>
        <w:tab/>
        <w:t>Porcentagem e juros</w:t>
      </w:r>
    </w:p>
    <w:p w14:paraId="00000607"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1.17.</w:t>
      </w:r>
      <w:r w:rsidRPr="00475DD7">
        <w:rPr>
          <w:rFonts w:ascii="Trebuchet MS" w:eastAsia="Trebuchet MS" w:hAnsi="Trebuchet MS" w:cs="Trebuchet MS"/>
          <w:sz w:val="20"/>
          <w:szCs w:val="20"/>
        </w:rPr>
        <w:tab/>
        <w:t>Números irracionais</w:t>
      </w:r>
    </w:p>
    <w:p w14:paraId="00000608"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1.20.</w:t>
      </w:r>
      <w:r w:rsidRPr="00475DD7">
        <w:rPr>
          <w:rFonts w:ascii="Trebuchet MS" w:eastAsia="Trebuchet MS" w:hAnsi="Trebuchet MS" w:cs="Trebuchet MS"/>
          <w:sz w:val="20"/>
          <w:szCs w:val="20"/>
        </w:rPr>
        <w:tab/>
        <w:t>Grandezas direta e inversamente proporcionais</w:t>
      </w:r>
    </w:p>
    <w:p w14:paraId="00000609" w14:textId="77777777" w:rsidR="00A53C56" w:rsidRPr="00475DD7" w:rsidRDefault="00991C4B" w:rsidP="002C559D">
      <w:pPr>
        <w:tabs>
          <w:tab w:val="left" w:pos="709"/>
        </w:tabs>
        <w:spacing w:before="120" w:after="120"/>
        <w:ind w:left="426" w:hanging="283"/>
        <w:rPr>
          <w:rFonts w:ascii="Trebuchet MS" w:eastAsia="Trebuchet MS" w:hAnsi="Trebuchet MS" w:cs="Trebuchet MS"/>
          <w:sz w:val="20"/>
          <w:szCs w:val="20"/>
        </w:rPr>
      </w:pPr>
      <w:r w:rsidRPr="00475DD7">
        <w:rPr>
          <w:rFonts w:ascii="Trebuchet MS" w:eastAsia="Trebuchet MS" w:hAnsi="Trebuchet MS" w:cs="Trebuchet MS"/>
          <w:sz w:val="20"/>
          <w:szCs w:val="20"/>
        </w:rPr>
        <w:t>1.21.</w:t>
      </w:r>
      <w:r w:rsidRPr="00475DD7">
        <w:rPr>
          <w:rFonts w:ascii="Trebuchet MS" w:eastAsia="Trebuchet MS" w:hAnsi="Trebuchet MS" w:cs="Trebuchet MS"/>
          <w:sz w:val="20"/>
          <w:szCs w:val="20"/>
        </w:rPr>
        <w:tab/>
        <w:t>Medidas e unidades/ Medidas de comprimento, área e volume / Transformação de unidades.</w:t>
      </w:r>
    </w:p>
    <w:p w14:paraId="0000060A"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0B" w14:textId="77777777" w:rsidR="00A53C56" w:rsidRPr="00475DD7" w:rsidRDefault="00991C4B" w:rsidP="002C559D">
      <w:pPr>
        <w:tabs>
          <w:tab w:val="left" w:pos="142"/>
          <w:tab w:val="left" w:pos="426"/>
          <w:tab w:val="left" w:pos="851"/>
        </w:tabs>
        <w:spacing w:before="120" w:after="120"/>
        <w:ind w:left="142"/>
        <w:rPr>
          <w:rFonts w:ascii="Trebuchet MS" w:eastAsia="Trebuchet MS" w:hAnsi="Trebuchet MS" w:cs="Trebuchet MS"/>
          <w:sz w:val="20"/>
          <w:szCs w:val="20"/>
        </w:rPr>
      </w:pPr>
      <w:r w:rsidRPr="00475DD7">
        <w:rPr>
          <w:rFonts w:ascii="Trebuchet MS" w:eastAsia="Trebuchet MS" w:hAnsi="Trebuchet MS" w:cs="Trebuchet MS"/>
          <w:sz w:val="20"/>
          <w:szCs w:val="20"/>
        </w:rPr>
        <w:t>2.</w:t>
      </w:r>
      <w:r w:rsidRPr="00475DD7">
        <w:rPr>
          <w:rFonts w:ascii="Trebuchet MS" w:eastAsia="Trebuchet MS" w:hAnsi="Trebuchet MS" w:cs="Trebuchet MS"/>
          <w:sz w:val="20"/>
          <w:szCs w:val="20"/>
        </w:rPr>
        <w:tab/>
        <w:t>Álgebra</w:t>
      </w:r>
    </w:p>
    <w:p w14:paraId="0000060C"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2.1.</w:t>
      </w:r>
      <w:r w:rsidRPr="00475DD7">
        <w:rPr>
          <w:rFonts w:ascii="Trebuchet MS" w:eastAsia="Trebuchet MS" w:hAnsi="Trebuchet MS" w:cs="Trebuchet MS"/>
          <w:sz w:val="20"/>
          <w:szCs w:val="20"/>
        </w:rPr>
        <w:tab/>
        <w:t>Expressões algébricas</w:t>
      </w:r>
    </w:p>
    <w:p w14:paraId="0000060D"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2.2.</w:t>
      </w:r>
      <w:r w:rsidRPr="00475DD7">
        <w:rPr>
          <w:rFonts w:ascii="Trebuchet MS" w:eastAsia="Trebuchet MS" w:hAnsi="Trebuchet MS" w:cs="Trebuchet MS"/>
          <w:sz w:val="20"/>
          <w:szCs w:val="20"/>
        </w:rPr>
        <w:tab/>
        <w:t>Produtos notáveis</w:t>
      </w:r>
    </w:p>
    <w:p w14:paraId="0000060E"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2.3.</w:t>
      </w:r>
      <w:r w:rsidRPr="00475DD7">
        <w:rPr>
          <w:rFonts w:ascii="Trebuchet MS" w:eastAsia="Trebuchet MS" w:hAnsi="Trebuchet MS" w:cs="Trebuchet MS"/>
          <w:sz w:val="20"/>
          <w:szCs w:val="20"/>
        </w:rPr>
        <w:tab/>
        <w:t>Casos clássicos de fatoração de expressões algébricas</w:t>
      </w:r>
    </w:p>
    <w:p w14:paraId="0000060F"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2.4.</w:t>
      </w:r>
      <w:r w:rsidRPr="00475DD7">
        <w:rPr>
          <w:rFonts w:ascii="Trebuchet MS" w:eastAsia="Trebuchet MS" w:hAnsi="Trebuchet MS" w:cs="Trebuchet MS"/>
          <w:sz w:val="20"/>
          <w:szCs w:val="20"/>
        </w:rPr>
        <w:tab/>
        <w:t xml:space="preserve">Equações e inequações de 1º </w:t>
      </w:r>
    </w:p>
    <w:p w14:paraId="00000610"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2.5.</w:t>
      </w:r>
      <w:r w:rsidRPr="00475DD7">
        <w:rPr>
          <w:rFonts w:ascii="Trebuchet MS" w:eastAsia="Trebuchet MS" w:hAnsi="Trebuchet MS" w:cs="Trebuchet MS"/>
          <w:sz w:val="20"/>
          <w:szCs w:val="20"/>
        </w:rPr>
        <w:tab/>
        <w:t>Equações irracionais</w:t>
      </w:r>
    </w:p>
    <w:p w14:paraId="00000611"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2.6.</w:t>
      </w:r>
      <w:r w:rsidRPr="00475DD7">
        <w:rPr>
          <w:rFonts w:ascii="Trebuchet MS" w:eastAsia="Trebuchet MS" w:hAnsi="Trebuchet MS" w:cs="Trebuchet MS"/>
          <w:sz w:val="20"/>
          <w:szCs w:val="20"/>
        </w:rPr>
        <w:tab/>
        <w:t>Sistemas de equações do 1º grau com duas ou mais incógnitas</w:t>
      </w:r>
    </w:p>
    <w:p w14:paraId="00000612"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2.7.</w:t>
      </w:r>
      <w:r w:rsidRPr="00475DD7">
        <w:rPr>
          <w:rFonts w:ascii="Trebuchet MS" w:eastAsia="Trebuchet MS" w:hAnsi="Trebuchet MS" w:cs="Trebuchet MS"/>
          <w:sz w:val="20"/>
          <w:szCs w:val="20"/>
        </w:rPr>
        <w:tab/>
        <w:t>Representação gráfica no caso de duas variáveis</w:t>
      </w:r>
    </w:p>
    <w:p w14:paraId="00000613"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lastRenderedPageBreak/>
        <w:t>2.8.</w:t>
      </w:r>
      <w:r w:rsidRPr="00475DD7">
        <w:rPr>
          <w:rFonts w:ascii="Trebuchet MS" w:eastAsia="Trebuchet MS" w:hAnsi="Trebuchet MS" w:cs="Trebuchet MS"/>
          <w:sz w:val="20"/>
          <w:szCs w:val="20"/>
        </w:rPr>
        <w:tab/>
        <w:t>Conjuntos/ Álgebra dos conjuntos/ União, interseção, complementar e conjunto das partes/ Produto Cartesiano.</w:t>
      </w:r>
    </w:p>
    <w:p w14:paraId="00000614"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2.9.</w:t>
      </w:r>
      <w:r w:rsidRPr="00475DD7">
        <w:rPr>
          <w:rFonts w:ascii="Trebuchet MS" w:eastAsia="Trebuchet MS" w:hAnsi="Trebuchet MS" w:cs="Trebuchet MS"/>
          <w:sz w:val="20"/>
          <w:szCs w:val="20"/>
        </w:rPr>
        <w:tab/>
        <w:t>Problemas de raciocínio lógico</w:t>
      </w:r>
    </w:p>
    <w:p w14:paraId="00000615"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2.10.</w:t>
      </w:r>
      <w:r w:rsidRPr="00475DD7">
        <w:rPr>
          <w:rFonts w:ascii="Trebuchet MS" w:eastAsia="Trebuchet MS" w:hAnsi="Trebuchet MS" w:cs="Trebuchet MS"/>
          <w:sz w:val="20"/>
          <w:szCs w:val="20"/>
        </w:rPr>
        <w:tab/>
        <w:t>A reta graduada</w:t>
      </w:r>
    </w:p>
    <w:p w14:paraId="00000616"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2.11.</w:t>
      </w:r>
      <w:r w:rsidRPr="00475DD7">
        <w:rPr>
          <w:rFonts w:ascii="Trebuchet MS" w:eastAsia="Trebuchet MS" w:hAnsi="Trebuchet MS" w:cs="Trebuchet MS"/>
          <w:sz w:val="20"/>
          <w:szCs w:val="20"/>
        </w:rPr>
        <w:tab/>
        <w:t>Gráficos de barra e de setores</w:t>
      </w:r>
    </w:p>
    <w:p w14:paraId="00000617" w14:textId="77777777" w:rsidR="00A53C56" w:rsidRPr="00475DD7" w:rsidRDefault="00A53C56" w:rsidP="002C559D">
      <w:pPr>
        <w:spacing w:before="120" w:after="120"/>
        <w:rPr>
          <w:rFonts w:ascii="Trebuchet MS" w:eastAsia="Trebuchet MS" w:hAnsi="Trebuchet MS" w:cs="Trebuchet MS"/>
          <w:sz w:val="20"/>
          <w:szCs w:val="20"/>
        </w:rPr>
      </w:pPr>
    </w:p>
    <w:p w14:paraId="00000618" w14:textId="77777777" w:rsidR="00A53C56" w:rsidRPr="00475DD7" w:rsidRDefault="00991C4B" w:rsidP="002C559D">
      <w:pPr>
        <w:tabs>
          <w:tab w:val="left" w:pos="284"/>
        </w:tabs>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3.</w:t>
      </w:r>
      <w:r w:rsidRPr="00475DD7">
        <w:rPr>
          <w:rFonts w:ascii="Trebuchet MS" w:eastAsia="Trebuchet MS" w:hAnsi="Trebuchet MS" w:cs="Trebuchet MS"/>
          <w:sz w:val="20"/>
          <w:szCs w:val="20"/>
        </w:rPr>
        <w:tab/>
        <w:t>Geometria</w:t>
      </w:r>
    </w:p>
    <w:p w14:paraId="00000619"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3.1.</w:t>
      </w:r>
      <w:r w:rsidRPr="00475DD7">
        <w:rPr>
          <w:rFonts w:ascii="Trebuchet MS" w:eastAsia="Trebuchet MS" w:hAnsi="Trebuchet MS" w:cs="Trebuchet MS"/>
          <w:sz w:val="20"/>
          <w:szCs w:val="20"/>
        </w:rPr>
        <w:tab/>
        <w:t>Conceitos primitivos (ponto, reta e plano)</w:t>
      </w:r>
    </w:p>
    <w:p w14:paraId="0000061A"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3.2.</w:t>
      </w:r>
      <w:r w:rsidRPr="00475DD7">
        <w:rPr>
          <w:rFonts w:ascii="Trebuchet MS" w:eastAsia="Trebuchet MS" w:hAnsi="Trebuchet MS" w:cs="Trebuchet MS"/>
          <w:sz w:val="20"/>
          <w:szCs w:val="20"/>
        </w:rPr>
        <w:tab/>
        <w:t>Axiomas</w:t>
      </w:r>
    </w:p>
    <w:p w14:paraId="0000061B"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3.3.</w:t>
      </w:r>
      <w:r w:rsidRPr="00475DD7">
        <w:rPr>
          <w:rFonts w:ascii="Trebuchet MS" w:eastAsia="Trebuchet MS" w:hAnsi="Trebuchet MS" w:cs="Trebuchet MS"/>
          <w:sz w:val="20"/>
          <w:szCs w:val="20"/>
        </w:rPr>
        <w:tab/>
        <w:t>Figuras planas e espaciais</w:t>
      </w:r>
    </w:p>
    <w:p w14:paraId="0000061C"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3.4.</w:t>
      </w:r>
      <w:r w:rsidRPr="00475DD7">
        <w:rPr>
          <w:rFonts w:ascii="Trebuchet MS" w:eastAsia="Trebuchet MS" w:hAnsi="Trebuchet MS" w:cs="Trebuchet MS"/>
          <w:sz w:val="20"/>
          <w:szCs w:val="20"/>
        </w:rPr>
        <w:tab/>
        <w:t>Classificação das figuras quanto à convexidade</w:t>
      </w:r>
    </w:p>
    <w:p w14:paraId="0000061D"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3.5.</w:t>
      </w:r>
      <w:r w:rsidRPr="00475DD7">
        <w:rPr>
          <w:rFonts w:ascii="Trebuchet MS" w:eastAsia="Trebuchet MS" w:hAnsi="Trebuchet MS" w:cs="Trebuchet MS"/>
          <w:sz w:val="20"/>
          <w:szCs w:val="20"/>
        </w:rPr>
        <w:tab/>
        <w:t>Teorema de Tales nas paralelas (proporcionalidade)</w:t>
      </w:r>
    </w:p>
    <w:p w14:paraId="0000061E"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3.6.</w:t>
      </w:r>
      <w:r w:rsidRPr="00475DD7">
        <w:rPr>
          <w:rFonts w:ascii="Trebuchet MS" w:eastAsia="Trebuchet MS" w:hAnsi="Trebuchet MS" w:cs="Trebuchet MS"/>
          <w:sz w:val="20"/>
          <w:szCs w:val="20"/>
        </w:rPr>
        <w:tab/>
        <w:t>Divisão de um segmento em uma razão dada</w:t>
      </w:r>
    </w:p>
    <w:p w14:paraId="0000061F" w14:textId="77777777" w:rsidR="00A53C56" w:rsidRPr="00475DD7" w:rsidRDefault="00991C4B" w:rsidP="002C559D">
      <w:pPr>
        <w:tabs>
          <w:tab w:val="left" w:pos="851"/>
        </w:tabs>
        <w:spacing w:before="120" w:after="120"/>
        <w:ind w:left="709" w:hanging="283"/>
        <w:rPr>
          <w:rFonts w:ascii="Trebuchet MS" w:eastAsia="Trebuchet MS" w:hAnsi="Trebuchet MS" w:cs="Trebuchet MS"/>
          <w:sz w:val="20"/>
          <w:szCs w:val="20"/>
        </w:rPr>
      </w:pPr>
      <w:r w:rsidRPr="00475DD7">
        <w:rPr>
          <w:rFonts w:ascii="Trebuchet MS" w:eastAsia="Trebuchet MS" w:hAnsi="Trebuchet MS" w:cs="Trebuchet MS"/>
          <w:sz w:val="20"/>
          <w:szCs w:val="20"/>
        </w:rPr>
        <w:t>3.7.</w:t>
      </w:r>
      <w:r w:rsidRPr="00475DD7">
        <w:rPr>
          <w:rFonts w:ascii="Trebuchet MS" w:eastAsia="Trebuchet MS" w:hAnsi="Trebuchet MS" w:cs="Trebuchet MS"/>
          <w:sz w:val="20"/>
          <w:szCs w:val="20"/>
        </w:rPr>
        <w:tab/>
        <w:t>Áreas/ Área dos principais polígonos planos/ Área dos polígonos regulares/ Área e comprimento do círculo (o número π)/ Área das principais partes do círculo.</w:t>
      </w:r>
    </w:p>
    <w:p w14:paraId="00000620"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1"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2"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3"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4"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5"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6"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7"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8"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9"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A"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B"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C"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D" w14:textId="77777777" w:rsidR="00A53C56" w:rsidRPr="00475DD7" w:rsidRDefault="00A53C56" w:rsidP="002C559D">
      <w:pPr>
        <w:spacing w:before="120" w:after="120"/>
        <w:ind w:left="900"/>
        <w:rPr>
          <w:rFonts w:ascii="Trebuchet MS" w:eastAsia="Trebuchet MS" w:hAnsi="Trebuchet MS" w:cs="Trebuchet MS"/>
          <w:sz w:val="20"/>
          <w:szCs w:val="20"/>
        </w:rPr>
      </w:pPr>
    </w:p>
    <w:p w14:paraId="0000062E" w14:textId="2F211E33" w:rsidR="00A53C56" w:rsidRPr="00475DD7" w:rsidRDefault="00A53C56" w:rsidP="002C559D">
      <w:pPr>
        <w:spacing w:before="120" w:after="120"/>
        <w:ind w:left="900"/>
        <w:rPr>
          <w:rFonts w:ascii="Trebuchet MS" w:eastAsia="Trebuchet MS" w:hAnsi="Trebuchet MS" w:cs="Trebuchet MS"/>
          <w:sz w:val="20"/>
          <w:szCs w:val="20"/>
        </w:rPr>
      </w:pPr>
    </w:p>
    <w:p w14:paraId="24904520" w14:textId="4DB891C0" w:rsidR="00B450CE" w:rsidRPr="00475DD7" w:rsidRDefault="00B450CE" w:rsidP="002C559D">
      <w:pPr>
        <w:spacing w:before="120" w:after="120"/>
        <w:ind w:left="900"/>
        <w:rPr>
          <w:rFonts w:ascii="Trebuchet MS" w:eastAsia="Trebuchet MS" w:hAnsi="Trebuchet MS" w:cs="Trebuchet MS"/>
          <w:sz w:val="20"/>
          <w:szCs w:val="20"/>
        </w:rPr>
      </w:pPr>
    </w:p>
    <w:p w14:paraId="3CBC4446" w14:textId="1D93FCE3" w:rsidR="00B450CE" w:rsidRPr="00475DD7" w:rsidRDefault="00B450CE" w:rsidP="002C559D">
      <w:pPr>
        <w:spacing w:before="120" w:after="120"/>
        <w:ind w:left="900"/>
        <w:rPr>
          <w:rFonts w:ascii="Trebuchet MS" w:eastAsia="Trebuchet MS" w:hAnsi="Trebuchet MS" w:cs="Trebuchet MS"/>
          <w:sz w:val="20"/>
          <w:szCs w:val="20"/>
        </w:rPr>
      </w:pPr>
    </w:p>
    <w:p w14:paraId="51594091" w14:textId="680EEC0A" w:rsidR="00B450CE" w:rsidRPr="00475DD7" w:rsidRDefault="00B450CE" w:rsidP="002C559D">
      <w:pPr>
        <w:spacing w:before="120" w:after="120"/>
        <w:ind w:left="900"/>
        <w:rPr>
          <w:rFonts w:ascii="Trebuchet MS" w:eastAsia="Trebuchet MS" w:hAnsi="Trebuchet MS" w:cs="Trebuchet MS"/>
          <w:sz w:val="20"/>
          <w:szCs w:val="20"/>
        </w:rPr>
      </w:pPr>
    </w:p>
    <w:p w14:paraId="1F823505" w14:textId="6138BE2E" w:rsidR="00B450CE" w:rsidRPr="00475DD7" w:rsidRDefault="00B450CE" w:rsidP="002C559D">
      <w:pPr>
        <w:spacing w:before="120" w:after="120"/>
        <w:ind w:left="900"/>
        <w:rPr>
          <w:rFonts w:ascii="Trebuchet MS" w:eastAsia="Trebuchet MS" w:hAnsi="Trebuchet MS" w:cs="Trebuchet MS"/>
          <w:sz w:val="20"/>
          <w:szCs w:val="20"/>
        </w:rPr>
      </w:pPr>
    </w:p>
    <w:p w14:paraId="58E4E1D9" w14:textId="5FB91454" w:rsidR="00B450CE" w:rsidRPr="00475DD7" w:rsidRDefault="00B450CE" w:rsidP="002C559D">
      <w:pPr>
        <w:spacing w:before="120" w:after="120"/>
        <w:ind w:left="900"/>
        <w:rPr>
          <w:rFonts w:ascii="Trebuchet MS" w:eastAsia="Trebuchet MS" w:hAnsi="Trebuchet MS" w:cs="Trebuchet MS"/>
          <w:sz w:val="20"/>
          <w:szCs w:val="20"/>
        </w:rPr>
      </w:pPr>
    </w:p>
    <w:p w14:paraId="5A4DB3D4" w14:textId="71F8B9A2" w:rsidR="00B450CE" w:rsidRPr="00475DD7" w:rsidRDefault="00B450CE" w:rsidP="002C559D">
      <w:pPr>
        <w:spacing w:before="120" w:after="120"/>
        <w:ind w:left="900"/>
        <w:rPr>
          <w:rFonts w:ascii="Trebuchet MS" w:eastAsia="Trebuchet MS" w:hAnsi="Trebuchet MS" w:cs="Trebuchet MS"/>
          <w:sz w:val="20"/>
          <w:szCs w:val="20"/>
        </w:rPr>
      </w:pPr>
    </w:p>
    <w:p w14:paraId="6DF67216" w14:textId="6C733449" w:rsidR="00B450CE" w:rsidRDefault="00B450CE" w:rsidP="002C559D">
      <w:pPr>
        <w:spacing w:before="120" w:after="120"/>
        <w:ind w:left="900"/>
        <w:rPr>
          <w:rFonts w:ascii="Trebuchet MS" w:eastAsia="Trebuchet MS" w:hAnsi="Trebuchet MS" w:cs="Trebuchet MS"/>
          <w:sz w:val="20"/>
          <w:szCs w:val="20"/>
        </w:rPr>
      </w:pPr>
    </w:p>
    <w:p w14:paraId="175B86C8" w14:textId="77777777" w:rsidR="00AF777C" w:rsidRPr="00475DD7" w:rsidRDefault="00AF777C" w:rsidP="002C559D">
      <w:pPr>
        <w:spacing w:before="120" w:after="120"/>
        <w:ind w:left="900"/>
        <w:rPr>
          <w:rFonts w:ascii="Trebuchet MS" w:eastAsia="Trebuchet MS" w:hAnsi="Trebuchet MS" w:cs="Trebuchet MS"/>
          <w:sz w:val="20"/>
          <w:szCs w:val="20"/>
        </w:rPr>
      </w:pPr>
    </w:p>
    <w:p w14:paraId="1AA9C763" w14:textId="77777777" w:rsidR="00966DA4" w:rsidRPr="00475DD7" w:rsidRDefault="00966DA4" w:rsidP="002C559D">
      <w:pPr>
        <w:spacing w:before="120" w:after="120"/>
        <w:ind w:left="900"/>
        <w:rPr>
          <w:rFonts w:ascii="Trebuchet MS" w:eastAsia="Trebuchet MS" w:hAnsi="Trebuchet MS" w:cs="Trebuchet MS"/>
          <w:sz w:val="20"/>
          <w:szCs w:val="20"/>
        </w:rPr>
      </w:pPr>
    </w:p>
    <w:p w14:paraId="00000638" w14:textId="77777777" w:rsidR="00A53C56" w:rsidRPr="00475DD7" w:rsidRDefault="00991C4B" w:rsidP="00A439F5">
      <w:pPr>
        <w:pBdr>
          <w:top w:val="nil"/>
          <w:left w:val="nil"/>
          <w:bottom w:val="nil"/>
          <w:right w:val="nil"/>
          <w:between w:val="nil"/>
        </w:pBdr>
        <w:tabs>
          <w:tab w:val="right" w:pos="3232"/>
        </w:tabs>
        <w:ind w:firstLine="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935" distR="114935" simplePos="0" relativeHeight="251654144" behindDoc="0" locked="0" layoutInCell="1" hidden="0" allowOverlap="1" wp14:anchorId="4F905CBE" wp14:editId="17721D3A">
            <wp:simplePos x="0" y="0"/>
            <wp:positionH relativeFrom="column">
              <wp:posOffset>-8889</wp:posOffset>
            </wp:positionH>
            <wp:positionV relativeFrom="paragraph">
              <wp:posOffset>-99694</wp:posOffset>
            </wp:positionV>
            <wp:extent cx="606425" cy="63309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6425" cy="633095"/>
                    </a:xfrm>
                    <a:prstGeom prst="rect">
                      <a:avLst/>
                    </a:prstGeom>
                    <a:ln/>
                  </pic:spPr>
                </pic:pic>
              </a:graphicData>
            </a:graphic>
          </wp:anchor>
        </w:drawing>
      </w:r>
    </w:p>
    <w:p w14:paraId="00000639" w14:textId="77777777" w:rsidR="00A53C56" w:rsidRPr="00475DD7" w:rsidRDefault="00991C4B" w:rsidP="00A439F5">
      <w:pPr>
        <w:pBdr>
          <w:top w:val="nil"/>
          <w:left w:val="nil"/>
          <w:bottom w:val="nil"/>
          <w:right w:val="nil"/>
          <w:between w:val="nil"/>
        </w:pBdr>
        <w:tabs>
          <w:tab w:val="right" w:pos="1507"/>
          <w:tab w:val="center" w:pos="1588"/>
          <w:tab w:val="right" w:pos="6007"/>
        </w:tabs>
        <w:ind w:left="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63A" w14:textId="77777777" w:rsidR="00A53C56" w:rsidRPr="00475DD7" w:rsidRDefault="00991C4B" w:rsidP="00A439F5">
      <w:pPr>
        <w:pBdr>
          <w:top w:val="nil"/>
          <w:left w:val="nil"/>
          <w:bottom w:val="nil"/>
          <w:right w:val="nil"/>
          <w:between w:val="nil"/>
        </w:pBdr>
        <w:tabs>
          <w:tab w:val="center" w:pos="1588"/>
          <w:tab w:val="center" w:pos="2322"/>
          <w:tab w:val="right" w:pos="6007"/>
          <w:tab w:val="right" w:pos="6741"/>
        </w:tabs>
        <w:ind w:left="1134"/>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63B" w14:textId="77777777" w:rsidR="00A53C56" w:rsidRPr="00475DD7" w:rsidRDefault="00A53C56" w:rsidP="002C559D">
      <w:pPr>
        <w:spacing w:before="120" w:after="120"/>
        <w:jc w:val="both"/>
        <w:rPr>
          <w:rFonts w:ascii="Trebuchet MS" w:eastAsia="Trebuchet MS" w:hAnsi="Trebuchet MS" w:cs="Trebuchet MS"/>
          <w:sz w:val="20"/>
          <w:szCs w:val="20"/>
        </w:rPr>
      </w:pPr>
    </w:p>
    <w:p w14:paraId="60CACC8E"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0A28A415"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63F" w14:textId="77777777" w:rsidR="00A53C56" w:rsidRPr="00475DD7" w:rsidRDefault="00A53C56" w:rsidP="002C559D">
      <w:pPr>
        <w:spacing w:before="120" w:after="120"/>
        <w:ind w:left="-540" w:right="-261"/>
        <w:jc w:val="center"/>
        <w:rPr>
          <w:rFonts w:ascii="Trebuchet MS" w:eastAsia="Trebuchet MS" w:hAnsi="Trebuchet MS" w:cs="Trebuchet MS"/>
          <w:b/>
          <w:sz w:val="20"/>
          <w:szCs w:val="20"/>
        </w:rPr>
      </w:pPr>
    </w:p>
    <w:p w14:paraId="00000640" w14:textId="72E89AB1" w:rsidR="00A53C56" w:rsidRPr="00475DD7" w:rsidRDefault="00991C4B" w:rsidP="002C559D">
      <w:pPr>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lastRenderedPageBreak/>
        <w:t>ANEXO I</w:t>
      </w:r>
      <w:r w:rsidR="006C2B76" w:rsidRPr="00475DD7">
        <w:rPr>
          <w:rFonts w:ascii="Trebuchet MS" w:eastAsia="Trebuchet MS" w:hAnsi="Trebuchet MS" w:cs="Trebuchet MS"/>
          <w:b/>
          <w:sz w:val="20"/>
          <w:szCs w:val="20"/>
        </w:rPr>
        <w:t>V</w:t>
      </w:r>
      <w:r w:rsidRPr="00475DD7">
        <w:rPr>
          <w:rFonts w:ascii="Trebuchet MS" w:eastAsia="Trebuchet MS" w:hAnsi="Trebuchet MS" w:cs="Trebuchet MS"/>
          <w:b/>
          <w:sz w:val="20"/>
          <w:szCs w:val="20"/>
        </w:rPr>
        <w:t xml:space="preserve"> - O SISTEMA DE RESERVA DE VAGAS PARA ESTUDANTE DE ESCOLA PÚBLICA</w:t>
      </w:r>
    </w:p>
    <w:p w14:paraId="5295EF38" w14:textId="38E00B43" w:rsidR="00414D3D" w:rsidRPr="00475DD7" w:rsidRDefault="00414D3D" w:rsidP="002C559D">
      <w:pPr>
        <w:pStyle w:val="PargrafodaLista"/>
        <w:spacing w:before="120" w:after="120"/>
        <w:ind w:left="405"/>
        <w:contextualSpacing w:val="0"/>
        <w:jc w:val="both"/>
        <w:rPr>
          <w:rFonts w:ascii="Trebuchet MS" w:eastAsia="Trebuchet MS" w:hAnsi="Trebuchet MS" w:cs="Trebuchet MS"/>
          <w:sz w:val="20"/>
          <w:szCs w:val="20"/>
        </w:rPr>
      </w:pPr>
    </w:p>
    <w:p w14:paraId="00000642" w14:textId="4F5B0621" w:rsidR="00A53C56"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total de vagas ofertadas por </w:t>
      </w:r>
      <w:r w:rsidR="00CA5990"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/curso/turno serão distribuídas para candidatos optantes </w:t>
      </w:r>
      <w:r w:rsidRPr="00475DD7">
        <w:rPr>
          <w:rFonts w:ascii="Trebuchet MS" w:eastAsia="Trebuchet MS" w:hAnsi="Trebuchet MS" w:cs="Trebuchet MS"/>
          <w:b/>
          <w:bCs/>
          <w:sz w:val="20"/>
          <w:szCs w:val="20"/>
        </w:rPr>
        <w:t>pela Ampla Concorrência</w:t>
      </w:r>
      <w:r w:rsidR="00342264" w:rsidRPr="00475DD7">
        <w:rPr>
          <w:rFonts w:ascii="Trebuchet MS" w:eastAsia="Trebuchet MS" w:hAnsi="Trebuchet MS" w:cs="Trebuchet MS"/>
          <w:b/>
          <w:bCs/>
          <w:sz w:val="20"/>
          <w:szCs w:val="20"/>
        </w:rPr>
        <w:t xml:space="preserve"> (grupo 9)</w:t>
      </w:r>
      <w:r w:rsidRPr="00475DD7">
        <w:rPr>
          <w:rFonts w:ascii="Trebuchet MS" w:eastAsia="Trebuchet MS" w:hAnsi="Trebuchet MS" w:cs="Trebuchet MS"/>
          <w:b/>
          <w:bCs/>
          <w:sz w:val="20"/>
          <w:szCs w:val="20"/>
        </w:rPr>
        <w:t xml:space="preserve"> </w:t>
      </w:r>
      <w:r w:rsidRPr="00475DD7">
        <w:rPr>
          <w:rFonts w:ascii="Trebuchet MS" w:eastAsia="Trebuchet MS" w:hAnsi="Trebuchet MS" w:cs="Trebuchet MS"/>
          <w:sz w:val="20"/>
          <w:szCs w:val="20"/>
        </w:rPr>
        <w:t>e</w:t>
      </w:r>
      <w:r w:rsidR="00342264" w:rsidRPr="00475DD7">
        <w:rPr>
          <w:rFonts w:ascii="Trebuchet MS" w:eastAsia="Trebuchet MS" w:hAnsi="Trebuchet MS" w:cs="Trebuchet MS"/>
          <w:b/>
          <w:sz w:val="20"/>
          <w:szCs w:val="20"/>
        </w:rPr>
        <w:t xml:space="preserve"> Sistema de Reserva de Vagas para Escolas Públicas (grupos 1 a 8)</w:t>
      </w:r>
      <w:r w:rsidRPr="00475DD7">
        <w:rPr>
          <w:rFonts w:ascii="Trebuchet MS" w:eastAsia="Trebuchet MS" w:hAnsi="Trebuchet MS" w:cs="Trebuchet MS"/>
          <w:sz w:val="20"/>
          <w:szCs w:val="20"/>
        </w:rPr>
        <w:t>, estabelecidos pela Lei nº 12.711</w:t>
      </w:r>
      <w:r w:rsidR="00F45A02"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de 29 de agosto de 2012</w:t>
      </w:r>
      <w:r w:rsidR="00F45A02"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pelo Decreto nº 7.824, de 11 de outubro de 2012</w:t>
      </w:r>
      <w:r w:rsidR="00F45A02"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pela Portaria Normativa MEC nº 18, de 11 de outubro de 2012</w:t>
      </w:r>
      <w:r w:rsidR="00F45A02"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pela Lei nº 13.409, de 28 de dezembro de 2016 e pela Portaria Normativa MEC nº 9, de 5 de maio de 2017.</w:t>
      </w:r>
    </w:p>
    <w:p w14:paraId="4B480D5D" w14:textId="7D80E870" w:rsidR="00EE0F7A"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os candidatos optantes pela </w:t>
      </w:r>
      <w:r w:rsidRPr="00475DD7">
        <w:rPr>
          <w:rFonts w:ascii="Trebuchet MS" w:eastAsia="Trebuchet MS" w:hAnsi="Trebuchet MS" w:cs="Trebuchet MS"/>
          <w:b/>
          <w:bCs/>
          <w:sz w:val="20"/>
          <w:szCs w:val="20"/>
        </w:rPr>
        <w:t>Ampla Concorrência (</w:t>
      </w:r>
      <w:r w:rsidR="00342264" w:rsidRPr="00475DD7">
        <w:rPr>
          <w:rFonts w:ascii="Trebuchet MS" w:eastAsia="Trebuchet MS" w:hAnsi="Trebuchet MS" w:cs="Trebuchet MS"/>
          <w:b/>
          <w:bCs/>
          <w:sz w:val="20"/>
          <w:szCs w:val="20"/>
        </w:rPr>
        <w:t>grupo 9</w:t>
      </w:r>
      <w:r w:rsidRPr="00475DD7">
        <w:rPr>
          <w:rFonts w:ascii="Trebuchet MS" w:eastAsia="Trebuchet MS" w:hAnsi="Trebuchet MS" w:cs="Trebuchet MS"/>
          <w:b/>
          <w:bCs/>
          <w:sz w:val="20"/>
          <w:szCs w:val="20"/>
        </w:rPr>
        <w:t xml:space="preserve">) </w:t>
      </w:r>
      <w:r w:rsidRPr="00475DD7">
        <w:rPr>
          <w:rFonts w:ascii="Trebuchet MS" w:eastAsia="Trebuchet MS" w:hAnsi="Trebuchet MS" w:cs="Trebuchet MS"/>
          <w:sz w:val="20"/>
          <w:szCs w:val="20"/>
        </w:rPr>
        <w:t xml:space="preserve">serão reservadas </w:t>
      </w:r>
      <w:r w:rsidR="00342264" w:rsidRPr="00475DD7">
        <w:rPr>
          <w:rFonts w:ascii="Trebuchet MS" w:eastAsia="Trebuchet MS" w:hAnsi="Trebuchet MS" w:cs="Trebuchet MS"/>
          <w:sz w:val="20"/>
          <w:szCs w:val="20"/>
        </w:rPr>
        <w:t>50</w:t>
      </w:r>
      <w:r w:rsidRPr="00475DD7">
        <w:rPr>
          <w:rFonts w:ascii="Trebuchet MS" w:eastAsia="Trebuchet MS" w:hAnsi="Trebuchet MS" w:cs="Trebuchet MS"/>
          <w:sz w:val="20"/>
          <w:szCs w:val="20"/>
        </w:rPr>
        <w:t>% (</w:t>
      </w:r>
      <w:r w:rsidR="00342264" w:rsidRPr="00475DD7">
        <w:rPr>
          <w:rFonts w:ascii="Trebuchet MS" w:eastAsia="Trebuchet MS" w:hAnsi="Trebuchet MS" w:cs="Trebuchet MS"/>
          <w:sz w:val="20"/>
          <w:szCs w:val="20"/>
        </w:rPr>
        <w:t xml:space="preserve">cinquenta </w:t>
      </w:r>
      <w:r w:rsidRPr="00475DD7">
        <w:rPr>
          <w:rFonts w:ascii="Trebuchet MS" w:eastAsia="Trebuchet MS" w:hAnsi="Trebuchet MS" w:cs="Trebuchet MS"/>
          <w:sz w:val="20"/>
          <w:szCs w:val="20"/>
        </w:rPr>
        <w:t xml:space="preserve">por cento) das vagas ofertadas em cada </w:t>
      </w:r>
      <w:r w:rsidR="00CA5990"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/curso/turno. Eventualmente, este percentual poderá ser reduzido em função da aplicação do Artigo 5º, §1º do Decreto Federal nº 7.824/12, de 11 de outubro de 2012. </w:t>
      </w:r>
    </w:p>
    <w:p w14:paraId="6AA0291A" w14:textId="2696CAF9" w:rsidR="00EE0F7A" w:rsidRPr="002E2C3C"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Para os candidatos optantes pelo </w:t>
      </w:r>
      <w:r w:rsidR="00342264" w:rsidRPr="00475DD7">
        <w:rPr>
          <w:rFonts w:ascii="Trebuchet MS" w:eastAsia="Trebuchet MS" w:hAnsi="Trebuchet MS" w:cs="Trebuchet MS"/>
          <w:b/>
          <w:sz w:val="20"/>
          <w:szCs w:val="20"/>
        </w:rPr>
        <w:t>Sistema de Reserva de Vagas para Escolas Públicas (grupos 1 a 8)</w:t>
      </w:r>
      <w:r w:rsidR="00342264"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serão reservadas </w:t>
      </w:r>
      <w:r w:rsidR="00342264" w:rsidRPr="00475DD7">
        <w:rPr>
          <w:rFonts w:ascii="Trebuchet MS" w:eastAsia="Trebuchet MS" w:hAnsi="Trebuchet MS" w:cs="Trebuchet MS"/>
          <w:sz w:val="20"/>
          <w:szCs w:val="20"/>
        </w:rPr>
        <w:t>50</w:t>
      </w:r>
      <w:r w:rsidRPr="00475DD7">
        <w:rPr>
          <w:rFonts w:ascii="Trebuchet MS" w:eastAsia="Trebuchet MS" w:hAnsi="Trebuchet MS" w:cs="Trebuchet MS"/>
          <w:sz w:val="20"/>
          <w:szCs w:val="20"/>
        </w:rPr>
        <w:t>% (</w:t>
      </w:r>
      <w:r w:rsidR="00342264" w:rsidRPr="00475DD7">
        <w:rPr>
          <w:rFonts w:ascii="Trebuchet MS" w:eastAsia="Trebuchet MS" w:hAnsi="Trebuchet MS" w:cs="Trebuchet MS"/>
          <w:sz w:val="20"/>
          <w:szCs w:val="20"/>
        </w:rPr>
        <w:t>cinquenta</w:t>
      </w:r>
      <w:r w:rsidRPr="00475DD7">
        <w:rPr>
          <w:rFonts w:ascii="Trebuchet MS" w:eastAsia="Trebuchet MS" w:hAnsi="Trebuchet MS" w:cs="Trebuchet MS"/>
          <w:sz w:val="20"/>
          <w:szCs w:val="20"/>
        </w:rPr>
        <w:t xml:space="preserve"> por cento) das vagas ofertadas em cada </w:t>
      </w:r>
      <w:r w:rsidR="00CA5990"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/curso/turno, estabelecidas pela Lei nº 12.711, de 29 de agosto de 2012. </w:t>
      </w:r>
      <w:r w:rsidRPr="00475DD7">
        <w:rPr>
          <w:rFonts w:ascii="Trebuchet MS" w:eastAsia="Trebuchet MS" w:hAnsi="Trebuchet MS" w:cs="Trebuchet MS"/>
          <w:b/>
          <w:sz w:val="20"/>
          <w:szCs w:val="20"/>
        </w:rPr>
        <w:t>Somente poderão concorrer estudantes que tenham cursado e concluído com êxito todas as séries</w:t>
      </w:r>
      <w:r w:rsidR="00F45A02" w:rsidRPr="00475DD7">
        <w:rPr>
          <w:rFonts w:ascii="Trebuchet MS" w:eastAsia="Trebuchet MS" w:hAnsi="Trebuchet MS" w:cs="Trebuchet MS"/>
          <w:b/>
          <w:sz w:val="20"/>
          <w:szCs w:val="20"/>
        </w:rPr>
        <w:t xml:space="preserve"> (do 1° ao 9° ano)</w:t>
      </w:r>
      <w:r w:rsidRPr="00475DD7">
        <w:rPr>
          <w:rFonts w:ascii="Trebuchet MS" w:eastAsia="Trebuchet MS" w:hAnsi="Trebuchet MS" w:cs="Trebuchet MS"/>
          <w:b/>
          <w:sz w:val="20"/>
          <w:szCs w:val="20"/>
        </w:rPr>
        <w:t xml:space="preserve"> do </w:t>
      </w:r>
      <w:r w:rsidR="00D60847" w:rsidRPr="00475DD7">
        <w:rPr>
          <w:rFonts w:ascii="Trebuchet MS" w:eastAsia="Trebuchet MS" w:hAnsi="Trebuchet MS" w:cs="Trebuchet MS"/>
          <w:b/>
          <w:sz w:val="20"/>
          <w:szCs w:val="20"/>
        </w:rPr>
        <w:t>Ensino Fundamental</w:t>
      </w:r>
      <w:r w:rsidRPr="00475DD7">
        <w:rPr>
          <w:rFonts w:ascii="Trebuchet MS" w:eastAsia="Trebuchet MS" w:hAnsi="Trebuchet MS" w:cs="Trebuchet MS"/>
          <w:b/>
          <w:sz w:val="20"/>
          <w:szCs w:val="20"/>
        </w:rPr>
        <w:t xml:space="preserve"> em escola(s) pública(s) brasileira(s) das esferas federal, estadual ou municipal, em cursos regulares ou no âmbito da modalidade de Educação de Jovens e Adultos; ou que tenham obtido certificado de conclusão com base no resultado do ENCCEJA ou de exames de certificação de competência ou de avaliação de jovens e adultos realizados pelos sistemas estaduais de ensino</w:t>
      </w:r>
      <w:r w:rsidR="00EE0F7A" w:rsidRPr="00475DD7">
        <w:rPr>
          <w:rFonts w:ascii="Trebuchet MS" w:eastAsia="Trebuchet MS" w:hAnsi="Trebuchet MS" w:cs="Trebuchet MS"/>
          <w:b/>
          <w:sz w:val="20"/>
          <w:szCs w:val="20"/>
        </w:rPr>
        <w:t>.</w:t>
      </w:r>
    </w:p>
    <w:p w14:paraId="2CC838C4" w14:textId="1AF487A8" w:rsidR="002E2C3C" w:rsidRPr="00475DD7" w:rsidRDefault="002E2C3C" w:rsidP="002E2C3C">
      <w:pPr>
        <w:pStyle w:val="PargrafodaLista"/>
        <w:numPr>
          <w:ilvl w:val="2"/>
          <w:numId w:val="18"/>
        </w:numPr>
        <w:spacing w:before="120" w:after="120"/>
        <w:contextualSpacing w:val="0"/>
        <w:jc w:val="both"/>
        <w:rPr>
          <w:rFonts w:ascii="Trebuchet MS" w:eastAsia="Trebuchet MS" w:hAnsi="Trebuchet MS" w:cs="Trebuchet MS"/>
          <w:sz w:val="20"/>
          <w:szCs w:val="20"/>
        </w:rPr>
      </w:pPr>
      <w:r w:rsidRPr="002E2C3C">
        <w:rPr>
          <w:rFonts w:ascii="Trebuchet MS" w:eastAsia="Trebuchet MS" w:hAnsi="Trebuchet MS" w:cs="Trebuchet MS"/>
          <w:sz w:val="20"/>
          <w:szCs w:val="20"/>
        </w:rPr>
        <w:t>Cálculo de número mínimo de vagas reservadas para estudantes</w:t>
      </w:r>
      <w:r>
        <w:rPr>
          <w:rFonts w:ascii="Trebuchet MS" w:eastAsia="Trebuchet MS" w:hAnsi="Trebuchet MS" w:cs="Trebuchet MS"/>
          <w:sz w:val="20"/>
          <w:szCs w:val="20"/>
        </w:rPr>
        <w:t xml:space="preserve"> </w:t>
      </w:r>
      <w:r w:rsidR="00F840E2">
        <w:rPr>
          <w:rFonts w:ascii="Trebuchet MS" w:eastAsia="Trebuchet MS" w:hAnsi="Trebuchet MS" w:cs="Trebuchet MS"/>
          <w:sz w:val="20"/>
          <w:szCs w:val="20"/>
        </w:rPr>
        <w:t xml:space="preserve">de escolas públicas </w:t>
      </w:r>
      <w:r w:rsidRPr="002E2C3C">
        <w:rPr>
          <w:rFonts w:ascii="Trebuchet MS" w:eastAsia="Trebuchet MS" w:hAnsi="Trebuchet MS" w:cs="Trebuchet MS"/>
          <w:sz w:val="20"/>
          <w:szCs w:val="20"/>
        </w:rPr>
        <w:t>que se autodeclarem pretos,</w:t>
      </w:r>
      <w:r>
        <w:rPr>
          <w:rFonts w:ascii="Trebuchet MS" w:eastAsia="Trebuchet MS" w:hAnsi="Trebuchet MS" w:cs="Trebuchet MS"/>
          <w:sz w:val="20"/>
          <w:szCs w:val="20"/>
        </w:rPr>
        <w:t xml:space="preserve"> </w:t>
      </w:r>
      <w:r w:rsidRPr="002E2C3C">
        <w:rPr>
          <w:rFonts w:ascii="Trebuchet MS" w:eastAsia="Trebuchet MS" w:hAnsi="Trebuchet MS" w:cs="Trebuchet MS"/>
          <w:sz w:val="20"/>
          <w:szCs w:val="20"/>
        </w:rPr>
        <w:t>pardos e indígenas e que sejam pessoas com deficiência</w:t>
      </w:r>
      <w:r w:rsidR="00F840E2">
        <w:rPr>
          <w:rFonts w:ascii="Trebuchet MS" w:eastAsia="Trebuchet MS" w:hAnsi="Trebuchet MS" w:cs="Trebuchet MS"/>
          <w:sz w:val="20"/>
          <w:szCs w:val="20"/>
        </w:rPr>
        <w:t xml:space="preserve"> levará em consideração o último Censo do IBGE, conforme artigo 15 da Instrução Normativa nº 9 de 05 de maio de 2017.</w:t>
      </w:r>
    </w:p>
    <w:p w14:paraId="69193BDE" w14:textId="77777777" w:rsidR="00EE0F7A" w:rsidRPr="00475DD7" w:rsidRDefault="00991C4B" w:rsidP="00892462">
      <w:pPr>
        <w:pStyle w:val="PargrafodaLista"/>
        <w:numPr>
          <w:ilvl w:val="2"/>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Sempre que a aplicação dos percentuais para a apuração da reserva de vagas implicar resultados com decimais, será adotado, em cada etapa do cálculo, o número inteiro imediatamente superior, de acordo com o disposto no artigo 11, da Portaria Normativa MEC Nº 18, de 11 de outubro de 2012.</w:t>
      </w:r>
    </w:p>
    <w:p w14:paraId="6EE3D540" w14:textId="5474960C" w:rsidR="00EE0F7A"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 xml:space="preserve">Não poderão concorrer às vagas reservadas ao </w:t>
      </w:r>
      <w:r w:rsidR="00241710" w:rsidRPr="00475DD7">
        <w:rPr>
          <w:rFonts w:ascii="Trebuchet MS" w:eastAsia="Trebuchet MS" w:hAnsi="Trebuchet MS" w:cs="Trebuchet MS"/>
          <w:b/>
          <w:sz w:val="20"/>
          <w:szCs w:val="20"/>
        </w:rPr>
        <w:t>Sistema de Reserva de Vagas para Escolas Públicas (grupos 1 a 8)</w:t>
      </w:r>
      <w:r w:rsidR="00241710" w:rsidRPr="00475DD7">
        <w:rPr>
          <w:rFonts w:ascii="Trebuchet MS" w:eastAsia="Trebuchet MS" w:hAnsi="Trebuchet MS" w:cs="Trebuchet MS"/>
          <w:sz w:val="20"/>
          <w:szCs w:val="20"/>
        </w:rPr>
        <w:t xml:space="preserve"> </w:t>
      </w:r>
      <w:r w:rsidRPr="00475DD7">
        <w:rPr>
          <w:rFonts w:ascii="Trebuchet MS" w:eastAsia="Trebuchet MS" w:hAnsi="Trebuchet MS" w:cs="Trebuchet MS"/>
          <w:b/>
          <w:sz w:val="20"/>
          <w:szCs w:val="20"/>
        </w:rPr>
        <w:t xml:space="preserve">os estudantes que tenham, em algum momento, cursado em escolas particulares parte do </w:t>
      </w:r>
      <w:r w:rsidR="00D60847" w:rsidRPr="00475DD7">
        <w:rPr>
          <w:rFonts w:ascii="Trebuchet MS" w:eastAsia="Trebuchet MS" w:hAnsi="Trebuchet MS" w:cs="Trebuchet MS"/>
          <w:b/>
          <w:sz w:val="20"/>
          <w:szCs w:val="20"/>
        </w:rPr>
        <w:t>Ensino Fundamental</w:t>
      </w:r>
      <w:r w:rsidRPr="00475DD7">
        <w:rPr>
          <w:rFonts w:ascii="Trebuchet MS" w:eastAsia="Trebuchet MS" w:hAnsi="Trebuchet MS" w:cs="Trebuchet MS"/>
          <w:sz w:val="20"/>
          <w:szCs w:val="20"/>
        </w:rPr>
        <w:t>, de acordo com o disposto no Artigo 5º, §1º, da Portaria Normativa do MEC nº 18, de 11 de outubro de 2012.</w:t>
      </w:r>
    </w:p>
    <w:p w14:paraId="7114BC77" w14:textId="77777777" w:rsidR="00EE0F7A" w:rsidRPr="00475DD7" w:rsidRDefault="00991C4B" w:rsidP="002C559D">
      <w:pPr>
        <w:pStyle w:val="PargrafodaLista"/>
        <w:numPr>
          <w:ilvl w:val="2"/>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 xml:space="preserve">Entende-se por todas as séries do </w:t>
      </w:r>
      <w:r w:rsidR="00D60847" w:rsidRPr="00475DD7">
        <w:rPr>
          <w:rFonts w:ascii="Trebuchet MS" w:eastAsia="Trebuchet MS" w:hAnsi="Trebuchet MS" w:cs="Trebuchet MS"/>
          <w:b/>
          <w:sz w:val="20"/>
          <w:szCs w:val="20"/>
        </w:rPr>
        <w:t>Ensino Fundamental</w:t>
      </w:r>
      <w:r w:rsidRPr="00475DD7">
        <w:rPr>
          <w:rFonts w:ascii="Trebuchet MS" w:eastAsia="Trebuchet MS" w:hAnsi="Trebuchet MS" w:cs="Trebuchet MS"/>
          <w:b/>
          <w:sz w:val="20"/>
          <w:szCs w:val="20"/>
        </w:rPr>
        <w:t xml:space="preserve">, da 1ª a 8ª série para o </w:t>
      </w:r>
      <w:r w:rsidR="00D60847" w:rsidRPr="00475DD7">
        <w:rPr>
          <w:rFonts w:ascii="Trebuchet MS" w:eastAsia="Trebuchet MS" w:hAnsi="Trebuchet MS" w:cs="Trebuchet MS"/>
          <w:b/>
          <w:sz w:val="20"/>
          <w:szCs w:val="20"/>
        </w:rPr>
        <w:t>Ensino Fundamental</w:t>
      </w:r>
      <w:r w:rsidRPr="00475DD7">
        <w:rPr>
          <w:rFonts w:ascii="Trebuchet MS" w:eastAsia="Trebuchet MS" w:hAnsi="Trebuchet MS" w:cs="Trebuchet MS"/>
          <w:b/>
          <w:sz w:val="20"/>
          <w:szCs w:val="20"/>
        </w:rPr>
        <w:t xml:space="preserve"> de 8 (oito) anos ou 1º ao 9º ano para o </w:t>
      </w:r>
      <w:r w:rsidR="00D60847" w:rsidRPr="00475DD7">
        <w:rPr>
          <w:rFonts w:ascii="Trebuchet MS" w:eastAsia="Trebuchet MS" w:hAnsi="Trebuchet MS" w:cs="Trebuchet MS"/>
          <w:b/>
          <w:sz w:val="20"/>
          <w:szCs w:val="20"/>
        </w:rPr>
        <w:t>Ensino Fundamental</w:t>
      </w:r>
      <w:r w:rsidRPr="00475DD7">
        <w:rPr>
          <w:rFonts w:ascii="Trebuchet MS" w:eastAsia="Trebuchet MS" w:hAnsi="Trebuchet MS" w:cs="Trebuchet MS"/>
          <w:b/>
          <w:sz w:val="20"/>
          <w:szCs w:val="20"/>
        </w:rPr>
        <w:t xml:space="preserve"> de 9 (nove) anos.</w:t>
      </w:r>
    </w:p>
    <w:p w14:paraId="00000656" w14:textId="74580DC2" w:rsidR="00A53C56" w:rsidRPr="00475DD7" w:rsidRDefault="00991C4B" w:rsidP="002C559D">
      <w:pPr>
        <w:pStyle w:val="PargrafodaLista"/>
        <w:numPr>
          <w:ilvl w:val="2"/>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Considera-se escola pública a instituição de ensino criada ou incorporada, mantida e administrada pelo Poder Público, nos termos do inciso I do artigo 19 da Lei Federal nº 9.394, de 20 de dezembro de 1996.</w:t>
      </w:r>
    </w:p>
    <w:p w14:paraId="00000657" w14:textId="2CB20CCD" w:rsidR="00A53C56"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candidato que optar pelas vagas reservadas ao </w:t>
      </w:r>
      <w:r w:rsidR="004375F8" w:rsidRPr="00475DD7">
        <w:rPr>
          <w:rFonts w:ascii="Trebuchet MS" w:eastAsia="Trebuchet MS" w:hAnsi="Trebuchet MS" w:cs="Trebuchet MS"/>
          <w:b/>
          <w:sz w:val="20"/>
          <w:szCs w:val="20"/>
        </w:rPr>
        <w:t>Sistema de Reserva de Vagas para Escolas Públicas (grupos 1 a 8)</w:t>
      </w:r>
      <w:r w:rsidR="004375F8"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e </w:t>
      </w:r>
      <w:r w:rsidRPr="00475DD7">
        <w:rPr>
          <w:rFonts w:ascii="Trebuchet MS" w:eastAsia="Trebuchet MS" w:hAnsi="Trebuchet MS" w:cs="Trebuchet MS"/>
          <w:b/>
          <w:sz w:val="20"/>
          <w:szCs w:val="20"/>
        </w:rPr>
        <w:t>não comprovar essa condição na averiguação dos documentos perderá o direito à vaga</w:t>
      </w:r>
      <w:r w:rsidRPr="00475DD7">
        <w:rPr>
          <w:rFonts w:ascii="Trebuchet MS" w:eastAsia="Trebuchet MS" w:hAnsi="Trebuchet MS" w:cs="Trebuchet MS"/>
          <w:sz w:val="20"/>
          <w:szCs w:val="20"/>
        </w:rPr>
        <w:t xml:space="preserve"> </w:t>
      </w:r>
      <w:r w:rsidRPr="00475DD7">
        <w:rPr>
          <w:rFonts w:ascii="Trebuchet MS" w:eastAsia="Trebuchet MS" w:hAnsi="Trebuchet MS" w:cs="Trebuchet MS"/>
          <w:b/>
          <w:sz w:val="20"/>
          <w:szCs w:val="20"/>
        </w:rPr>
        <w:t>do Sistema de Reserva de Vagas.</w:t>
      </w:r>
    </w:p>
    <w:p w14:paraId="29669995" w14:textId="33B9742F" w:rsidR="00EE0F7A" w:rsidRPr="00475DD7" w:rsidRDefault="00991C4B" w:rsidP="002C559D">
      <w:pPr>
        <w:pStyle w:val="PargrafodaLista"/>
        <w:tabs>
          <w:tab w:val="left" w:pos="283"/>
          <w:tab w:val="left" w:pos="426"/>
          <w:tab w:val="left" w:pos="1132"/>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120" w:after="120"/>
        <w:ind w:left="284"/>
        <w:contextualSpacing w:val="0"/>
        <w:jc w:val="both"/>
        <w:rPr>
          <w:rFonts w:ascii="Trebuchet MS" w:hAnsi="Trebuchet MS"/>
          <w:b/>
          <w:bCs/>
          <w:sz w:val="20"/>
          <w:szCs w:val="20"/>
        </w:rPr>
      </w:pPr>
      <w:r w:rsidRPr="00475DD7">
        <w:rPr>
          <w:rFonts w:ascii="Trebuchet MS" w:eastAsia="Trebuchet MS" w:hAnsi="Trebuchet MS" w:cs="Trebuchet MS"/>
          <w:sz w:val="20"/>
          <w:szCs w:val="20"/>
        </w:rPr>
        <w:t xml:space="preserve">Os documentos necessários para a comprovação de renda familiar bruta mensal igual ou inferior a 1,5 salário-mínimo </w:t>
      </w:r>
      <w:r w:rsidRPr="00475DD7">
        <w:rPr>
          <w:rFonts w:ascii="Trebuchet MS" w:eastAsia="Trebuchet MS" w:hAnsi="Trebuchet MS" w:cs="Trebuchet MS"/>
          <w:i/>
          <w:sz w:val="20"/>
          <w:szCs w:val="20"/>
        </w:rPr>
        <w:t>per capita</w:t>
      </w:r>
      <w:r w:rsidRPr="00475DD7">
        <w:rPr>
          <w:rFonts w:ascii="Trebuchet MS" w:eastAsia="Trebuchet MS" w:hAnsi="Trebuchet MS" w:cs="Trebuchet MS"/>
          <w:sz w:val="20"/>
          <w:szCs w:val="20"/>
        </w:rPr>
        <w:t>, para estudantes de escolas públicas</w:t>
      </w:r>
      <w:r w:rsidR="00007EC8" w:rsidRPr="00475DD7">
        <w:rPr>
          <w:rFonts w:ascii="Trebuchet MS" w:eastAsia="Trebuchet MS" w:hAnsi="Trebuchet MS" w:cs="Trebuchet MS"/>
          <w:sz w:val="20"/>
          <w:szCs w:val="20"/>
        </w:rPr>
        <w:t xml:space="preserve"> dos </w:t>
      </w:r>
      <w:r w:rsidR="00007EC8" w:rsidRPr="00475DD7">
        <w:rPr>
          <w:rFonts w:ascii="Trebuchet MS" w:eastAsia="Trebuchet MS" w:hAnsi="Trebuchet MS" w:cs="Trebuchet MS"/>
          <w:b/>
          <w:sz w:val="20"/>
          <w:szCs w:val="20"/>
        </w:rPr>
        <w:t>grupos 1,2,3 e 4</w:t>
      </w:r>
      <w:r w:rsidR="00007EC8"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constam no </w:t>
      </w:r>
      <w:r w:rsidR="00B362B0" w:rsidRPr="00475DD7">
        <w:rPr>
          <w:rFonts w:ascii="Trebuchet MS" w:hAnsi="Trebuchet MS"/>
          <w:b/>
          <w:bCs/>
          <w:sz w:val="20"/>
          <w:szCs w:val="20"/>
        </w:rPr>
        <w:t>ANEXO V - ORIENTAÇÕES PARA COMPROVAÇÃO DA RENDA FAMILIAR BRUTA (GRUPOS 1, 2, 3 e 4)</w:t>
      </w:r>
      <w:r w:rsidRPr="00475DD7">
        <w:rPr>
          <w:rFonts w:ascii="Trebuchet MS" w:eastAsia="Trebuchet MS" w:hAnsi="Trebuchet MS" w:cs="Trebuchet MS"/>
          <w:bCs/>
          <w:sz w:val="20"/>
          <w:szCs w:val="20"/>
        </w:rPr>
        <w:t>.</w:t>
      </w:r>
    </w:p>
    <w:p w14:paraId="4368D123" w14:textId="77777777" w:rsidR="00EE0F7A"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Para efeitos deste edital, a renda familiar bruta mensal </w:t>
      </w:r>
      <w:r w:rsidRPr="00475DD7">
        <w:rPr>
          <w:rFonts w:ascii="Trebuchet MS" w:eastAsia="Trebuchet MS" w:hAnsi="Trebuchet MS" w:cs="Trebuchet MS"/>
          <w:i/>
          <w:sz w:val="20"/>
          <w:szCs w:val="20"/>
        </w:rPr>
        <w:t>per capita</w:t>
      </w:r>
      <w:r w:rsidRPr="00475DD7">
        <w:rPr>
          <w:rFonts w:ascii="Trebuchet MS" w:eastAsia="Trebuchet MS" w:hAnsi="Trebuchet MS" w:cs="Trebuchet MS"/>
          <w:sz w:val="20"/>
          <w:szCs w:val="20"/>
        </w:rPr>
        <w:t xml:space="preserve"> será apurada de acordo com o procedimento definido na Portaria Normativa MEC nº 9, de maio de 2017, do Ministério da Educação.</w:t>
      </w:r>
    </w:p>
    <w:p w14:paraId="4F5D13E9" w14:textId="3EAE6516" w:rsidR="00EE0F7A"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A veracidade da documentação será de inteira responsabilidade do candidato, respondendo este por qualquer falsidade.</w:t>
      </w:r>
      <w:bookmarkStart w:id="5" w:name="_Hlk66354392"/>
    </w:p>
    <w:p w14:paraId="0000065C" w14:textId="79473675" w:rsidR="00A53C56"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No caso de não preenchimento das vagas reservadas pelo </w:t>
      </w:r>
      <w:r w:rsidR="0088256E" w:rsidRPr="00475DD7">
        <w:rPr>
          <w:rFonts w:ascii="Trebuchet MS" w:eastAsia="Trebuchet MS" w:hAnsi="Trebuchet MS" w:cs="Trebuchet MS"/>
          <w:b/>
          <w:sz w:val="20"/>
          <w:szCs w:val="20"/>
        </w:rPr>
        <w:t>Sistema de Reserva de Vagas para Escolas Públicas (grupos 1 a 8)</w:t>
      </w:r>
      <w:r w:rsidR="0088256E"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 xml:space="preserve">aquelas remanescentes serão preenchidas pelos estudantes que tenham cursado integralmente </w:t>
      </w:r>
      <w:r w:rsidRPr="00475DD7">
        <w:rPr>
          <w:rFonts w:ascii="Trebuchet MS" w:eastAsia="Trebuchet MS" w:hAnsi="Trebuchet MS" w:cs="Trebuchet MS"/>
          <w:b/>
          <w:sz w:val="20"/>
          <w:szCs w:val="20"/>
        </w:rPr>
        <w:t>(do 1° ao 9° ano)</w:t>
      </w:r>
      <w:r w:rsidRPr="00475DD7">
        <w:rPr>
          <w:rFonts w:ascii="Trebuchet MS" w:eastAsia="Trebuchet MS" w:hAnsi="Trebuchet MS" w:cs="Trebuchet MS"/>
          <w:sz w:val="20"/>
          <w:szCs w:val="20"/>
        </w:rPr>
        <w:t xml:space="preserve"> o </w:t>
      </w:r>
      <w:r w:rsidR="00D60847" w:rsidRPr="00475DD7">
        <w:rPr>
          <w:rFonts w:ascii="Trebuchet MS" w:eastAsia="Trebuchet MS" w:hAnsi="Trebuchet MS" w:cs="Trebuchet MS"/>
          <w:sz w:val="20"/>
          <w:szCs w:val="20"/>
        </w:rPr>
        <w:t>Ensino Fundamental</w:t>
      </w:r>
      <w:r w:rsidRPr="00475DD7">
        <w:rPr>
          <w:rFonts w:ascii="Trebuchet MS" w:eastAsia="Trebuchet MS" w:hAnsi="Trebuchet MS" w:cs="Trebuchet MS"/>
          <w:sz w:val="20"/>
          <w:szCs w:val="20"/>
        </w:rPr>
        <w:t xml:space="preserve"> em escolas públicas,</w:t>
      </w:r>
      <w:r w:rsidR="00266C21" w:rsidRPr="00475DD7">
        <w:rPr>
          <w:rFonts w:ascii="Trebuchet MS" w:hAnsi="Trebuchet MS"/>
          <w:sz w:val="20"/>
          <w:szCs w:val="20"/>
        </w:rPr>
        <w:t xml:space="preserve"> observadas as reservas realizadas em mesmo nível ou no imediatamente anterior,</w:t>
      </w:r>
      <w:r w:rsidRPr="00475DD7">
        <w:rPr>
          <w:rFonts w:ascii="Trebuchet MS" w:eastAsia="Trebuchet MS" w:hAnsi="Trebuchet MS" w:cs="Trebuchet MS"/>
          <w:sz w:val="20"/>
          <w:szCs w:val="20"/>
        </w:rPr>
        <w:t xml:space="preserve"> da seguinte forma:</w:t>
      </w:r>
    </w:p>
    <w:bookmarkEnd w:id="5"/>
    <w:p w14:paraId="0000065D"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 - as vagas reservadas para o Grupo 1 serão ofertadas pela seguinte ordem:</w:t>
      </w:r>
    </w:p>
    <w:p w14:paraId="0000065E" w14:textId="77777777"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2 =&gt; Grupo 3 =&gt; Grupo 4</w:t>
      </w:r>
      <w:r w:rsidRPr="00475DD7">
        <w:rPr>
          <w:rFonts w:ascii="Trebuchet MS" w:eastAsia="Trebuchet MS" w:hAnsi="Trebuchet MS" w:cs="Trebuchet MS"/>
          <w:sz w:val="20"/>
          <w:szCs w:val="20"/>
        </w:rPr>
        <w:tab/>
        <w:t>=&gt; Grupo 5 =&gt; Grupo 6 =&gt; Grupo 7=&gt; Grupo 8</w:t>
      </w:r>
    </w:p>
    <w:p w14:paraId="0000065F"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II  - as vagas reservadas para o Grupo 2 serão ofertadas pela seguinte ordem:</w:t>
      </w:r>
    </w:p>
    <w:p w14:paraId="2E6D29AF" w14:textId="2CE4E9F4" w:rsidR="00266C21"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1 =&gt; Grupo 3 =&gt; Grupo 4 =&gt; Grupo 5 =&gt; Grupo 6 =&gt; Grupo 7 =&gt; Grupo 8</w:t>
      </w:r>
    </w:p>
    <w:p w14:paraId="00000661"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III  - as vagas reservadas para o Grupo 3 serão ofertadas pela seguinte ordem:</w:t>
      </w:r>
    </w:p>
    <w:p w14:paraId="00000662" w14:textId="77777777"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1 =&gt; Grupo 2 =&gt; Grupo 4 =&gt; Grupo 5 =&gt; Grupo 6 =&gt; Grupo 7 =&gt; Grupo 8</w:t>
      </w:r>
    </w:p>
    <w:p w14:paraId="00000663"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IV  - as vagas reservadas para o Grupo 4 serão ofertadas pela seguinte ordem:</w:t>
      </w:r>
    </w:p>
    <w:p w14:paraId="00000664" w14:textId="77777777"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1 =&gt; Grupo 2 =&gt; Grupo 3 =&gt; Grupo 5 =&gt; Grupo 6 =&gt; Grupo 7 =&gt; Grupo 8</w:t>
      </w:r>
    </w:p>
    <w:p w14:paraId="00000665"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lastRenderedPageBreak/>
        <w:t>V  - as vagas reservadas para o Grupo 5 serão ofertadas pela seguinte ordem:</w:t>
      </w:r>
    </w:p>
    <w:p w14:paraId="00000666" w14:textId="77777777"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6 =&gt; Grupo 7 =&gt; Grupo 8 =&gt; Grupo 1 =&gt; Grupo 2 =&gt; Grupo 3 =&gt; Grupo 4</w:t>
      </w:r>
    </w:p>
    <w:p w14:paraId="00000667"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VI  - as vagas reservadas para o Grupo 6 serão ofertadas pela seguinte ordem:</w:t>
      </w:r>
    </w:p>
    <w:p w14:paraId="00000668" w14:textId="77777777"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5 =&gt; Grupo 7 =&gt; Grupo 8 =&gt; Grupo 1 =&gt; Grupo 2 =&gt; Grupo 3 =&gt; Grupo 4</w:t>
      </w:r>
    </w:p>
    <w:p w14:paraId="00000669"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VII  - as vagas reservadas para o Grupo 7 serão ofertadas pela seguinte ordem:</w:t>
      </w:r>
    </w:p>
    <w:p w14:paraId="0000066A" w14:textId="463C6715"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5 =&gt; G</w:t>
      </w:r>
      <w:r w:rsidR="00B003F6" w:rsidRPr="00475DD7">
        <w:rPr>
          <w:rFonts w:ascii="Trebuchet MS" w:eastAsia="Trebuchet MS" w:hAnsi="Trebuchet MS" w:cs="Trebuchet MS"/>
          <w:sz w:val="20"/>
          <w:szCs w:val="20"/>
        </w:rPr>
        <w:t xml:space="preserve">rupo 6 =&gt; Grupo 8 =&gt; Grupo 1 =&gt; </w:t>
      </w:r>
      <w:r w:rsidRPr="00475DD7">
        <w:rPr>
          <w:rFonts w:ascii="Trebuchet MS" w:eastAsia="Trebuchet MS" w:hAnsi="Trebuchet MS" w:cs="Trebuchet MS"/>
          <w:sz w:val="20"/>
          <w:szCs w:val="20"/>
        </w:rPr>
        <w:t>Grupo 2 =&gt; Grupo 3 =&gt; Grupo 4</w:t>
      </w:r>
    </w:p>
    <w:p w14:paraId="0000066B" w14:textId="77777777" w:rsidR="00A53C56" w:rsidRPr="00475DD7" w:rsidRDefault="00991C4B" w:rsidP="002C559D">
      <w:pPr>
        <w:spacing w:before="120" w:after="120"/>
        <w:ind w:left="426"/>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VIII - as vagas reservadas para o Grupo 8 serão ofertadas pela seguinte ordem:</w:t>
      </w:r>
    </w:p>
    <w:p w14:paraId="0000066C" w14:textId="5D2FD255" w:rsidR="00A53C56" w:rsidRPr="00475DD7" w:rsidRDefault="00991C4B" w:rsidP="002C559D">
      <w:pPr>
        <w:spacing w:before="120" w:after="120"/>
        <w:ind w:left="426"/>
        <w:jc w:val="both"/>
        <w:rPr>
          <w:rFonts w:ascii="Trebuchet MS" w:eastAsia="Trebuchet MS" w:hAnsi="Trebuchet MS" w:cs="Trebuchet MS"/>
          <w:sz w:val="20"/>
          <w:szCs w:val="20"/>
        </w:rPr>
      </w:pPr>
      <w:r w:rsidRPr="00475DD7">
        <w:rPr>
          <w:rFonts w:ascii="Trebuchet MS" w:eastAsia="Trebuchet MS" w:hAnsi="Trebuchet MS" w:cs="Trebuchet MS"/>
          <w:sz w:val="20"/>
          <w:szCs w:val="20"/>
        </w:rPr>
        <w:t>Grupo 5 =&gt; G</w:t>
      </w:r>
      <w:r w:rsidR="00B003F6" w:rsidRPr="00475DD7">
        <w:rPr>
          <w:rFonts w:ascii="Trebuchet MS" w:eastAsia="Trebuchet MS" w:hAnsi="Trebuchet MS" w:cs="Trebuchet MS"/>
          <w:sz w:val="20"/>
          <w:szCs w:val="20"/>
        </w:rPr>
        <w:t xml:space="preserve">rupo 6 =&gt; Grupo 7 =&gt; Grupo 1 =&gt; </w:t>
      </w:r>
      <w:r w:rsidRPr="00475DD7">
        <w:rPr>
          <w:rFonts w:ascii="Trebuchet MS" w:eastAsia="Trebuchet MS" w:hAnsi="Trebuchet MS" w:cs="Trebuchet MS"/>
          <w:sz w:val="20"/>
          <w:szCs w:val="20"/>
        </w:rPr>
        <w:t>Grupo 2 =&gt; Grupo 3 =&gt; Grupo 4</w:t>
      </w:r>
    </w:p>
    <w:p w14:paraId="0EA4DC3A" w14:textId="77777777" w:rsidR="00E83B80" w:rsidRPr="00475DD7" w:rsidRDefault="00E83B80" w:rsidP="002C559D">
      <w:pPr>
        <w:spacing w:before="120" w:after="120"/>
        <w:jc w:val="both"/>
        <w:rPr>
          <w:rFonts w:ascii="Trebuchet MS" w:eastAsia="Trebuchet MS" w:hAnsi="Trebuchet MS" w:cs="Trebuchet MS"/>
          <w:sz w:val="20"/>
          <w:szCs w:val="20"/>
        </w:rPr>
      </w:pPr>
    </w:p>
    <w:p w14:paraId="5593B220" w14:textId="14D35F64" w:rsidR="00266C21" w:rsidRPr="00475DD7" w:rsidRDefault="00266C21"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Estudantes egressos de escola pública, com renda familiar bruta igual ou inferior a </w:t>
      </w:r>
      <w:r w:rsidR="004C3C3B" w:rsidRPr="00475DD7">
        <w:rPr>
          <w:rStyle w:val="cf01"/>
          <w:rFonts w:ascii="Trebuchet MS" w:hAnsi="Trebuchet MS"/>
          <w:sz w:val="20"/>
          <w:szCs w:val="20"/>
        </w:rPr>
        <w:t xml:space="preserve">1,5 salário-mínimo (um salário-mínimo e meio) </w:t>
      </w:r>
      <w:r w:rsidRPr="00475DD7">
        <w:rPr>
          <w:rFonts w:ascii="Trebuchet MS" w:hAnsi="Trebuchet MS"/>
          <w:i/>
          <w:iCs/>
          <w:sz w:val="20"/>
          <w:szCs w:val="20"/>
        </w:rPr>
        <w:t>per capita</w:t>
      </w:r>
      <w:r w:rsidRPr="00475DD7">
        <w:rPr>
          <w:rFonts w:ascii="Trebuchet MS" w:hAnsi="Trebuchet MS"/>
          <w:sz w:val="20"/>
          <w:szCs w:val="20"/>
        </w:rPr>
        <w:t>:</w:t>
      </w:r>
      <w:r w:rsidR="004A7344" w:rsidRPr="00475DD7">
        <w:rPr>
          <w:rFonts w:ascii="Trebuchet MS" w:hAnsi="Trebuchet MS"/>
          <w:sz w:val="20"/>
          <w:szCs w:val="20"/>
        </w:rPr>
        <w:t xml:space="preserve"> </w:t>
      </w:r>
      <w:r w:rsidRPr="00475DD7">
        <w:rPr>
          <w:rFonts w:ascii="Trebuchet MS" w:eastAsia="Trebuchet MS" w:hAnsi="Trebuchet MS" w:cs="Trebuchet MS"/>
          <w:sz w:val="20"/>
          <w:szCs w:val="20"/>
        </w:rPr>
        <w:t>Grupos (1, 2, 3 e 4)</w:t>
      </w:r>
      <w:r w:rsidR="004A7344" w:rsidRPr="00475DD7">
        <w:rPr>
          <w:rFonts w:ascii="Trebuchet MS" w:eastAsia="Trebuchet MS" w:hAnsi="Trebuchet MS" w:cs="Trebuchet MS"/>
          <w:sz w:val="20"/>
          <w:szCs w:val="20"/>
        </w:rPr>
        <w:t>;</w:t>
      </w:r>
    </w:p>
    <w:p w14:paraId="38C60F44" w14:textId="1BDE5A5C" w:rsidR="004A7344" w:rsidRPr="00475DD7" w:rsidRDefault="004A7344"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hAnsi="Trebuchet MS"/>
          <w:sz w:val="20"/>
          <w:szCs w:val="20"/>
        </w:rPr>
        <w:t xml:space="preserve">  Estudantes egressos de escola pública, com renda familiar bruta superior a </w:t>
      </w:r>
      <w:r w:rsidR="004C3C3B" w:rsidRPr="00475DD7">
        <w:rPr>
          <w:rStyle w:val="cf01"/>
          <w:rFonts w:ascii="Trebuchet MS" w:hAnsi="Trebuchet MS"/>
          <w:sz w:val="20"/>
          <w:szCs w:val="20"/>
        </w:rPr>
        <w:t xml:space="preserve">1,5 salário-mínimo (um salário-mínimo e meio) </w:t>
      </w:r>
      <w:r w:rsidR="004C3C3B" w:rsidRPr="00475DD7">
        <w:rPr>
          <w:rFonts w:ascii="Trebuchet MS" w:hAnsi="Trebuchet MS"/>
          <w:i/>
          <w:iCs/>
          <w:sz w:val="20"/>
          <w:szCs w:val="20"/>
        </w:rPr>
        <w:t>per capita</w:t>
      </w:r>
      <w:r w:rsidRPr="00475DD7">
        <w:rPr>
          <w:rFonts w:ascii="Trebuchet MS" w:hAnsi="Trebuchet MS"/>
          <w:sz w:val="20"/>
          <w:szCs w:val="20"/>
        </w:rPr>
        <w:t xml:space="preserve">: </w:t>
      </w:r>
      <w:r w:rsidRPr="00475DD7">
        <w:rPr>
          <w:rFonts w:ascii="Trebuchet MS" w:eastAsia="Trebuchet MS" w:hAnsi="Trebuchet MS" w:cs="Trebuchet MS"/>
          <w:sz w:val="20"/>
          <w:szCs w:val="20"/>
        </w:rPr>
        <w:t>Grupos (5, 6, 7 e 8).</w:t>
      </w:r>
    </w:p>
    <w:p w14:paraId="0000066D" w14:textId="5645722B" w:rsidR="00A53C56"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As vagas que restarem após a aplicação do disposto no </w:t>
      </w:r>
      <w:r w:rsidRPr="00475DD7">
        <w:rPr>
          <w:rFonts w:ascii="Trebuchet MS" w:eastAsia="Trebuchet MS" w:hAnsi="Trebuchet MS" w:cs="Trebuchet MS"/>
          <w:b/>
          <w:sz w:val="20"/>
          <w:szCs w:val="20"/>
        </w:rPr>
        <w:t>item 1.1</w:t>
      </w:r>
      <w:r w:rsidR="00F16B43" w:rsidRPr="00475DD7">
        <w:rPr>
          <w:rFonts w:ascii="Trebuchet MS" w:eastAsia="Trebuchet MS" w:hAnsi="Trebuchet MS" w:cs="Trebuchet MS"/>
          <w:b/>
          <w:sz w:val="20"/>
          <w:szCs w:val="20"/>
        </w:rPr>
        <w:t>0</w:t>
      </w:r>
      <w:r w:rsidRPr="00475DD7">
        <w:rPr>
          <w:rFonts w:ascii="Trebuchet MS" w:eastAsia="Trebuchet MS" w:hAnsi="Trebuchet MS" w:cs="Trebuchet MS"/>
          <w:sz w:val="20"/>
          <w:szCs w:val="20"/>
        </w:rPr>
        <w:t xml:space="preserve"> serão ofertadas aos candidatos da </w:t>
      </w:r>
      <w:r w:rsidRPr="00475DD7">
        <w:rPr>
          <w:rFonts w:ascii="Trebuchet MS" w:eastAsia="Trebuchet MS" w:hAnsi="Trebuchet MS" w:cs="Trebuchet MS"/>
          <w:b/>
          <w:bCs/>
          <w:sz w:val="20"/>
          <w:szCs w:val="20"/>
        </w:rPr>
        <w:t>Ampla Concorrência</w:t>
      </w:r>
      <w:r w:rsidR="004721F3" w:rsidRPr="00475DD7">
        <w:rPr>
          <w:rFonts w:ascii="Trebuchet MS" w:eastAsia="Trebuchet MS" w:hAnsi="Trebuchet MS" w:cs="Trebuchet MS"/>
          <w:b/>
          <w:bCs/>
          <w:sz w:val="20"/>
          <w:szCs w:val="20"/>
        </w:rPr>
        <w:t xml:space="preserve"> (</w:t>
      </w:r>
      <w:r w:rsidR="0088256E" w:rsidRPr="00475DD7">
        <w:rPr>
          <w:rFonts w:ascii="Trebuchet MS" w:eastAsia="Trebuchet MS" w:hAnsi="Trebuchet MS" w:cs="Trebuchet MS"/>
          <w:b/>
          <w:bCs/>
          <w:sz w:val="20"/>
          <w:szCs w:val="20"/>
        </w:rPr>
        <w:t>grupo 9</w:t>
      </w:r>
      <w:r w:rsidR="004721F3" w:rsidRPr="00475DD7">
        <w:rPr>
          <w:rFonts w:ascii="Trebuchet MS" w:eastAsia="Trebuchet MS" w:hAnsi="Trebuchet MS" w:cs="Trebuchet MS"/>
          <w:b/>
          <w:bCs/>
          <w:sz w:val="20"/>
          <w:szCs w:val="20"/>
        </w:rPr>
        <w:t>)</w:t>
      </w:r>
      <w:r w:rsidRPr="00475DD7">
        <w:rPr>
          <w:rFonts w:ascii="Trebuchet MS" w:eastAsia="Trebuchet MS" w:hAnsi="Trebuchet MS" w:cs="Trebuchet MS"/>
          <w:sz w:val="20"/>
          <w:szCs w:val="20"/>
        </w:rPr>
        <w:t>.</w:t>
      </w:r>
    </w:p>
    <w:p w14:paraId="0000066E" w14:textId="20BFD6D8" w:rsidR="00A53C56" w:rsidRPr="00475DD7" w:rsidRDefault="00991C4B" w:rsidP="002C559D">
      <w:pPr>
        <w:pStyle w:val="PargrafodaLista"/>
        <w:numPr>
          <w:ilvl w:val="1"/>
          <w:numId w:val="18"/>
        </w:numPr>
        <w:spacing w:before="120" w:after="12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Caso haja sobra de vagas do grupo de </w:t>
      </w:r>
      <w:r w:rsidRPr="00475DD7">
        <w:rPr>
          <w:rFonts w:ascii="Trebuchet MS" w:eastAsia="Trebuchet MS" w:hAnsi="Trebuchet MS" w:cs="Trebuchet MS"/>
          <w:b/>
          <w:bCs/>
          <w:sz w:val="20"/>
          <w:szCs w:val="20"/>
        </w:rPr>
        <w:t>Ampla Concorrência (</w:t>
      </w:r>
      <w:r w:rsidR="0088256E" w:rsidRPr="00475DD7">
        <w:rPr>
          <w:rFonts w:ascii="Trebuchet MS" w:eastAsia="Trebuchet MS" w:hAnsi="Trebuchet MS" w:cs="Trebuchet MS"/>
          <w:b/>
          <w:bCs/>
          <w:sz w:val="20"/>
          <w:szCs w:val="20"/>
        </w:rPr>
        <w:t>grupo 9</w:t>
      </w:r>
      <w:r w:rsidRPr="00475DD7">
        <w:rPr>
          <w:rFonts w:ascii="Trebuchet MS" w:eastAsia="Trebuchet MS" w:hAnsi="Trebuchet MS" w:cs="Trebuchet MS"/>
          <w:b/>
          <w:bCs/>
          <w:sz w:val="20"/>
          <w:szCs w:val="20"/>
        </w:rPr>
        <w:t>),</w:t>
      </w:r>
      <w:r w:rsidRPr="00475DD7">
        <w:rPr>
          <w:rFonts w:ascii="Trebuchet MS" w:eastAsia="Trebuchet MS" w:hAnsi="Trebuchet MS" w:cs="Trebuchet MS"/>
          <w:sz w:val="20"/>
          <w:szCs w:val="20"/>
        </w:rPr>
        <w:t xml:space="preserve"> elas serão disponibilizadas para os candidatos que concorrem às vagas reservadas</w:t>
      </w:r>
      <w:r w:rsidR="00F16B43" w:rsidRPr="00475DD7">
        <w:rPr>
          <w:rFonts w:ascii="Trebuchet MS" w:eastAsia="Trebuchet MS" w:hAnsi="Trebuchet MS" w:cs="Trebuchet MS"/>
          <w:sz w:val="20"/>
          <w:szCs w:val="20"/>
        </w:rPr>
        <w:t>.</w:t>
      </w:r>
    </w:p>
    <w:p w14:paraId="0000066F" w14:textId="73DB98FF" w:rsidR="00A53C56" w:rsidRPr="00475DD7" w:rsidRDefault="00A53C56" w:rsidP="002C559D">
      <w:pPr>
        <w:spacing w:before="120" w:after="120"/>
        <w:rPr>
          <w:rFonts w:ascii="Trebuchet MS" w:eastAsia="Trebuchet MS" w:hAnsi="Trebuchet MS" w:cs="Trebuchet MS"/>
          <w:sz w:val="20"/>
          <w:szCs w:val="20"/>
        </w:rPr>
      </w:pPr>
    </w:p>
    <w:p w14:paraId="4A895BA8" w14:textId="128E20F6" w:rsidR="00B450CE" w:rsidRPr="00475DD7" w:rsidRDefault="00B450CE" w:rsidP="002C559D">
      <w:pPr>
        <w:spacing w:before="120" w:after="120"/>
        <w:rPr>
          <w:rFonts w:ascii="Trebuchet MS" w:eastAsia="Trebuchet MS" w:hAnsi="Trebuchet MS" w:cs="Trebuchet MS"/>
          <w:sz w:val="20"/>
          <w:szCs w:val="20"/>
        </w:rPr>
      </w:pPr>
    </w:p>
    <w:p w14:paraId="71934A8A" w14:textId="3A9F93C8" w:rsidR="00B450CE" w:rsidRPr="00475DD7" w:rsidRDefault="00B450CE" w:rsidP="002C559D">
      <w:pPr>
        <w:spacing w:before="120" w:after="120"/>
        <w:rPr>
          <w:rFonts w:ascii="Trebuchet MS" w:eastAsia="Trebuchet MS" w:hAnsi="Trebuchet MS" w:cs="Trebuchet MS"/>
          <w:sz w:val="20"/>
          <w:szCs w:val="20"/>
        </w:rPr>
      </w:pPr>
    </w:p>
    <w:p w14:paraId="16F53F0B" w14:textId="5980453D" w:rsidR="00B450CE" w:rsidRPr="00475DD7" w:rsidRDefault="00B450CE" w:rsidP="002C559D">
      <w:pPr>
        <w:spacing w:before="120" w:after="120"/>
        <w:rPr>
          <w:rFonts w:ascii="Trebuchet MS" w:eastAsia="Trebuchet MS" w:hAnsi="Trebuchet MS" w:cs="Trebuchet MS"/>
          <w:sz w:val="20"/>
          <w:szCs w:val="20"/>
        </w:rPr>
      </w:pPr>
    </w:p>
    <w:p w14:paraId="28ED1080" w14:textId="299EC216" w:rsidR="00B450CE" w:rsidRPr="00475DD7" w:rsidRDefault="00B450CE" w:rsidP="002C559D">
      <w:pPr>
        <w:spacing w:before="120" w:after="120"/>
        <w:rPr>
          <w:rFonts w:ascii="Trebuchet MS" w:eastAsia="Trebuchet MS" w:hAnsi="Trebuchet MS" w:cs="Trebuchet MS"/>
          <w:sz w:val="20"/>
          <w:szCs w:val="20"/>
        </w:rPr>
      </w:pPr>
    </w:p>
    <w:p w14:paraId="4A8899B0" w14:textId="757CCAA7" w:rsidR="00B450CE" w:rsidRPr="00475DD7" w:rsidRDefault="00B450CE" w:rsidP="002C559D">
      <w:pPr>
        <w:spacing w:before="120" w:after="120"/>
        <w:rPr>
          <w:rFonts w:ascii="Trebuchet MS" w:eastAsia="Trebuchet MS" w:hAnsi="Trebuchet MS" w:cs="Trebuchet MS"/>
          <w:sz w:val="20"/>
          <w:szCs w:val="20"/>
        </w:rPr>
      </w:pPr>
    </w:p>
    <w:p w14:paraId="4F776114" w14:textId="31D41236" w:rsidR="00B450CE" w:rsidRPr="00475DD7" w:rsidRDefault="00B450CE" w:rsidP="002C559D">
      <w:pPr>
        <w:spacing w:before="120" w:after="120"/>
        <w:rPr>
          <w:rFonts w:ascii="Trebuchet MS" w:eastAsia="Trebuchet MS" w:hAnsi="Trebuchet MS" w:cs="Trebuchet MS"/>
          <w:sz w:val="20"/>
          <w:szCs w:val="20"/>
        </w:rPr>
      </w:pPr>
    </w:p>
    <w:p w14:paraId="2FCB6235" w14:textId="288354C3" w:rsidR="00B450CE" w:rsidRPr="00475DD7" w:rsidRDefault="00B450CE" w:rsidP="002C559D">
      <w:pPr>
        <w:spacing w:before="120" w:after="120"/>
        <w:rPr>
          <w:rFonts w:ascii="Trebuchet MS" w:eastAsia="Trebuchet MS" w:hAnsi="Trebuchet MS" w:cs="Trebuchet MS"/>
          <w:sz w:val="20"/>
          <w:szCs w:val="20"/>
        </w:rPr>
      </w:pPr>
    </w:p>
    <w:p w14:paraId="51577795" w14:textId="2393788E" w:rsidR="00B450CE" w:rsidRPr="00475DD7" w:rsidRDefault="00B450CE" w:rsidP="002C559D">
      <w:pPr>
        <w:spacing w:before="120" w:after="120"/>
        <w:rPr>
          <w:rFonts w:ascii="Trebuchet MS" w:eastAsia="Trebuchet MS" w:hAnsi="Trebuchet MS" w:cs="Trebuchet MS"/>
          <w:sz w:val="20"/>
          <w:szCs w:val="20"/>
        </w:rPr>
      </w:pPr>
    </w:p>
    <w:p w14:paraId="6B84A8DD" w14:textId="5B4F18D9" w:rsidR="00B450CE" w:rsidRPr="00475DD7" w:rsidRDefault="00B450CE" w:rsidP="002C559D">
      <w:pPr>
        <w:spacing w:before="120" w:after="120"/>
        <w:rPr>
          <w:rFonts w:ascii="Trebuchet MS" w:eastAsia="Trebuchet MS" w:hAnsi="Trebuchet MS" w:cs="Trebuchet MS"/>
          <w:sz w:val="20"/>
          <w:szCs w:val="20"/>
        </w:rPr>
      </w:pPr>
    </w:p>
    <w:p w14:paraId="047932B3" w14:textId="389AA5CA" w:rsidR="00B450CE" w:rsidRPr="00475DD7" w:rsidRDefault="00B450CE" w:rsidP="002C559D">
      <w:pPr>
        <w:spacing w:before="120" w:after="120"/>
        <w:rPr>
          <w:rFonts w:ascii="Trebuchet MS" w:eastAsia="Trebuchet MS" w:hAnsi="Trebuchet MS" w:cs="Trebuchet MS"/>
          <w:sz w:val="20"/>
          <w:szCs w:val="20"/>
        </w:rPr>
      </w:pPr>
    </w:p>
    <w:p w14:paraId="1FD70908" w14:textId="178238CC" w:rsidR="00B450CE" w:rsidRPr="00475DD7" w:rsidRDefault="00B450CE" w:rsidP="002C559D">
      <w:pPr>
        <w:spacing w:before="120" w:after="120"/>
        <w:rPr>
          <w:rFonts w:ascii="Trebuchet MS" w:eastAsia="Trebuchet MS" w:hAnsi="Trebuchet MS" w:cs="Trebuchet MS"/>
          <w:sz w:val="20"/>
          <w:szCs w:val="20"/>
        </w:rPr>
      </w:pPr>
    </w:p>
    <w:p w14:paraId="79C9A91F" w14:textId="486A013F" w:rsidR="00B450CE" w:rsidRPr="00475DD7" w:rsidRDefault="00B450CE" w:rsidP="002C559D">
      <w:pPr>
        <w:spacing w:before="120" w:after="120"/>
        <w:rPr>
          <w:rFonts w:ascii="Trebuchet MS" w:eastAsia="Trebuchet MS" w:hAnsi="Trebuchet MS" w:cs="Trebuchet MS"/>
          <w:sz w:val="20"/>
          <w:szCs w:val="20"/>
        </w:rPr>
      </w:pPr>
    </w:p>
    <w:p w14:paraId="25BEB8D0" w14:textId="20C4BEC2" w:rsidR="00B450CE" w:rsidRPr="00475DD7" w:rsidRDefault="00B450CE" w:rsidP="002C559D">
      <w:pPr>
        <w:spacing w:before="120" w:after="120"/>
        <w:rPr>
          <w:rFonts w:ascii="Trebuchet MS" w:eastAsia="Trebuchet MS" w:hAnsi="Trebuchet MS" w:cs="Trebuchet MS"/>
          <w:sz w:val="20"/>
          <w:szCs w:val="20"/>
        </w:rPr>
      </w:pPr>
    </w:p>
    <w:p w14:paraId="36D6DEFC" w14:textId="6C354076" w:rsidR="00B450CE" w:rsidRPr="00475DD7" w:rsidRDefault="00B450CE" w:rsidP="002C559D">
      <w:pPr>
        <w:spacing w:before="120" w:after="120"/>
        <w:rPr>
          <w:rFonts w:ascii="Trebuchet MS" w:eastAsia="Trebuchet MS" w:hAnsi="Trebuchet MS" w:cs="Trebuchet MS"/>
          <w:sz w:val="20"/>
          <w:szCs w:val="20"/>
        </w:rPr>
      </w:pPr>
    </w:p>
    <w:p w14:paraId="51F6E3AE" w14:textId="07896AF2" w:rsidR="00B450CE" w:rsidRPr="00475DD7" w:rsidRDefault="00B450CE" w:rsidP="002C559D">
      <w:pPr>
        <w:spacing w:before="120" w:after="120"/>
        <w:rPr>
          <w:rFonts w:ascii="Trebuchet MS" w:eastAsia="Trebuchet MS" w:hAnsi="Trebuchet MS" w:cs="Trebuchet MS"/>
          <w:sz w:val="20"/>
          <w:szCs w:val="20"/>
        </w:rPr>
      </w:pPr>
    </w:p>
    <w:p w14:paraId="3DD88C7F" w14:textId="3792C206" w:rsidR="00B450CE" w:rsidRPr="00475DD7" w:rsidRDefault="00B450CE" w:rsidP="002C559D">
      <w:pPr>
        <w:spacing w:before="120" w:after="120"/>
        <w:rPr>
          <w:rFonts w:ascii="Trebuchet MS" w:eastAsia="Trebuchet MS" w:hAnsi="Trebuchet MS" w:cs="Trebuchet MS"/>
          <w:sz w:val="20"/>
          <w:szCs w:val="20"/>
        </w:rPr>
      </w:pPr>
    </w:p>
    <w:p w14:paraId="142A2A83" w14:textId="30AD9E43" w:rsidR="00B450CE" w:rsidRPr="00475DD7" w:rsidRDefault="00B450CE" w:rsidP="002C559D">
      <w:pPr>
        <w:spacing w:before="120" w:after="120"/>
        <w:rPr>
          <w:rFonts w:ascii="Trebuchet MS" w:eastAsia="Trebuchet MS" w:hAnsi="Trebuchet MS" w:cs="Trebuchet MS"/>
          <w:sz w:val="20"/>
          <w:szCs w:val="20"/>
        </w:rPr>
      </w:pPr>
    </w:p>
    <w:p w14:paraId="0F9D2C70" w14:textId="1BBE6BBA" w:rsidR="00B450CE" w:rsidRPr="00475DD7" w:rsidRDefault="00B450CE" w:rsidP="002C559D">
      <w:pPr>
        <w:spacing w:before="120" w:after="120"/>
        <w:rPr>
          <w:rFonts w:ascii="Trebuchet MS" w:eastAsia="Trebuchet MS" w:hAnsi="Trebuchet MS" w:cs="Trebuchet MS"/>
          <w:sz w:val="20"/>
          <w:szCs w:val="20"/>
        </w:rPr>
      </w:pPr>
    </w:p>
    <w:p w14:paraId="73378A65" w14:textId="34C53E00" w:rsidR="00B450CE" w:rsidRPr="00475DD7" w:rsidRDefault="00B450CE" w:rsidP="002C559D">
      <w:pPr>
        <w:spacing w:before="120" w:after="120"/>
        <w:rPr>
          <w:rFonts w:ascii="Trebuchet MS" w:eastAsia="Trebuchet MS" w:hAnsi="Trebuchet MS" w:cs="Trebuchet MS"/>
          <w:sz w:val="20"/>
          <w:szCs w:val="20"/>
        </w:rPr>
      </w:pPr>
    </w:p>
    <w:p w14:paraId="0DE862D7" w14:textId="2724879B" w:rsidR="00B450CE" w:rsidRPr="00475DD7" w:rsidRDefault="00B450CE" w:rsidP="002C559D">
      <w:pPr>
        <w:spacing w:before="120" w:after="120"/>
        <w:rPr>
          <w:rFonts w:ascii="Trebuchet MS" w:eastAsia="Trebuchet MS" w:hAnsi="Trebuchet MS" w:cs="Trebuchet MS"/>
          <w:sz w:val="20"/>
          <w:szCs w:val="20"/>
        </w:rPr>
      </w:pPr>
    </w:p>
    <w:p w14:paraId="3F73134F" w14:textId="3CB89AE9" w:rsidR="00B450CE" w:rsidRPr="00475DD7" w:rsidRDefault="00B450CE" w:rsidP="002C559D">
      <w:pPr>
        <w:spacing w:before="120" w:after="120"/>
        <w:rPr>
          <w:rFonts w:ascii="Trebuchet MS" w:eastAsia="Trebuchet MS" w:hAnsi="Trebuchet MS" w:cs="Trebuchet MS"/>
          <w:sz w:val="20"/>
          <w:szCs w:val="20"/>
        </w:rPr>
      </w:pPr>
    </w:p>
    <w:p w14:paraId="111BB4FD" w14:textId="6EFB074D" w:rsidR="00B450CE" w:rsidRPr="00475DD7" w:rsidRDefault="00B450CE" w:rsidP="002C559D">
      <w:pPr>
        <w:spacing w:before="120" w:after="120"/>
        <w:rPr>
          <w:rFonts w:ascii="Trebuchet MS" w:eastAsia="Trebuchet MS" w:hAnsi="Trebuchet MS" w:cs="Trebuchet MS"/>
          <w:sz w:val="20"/>
          <w:szCs w:val="20"/>
        </w:rPr>
      </w:pPr>
    </w:p>
    <w:p w14:paraId="000006A9" w14:textId="77777777" w:rsidR="00A53C56" w:rsidRPr="00475DD7" w:rsidRDefault="00991C4B" w:rsidP="00AF777C">
      <w:pPr>
        <w:ind w:left="900"/>
        <w:rPr>
          <w:rFonts w:ascii="Trebuchet MS" w:eastAsia="Trebuchet MS" w:hAnsi="Trebuchet MS" w:cs="Trebuchet MS"/>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300" distR="114300" simplePos="0" relativeHeight="251656192" behindDoc="0" locked="0" layoutInCell="1" hidden="0" allowOverlap="1" wp14:anchorId="4BDA735F" wp14:editId="0FD8071A">
            <wp:simplePos x="0" y="0"/>
            <wp:positionH relativeFrom="column">
              <wp:posOffset>-40004</wp:posOffset>
            </wp:positionH>
            <wp:positionV relativeFrom="paragraph">
              <wp:posOffset>-26668</wp:posOffset>
            </wp:positionV>
            <wp:extent cx="523240" cy="516255"/>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523240" cy="516255"/>
                    </a:xfrm>
                    <a:prstGeom prst="rect">
                      <a:avLst/>
                    </a:prstGeom>
                    <a:ln/>
                  </pic:spPr>
                </pic:pic>
              </a:graphicData>
            </a:graphic>
          </wp:anchor>
        </w:drawing>
      </w:r>
    </w:p>
    <w:p w14:paraId="000006AA" w14:textId="77777777" w:rsidR="00A53C56" w:rsidRPr="00475DD7" w:rsidRDefault="00991C4B" w:rsidP="00AF777C">
      <w:pPr>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6AB" w14:textId="77777777" w:rsidR="00A53C56" w:rsidRPr="00475DD7" w:rsidRDefault="00991C4B" w:rsidP="00AF777C">
      <w:pPr>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6AC" w14:textId="77777777" w:rsidR="00A53C56" w:rsidRPr="00475DD7" w:rsidRDefault="00A53C56" w:rsidP="002C559D">
      <w:pPr>
        <w:spacing w:before="120" w:after="120"/>
        <w:jc w:val="center"/>
        <w:rPr>
          <w:rFonts w:ascii="Trebuchet MS" w:eastAsia="Trebuchet MS" w:hAnsi="Trebuchet MS" w:cs="Trebuchet MS"/>
          <w:b/>
          <w:sz w:val="20"/>
          <w:szCs w:val="20"/>
        </w:rPr>
      </w:pPr>
    </w:p>
    <w:p w14:paraId="5F165387"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241BF2EB"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6B0"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6B1" w14:textId="60837F3F" w:rsidR="00A53C56" w:rsidRPr="00475DD7" w:rsidRDefault="00991C4B" w:rsidP="002C559D">
      <w:pPr>
        <w:tabs>
          <w:tab w:val="center" w:pos="4960"/>
          <w:tab w:val="left" w:pos="6570"/>
        </w:tabs>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ANEXO V - ORIENTAÇÕES PARA COMPROVAÇÃO DA RENDA FAMILIAR BRUTA (GRUPOS 1, 2, 3 e 4)</w:t>
      </w:r>
    </w:p>
    <w:p w14:paraId="000006B2" w14:textId="77777777" w:rsidR="00A53C56" w:rsidRPr="00475DD7" w:rsidRDefault="00A53C56" w:rsidP="002C559D">
      <w:pPr>
        <w:tabs>
          <w:tab w:val="left" w:pos="142"/>
        </w:tabs>
        <w:spacing w:before="120" w:after="120"/>
        <w:jc w:val="both"/>
        <w:rPr>
          <w:rFonts w:ascii="Trebuchet MS" w:eastAsia="Trebuchet MS" w:hAnsi="Trebuchet MS" w:cs="Trebuchet MS"/>
          <w:b/>
          <w:sz w:val="20"/>
          <w:szCs w:val="20"/>
        </w:rPr>
      </w:pPr>
    </w:p>
    <w:p w14:paraId="000006B3" w14:textId="3548AA23" w:rsidR="00A53C56" w:rsidRPr="00475DD7" w:rsidRDefault="007C0925" w:rsidP="002C559D">
      <w:pPr>
        <w:pStyle w:val="PargrafodaLista"/>
        <w:numPr>
          <w:ilvl w:val="1"/>
          <w:numId w:val="6"/>
        </w:numPr>
        <w:tabs>
          <w:tab w:val="left" w:pos="142"/>
          <w:tab w:val="left" w:pos="426"/>
        </w:tabs>
        <w:spacing w:before="120" w:after="120"/>
        <w:ind w:left="0" w:firstLine="0"/>
        <w:contextualSpacing w:val="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Para Averiguação do Sistema de Reserva de Vagas, no período estipulado no </w:t>
      </w:r>
      <w:r w:rsidRPr="00475DD7">
        <w:rPr>
          <w:rFonts w:ascii="Trebuchet MS" w:eastAsia="Trebuchet MS" w:hAnsi="Trebuchet MS" w:cs="Trebuchet MS"/>
          <w:b/>
          <w:bCs/>
          <w:sz w:val="20"/>
          <w:szCs w:val="20"/>
        </w:rPr>
        <w:t>ANEXO I – CRONOGRAMA</w:t>
      </w:r>
      <w:r w:rsidRPr="00475DD7">
        <w:rPr>
          <w:rFonts w:ascii="Trebuchet MS" w:eastAsia="Trebuchet MS" w:hAnsi="Trebuchet MS" w:cs="Trebuchet MS"/>
          <w:sz w:val="20"/>
          <w:szCs w:val="20"/>
        </w:rPr>
        <w:t xml:space="preserve">, os </w:t>
      </w:r>
      <w:r w:rsidR="00991C4B" w:rsidRPr="00475DD7">
        <w:rPr>
          <w:rFonts w:ascii="Trebuchet MS" w:eastAsia="Trebuchet MS" w:hAnsi="Trebuchet MS" w:cs="Trebuchet MS"/>
          <w:sz w:val="20"/>
          <w:szCs w:val="20"/>
        </w:rPr>
        <w:t xml:space="preserve">candidatos classificados dos grupos </w:t>
      </w:r>
      <w:bookmarkStart w:id="6" w:name="_Hlk67498356"/>
      <w:r w:rsidR="00991C4B" w:rsidRPr="00475DD7">
        <w:rPr>
          <w:rFonts w:ascii="Trebuchet MS" w:eastAsia="Trebuchet MS" w:hAnsi="Trebuchet MS" w:cs="Trebuchet MS"/>
          <w:b/>
          <w:sz w:val="20"/>
          <w:szCs w:val="20"/>
        </w:rPr>
        <w:t>1, 2, 3 e 4</w:t>
      </w:r>
      <w:r w:rsidR="00C57290" w:rsidRPr="00475DD7">
        <w:rPr>
          <w:rFonts w:ascii="Trebuchet MS" w:eastAsia="Trebuchet MS" w:hAnsi="Trebuchet MS" w:cs="Trebuchet MS"/>
          <w:b/>
          <w:sz w:val="20"/>
          <w:szCs w:val="20"/>
        </w:rPr>
        <w:t>,</w:t>
      </w:r>
      <w:bookmarkEnd w:id="6"/>
      <w:r w:rsidR="00110E34" w:rsidRPr="00475DD7">
        <w:rPr>
          <w:rFonts w:ascii="Trebuchet MS" w:eastAsia="Trebuchet MS" w:hAnsi="Trebuchet MS" w:cs="Trebuchet MS"/>
          <w:b/>
          <w:sz w:val="20"/>
          <w:szCs w:val="20"/>
        </w:rPr>
        <w:t xml:space="preserve"> </w:t>
      </w:r>
      <w:r w:rsidRPr="00475DD7">
        <w:rPr>
          <w:rFonts w:ascii="Trebuchet MS" w:eastAsia="Trebuchet MS" w:hAnsi="Trebuchet MS" w:cs="Trebuchet MS"/>
          <w:bCs/>
          <w:sz w:val="20"/>
          <w:szCs w:val="20"/>
        </w:rPr>
        <w:t>deverão entregar</w:t>
      </w:r>
      <w:r w:rsidRPr="00475DD7">
        <w:rPr>
          <w:rFonts w:ascii="Trebuchet MS" w:eastAsia="Trebuchet MS" w:hAnsi="Trebuchet MS" w:cs="Trebuchet MS"/>
          <w:b/>
          <w:sz w:val="20"/>
          <w:szCs w:val="20"/>
        </w:rPr>
        <w:t xml:space="preserve"> </w:t>
      </w:r>
      <w:r w:rsidR="00C026A6" w:rsidRPr="00475DD7">
        <w:rPr>
          <w:rFonts w:ascii="Trebuchet MS" w:eastAsia="Trebuchet MS" w:hAnsi="Trebuchet MS" w:cs="Trebuchet MS"/>
          <w:sz w:val="20"/>
          <w:szCs w:val="20"/>
        </w:rPr>
        <w:t xml:space="preserve">na </w:t>
      </w:r>
      <w:r w:rsidR="00313F39" w:rsidRPr="00475DD7">
        <w:rPr>
          <w:rFonts w:ascii="Trebuchet MS" w:hAnsi="Trebuchet MS"/>
          <w:sz w:val="20"/>
          <w:szCs w:val="20"/>
        </w:rPr>
        <w:t xml:space="preserve">Secretaria do Ensino Técnico do </w:t>
      </w:r>
      <w:r w:rsidR="00313F39" w:rsidRPr="00475DD7">
        <w:rPr>
          <w:rFonts w:ascii="Trebuchet MS" w:hAnsi="Trebuchet MS"/>
          <w:i/>
          <w:iCs/>
          <w:sz w:val="20"/>
          <w:szCs w:val="20"/>
        </w:rPr>
        <w:t>campus</w:t>
      </w:r>
      <w:r w:rsidR="00313F39" w:rsidRPr="00475DD7">
        <w:rPr>
          <w:rFonts w:ascii="Trebuchet MS" w:hAnsi="Trebuchet MS"/>
          <w:sz w:val="20"/>
          <w:szCs w:val="20"/>
        </w:rPr>
        <w:t xml:space="preserve"> </w:t>
      </w:r>
      <w:r w:rsidR="00B62F56" w:rsidRPr="00475DD7">
        <w:rPr>
          <w:rFonts w:ascii="Trebuchet MS" w:eastAsia="Trebuchet MS" w:hAnsi="Trebuchet MS" w:cs="Trebuchet MS"/>
          <w:sz w:val="20"/>
          <w:szCs w:val="20"/>
        </w:rPr>
        <w:t xml:space="preserve">para o qual concorre, </w:t>
      </w:r>
      <w:r w:rsidR="00C57290" w:rsidRPr="00475DD7">
        <w:rPr>
          <w:rFonts w:ascii="Trebuchet MS" w:eastAsia="Trebuchet MS" w:hAnsi="Trebuchet MS" w:cs="Trebuchet MS"/>
          <w:sz w:val="20"/>
          <w:szCs w:val="20"/>
        </w:rPr>
        <w:t xml:space="preserve">os documentos </w:t>
      </w:r>
      <w:r w:rsidR="00A51A6A" w:rsidRPr="00475DD7">
        <w:rPr>
          <w:rFonts w:ascii="Trebuchet MS" w:eastAsia="Trebuchet MS" w:hAnsi="Trebuchet MS" w:cs="Trebuchet MS"/>
          <w:sz w:val="20"/>
          <w:szCs w:val="20"/>
        </w:rPr>
        <w:t>solicitados neste anexo,</w:t>
      </w:r>
      <w:r w:rsidR="00B62F56" w:rsidRPr="00475DD7">
        <w:rPr>
          <w:rFonts w:ascii="Trebuchet MS" w:eastAsia="Trebuchet MS" w:hAnsi="Trebuchet MS" w:cs="Trebuchet MS"/>
          <w:sz w:val="20"/>
          <w:szCs w:val="20"/>
        </w:rPr>
        <w:t xml:space="preserve"> </w:t>
      </w:r>
      <w:r w:rsidR="00660369" w:rsidRPr="00475DD7">
        <w:rPr>
          <w:rFonts w:ascii="Trebuchet MS" w:eastAsia="Trebuchet MS" w:hAnsi="Trebuchet MS" w:cs="Trebuchet MS"/>
          <w:sz w:val="20"/>
          <w:szCs w:val="20"/>
        </w:rPr>
        <w:t xml:space="preserve">de acordo com </w:t>
      </w:r>
      <w:r w:rsidR="00A51A6A" w:rsidRPr="00475DD7">
        <w:rPr>
          <w:rFonts w:ascii="Trebuchet MS" w:eastAsia="Trebuchet MS" w:hAnsi="Trebuchet MS" w:cs="Trebuchet MS"/>
          <w:sz w:val="20"/>
          <w:szCs w:val="20"/>
        </w:rPr>
        <w:t>a renda familiar bruta</w:t>
      </w:r>
      <w:r w:rsidR="00660369" w:rsidRPr="00475DD7">
        <w:rPr>
          <w:rFonts w:ascii="Trebuchet MS" w:eastAsia="Trebuchet MS" w:hAnsi="Trebuchet MS" w:cs="Trebuchet MS"/>
          <w:sz w:val="20"/>
          <w:szCs w:val="20"/>
        </w:rPr>
        <w:t xml:space="preserve"> em que se enquadra a família do candidato</w:t>
      </w:r>
      <w:r w:rsidRPr="00475DD7">
        <w:rPr>
          <w:rFonts w:ascii="Trebuchet MS" w:eastAsia="Trebuchet MS" w:hAnsi="Trebuchet MS" w:cs="Trebuchet MS"/>
          <w:sz w:val="20"/>
          <w:szCs w:val="20"/>
        </w:rPr>
        <w:t>.</w:t>
      </w:r>
    </w:p>
    <w:p w14:paraId="000006B4" w14:textId="54465D53" w:rsidR="00A53C56" w:rsidRPr="00475DD7" w:rsidRDefault="00991C4B" w:rsidP="002C559D">
      <w:pPr>
        <w:pStyle w:val="PargrafodaLista"/>
        <w:numPr>
          <w:ilvl w:val="1"/>
          <w:numId w:val="6"/>
        </w:numPr>
        <w:tabs>
          <w:tab w:val="left" w:pos="142"/>
          <w:tab w:val="left" w:pos="426"/>
        </w:tabs>
        <w:spacing w:before="120" w:after="120"/>
        <w:ind w:left="0" w:firstLine="0"/>
        <w:contextualSpacing w:val="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matrícula dos candidatos classificados desses grupos</w:t>
      </w:r>
      <w:r w:rsidR="007C0925" w:rsidRPr="00475DD7">
        <w:rPr>
          <w:rFonts w:ascii="Trebuchet MS" w:eastAsia="Trebuchet MS" w:hAnsi="Trebuchet MS" w:cs="Trebuchet MS"/>
          <w:sz w:val="20"/>
          <w:szCs w:val="20"/>
        </w:rPr>
        <w:t xml:space="preserve"> </w:t>
      </w:r>
      <w:r w:rsidR="00A51A6A" w:rsidRPr="00475DD7">
        <w:rPr>
          <w:rFonts w:ascii="Trebuchet MS" w:eastAsia="Trebuchet MS" w:hAnsi="Trebuchet MS" w:cs="Trebuchet MS"/>
          <w:b/>
          <w:sz w:val="20"/>
          <w:szCs w:val="20"/>
        </w:rPr>
        <w:t>1, 2, 3 e 4,</w:t>
      </w:r>
      <w:r w:rsidRPr="00475DD7">
        <w:rPr>
          <w:rFonts w:ascii="Trebuchet MS" w:eastAsia="Trebuchet MS" w:hAnsi="Trebuchet MS" w:cs="Trebuchet MS"/>
          <w:sz w:val="20"/>
          <w:szCs w:val="20"/>
        </w:rPr>
        <w:t xml:space="preserve"> ficará condicionada à análise da documentação</w:t>
      </w:r>
      <w:r w:rsidR="00A51A6A" w:rsidRPr="00475DD7">
        <w:rPr>
          <w:rFonts w:ascii="Trebuchet MS" w:eastAsia="Trebuchet MS" w:hAnsi="Trebuchet MS" w:cs="Trebuchet MS"/>
          <w:sz w:val="20"/>
          <w:szCs w:val="20"/>
        </w:rPr>
        <w:t xml:space="preserve"> </w:t>
      </w:r>
      <w:r w:rsidR="007C0925" w:rsidRPr="00475DD7">
        <w:rPr>
          <w:rFonts w:ascii="Trebuchet MS" w:eastAsia="Trebuchet MS" w:hAnsi="Trebuchet MS" w:cs="Trebuchet MS"/>
          <w:sz w:val="20"/>
          <w:szCs w:val="20"/>
        </w:rPr>
        <w:t xml:space="preserve">entregue </w:t>
      </w:r>
      <w:r w:rsidR="00A51A6A" w:rsidRPr="00475DD7">
        <w:rPr>
          <w:rFonts w:ascii="Trebuchet MS" w:eastAsia="Trebuchet MS" w:hAnsi="Trebuchet MS" w:cs="Trebuchet MS"/>
          <w:sz w:val="20"/>
          <w:szCs w:val="20"/>
        </w:rPr>
        <w:t xml:space="preserve">à </w:t>
      </w:r>
      <w:r w:rsidR="00313F39" w:rsidRPr="00475DD7">
        <w:rPr>
          <w:rFonts w:ascii="Trebuchet MS" w:hAnsi="Trebuchet MS"/>
          <w:sz w:val="20"/>
          <w:szCs w:val="20"/>
        </w:rPr>
        <w:t xml:space="preserve">Secretaria do Ensino Técnico do </w:t>
      </w:r>
      <w:r w:rsidR="00313F39" w:rsidRPr="00475DD7">
        <w:rPr>
          <w:rFonts w:ascii="Trebuchet MS" w:hAnsi="Trebuchet MS"/>
          <w:i/>
          <w:iCs/>
          <w:sz w:val="20"/>
          <w:szCs w:val="20"/>
        </w:rPr>
        <w:t>campus</w:t>
      </w:r>
      <w:r w:rsidR="00313F39" w:rsidRPr="00475DD7">
        <w:rPr>
          <w:rFonts w:ascii="Trebuchet MS" w:hAnsi="Trebuchet MS"/>
          <w:sz w:val="20"/>
          <w:szCs w:val="20"/>
        </w:rPr>
        <w:t xml:space="preserve"> </w:t>
      </w:r>
      <w:r w:rsidR="00A51A6A" w:rsidRPr="00475DD7">
        <w:rPr>
          <w:rFonts w:ascii="Trebuchet MS" w:eastAsia="Trebuchet MS" w:hAnsi="Trebuchet MS" w:cs="Trebuchet MS"/>
          <w:sz w:val="20"/>
          <w:szCs w:val="20"/>
        </w:rPr>
        <w:t>para o qual concorre</w:t>
      </w:r>
      <w:r w:rsidRPr="00475DD7">
        <w:rPr>
          <w:rFonts w:ascii="Trebuchet MS" w:eastAsia="Trebuchet MS" w:hAnsi="Trebuchet MS" w:cs="Trebuchet MS"/>
          <w:sz w:val="20"/>
          <w:szCs w:val="20"/>
        </w:rPr>
        <w:t>.</w:t>
      </w:r>
    </w:p>
    <w:p w14:paraId="000006B6"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A – CÁLCULO DA RENDA FAMILIAR BRUTA MENSAL </w:t>
      </w:r>
      <w:r w:rsidRPr="00475DD7">
        <w:rPr>
          <w:rFonts w:ascii="Trebuchet MS" w:eastAsia="Trebuchet MS" w:hAnsi="Trebuchet MS" w:cs="Trebuchet MS"/>
          <w:b/>
          <w:i/>
          <w:sz w:val="20"/>
          <w:szCs w:val="20"/>
        </w:rPr>
        <w:t>PER CAPITA</w:t>
      </w:r>
    </w:p>
    <w:p w14:paraId="000006B7"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O cálculo da renda familiar bruta mensal </w:t>
      </w:r>
      <w:r w:rsidRPr="00475DD7">
        <w:rPr>
          <w:rFonts w:ascii="Trebuchet MS" w:eastAsia="Trebuchet MS" w:hAnsi="Trebuchet MS" w:cs="Trebuchet MS"/>
          <w:i/>
          <w:sz w:val="20"/>
          <w:szCs w:val="20"/>
        </w:rPr>
        <w:t>per capita</w:t>
      </w:r>
      <w:r w:rsidRPr="00475DD7">
        <w:rPr>
          <w:rFonts w:ascii="Trebuchet MS" w:eastAsia="Trebuchet MS" w:hAnsi="Trebuchet MS" w:cs="Trebuchet MS"/>
          <w:sz w:val="20"/>
          <w:szCs w:val="20"/>
        </w:rPr>
        <w:t xml:space="preserve"> para candidatos optantes pela reserva de vagas será realizado da seguinte forma:</w:t>
      </w:r>
    </w:p>
    <w:p w14:paraId="000006B8" w14:textId="64417F85"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1.</w:t>
      </w:r>
      <w:r w:rsidRPr="00475DD7">
        <w:rPr>
          <w:rFonts w:ascii="Trebuchet MS" w:eastAsia="Trebuchet MS" w:hAnsi="Trebuchet MS" w:cs="Trebuchet MS"/>
          <w:sz w:val="20"/>
          <w:szCs w:val="20"/>
        </w:rPr>
        <w:t xml:space="preserve"> calcula-se a soma dos rendimentos brutos auferidos por todas as pessoas da família a que pertence o estudante, levando-se em conta os rendimentos dos meses </w:t>
      </w:r>
      <w:bookmarkStart w:id="7" w:name="_Hlk66464993"/>
      <w:r w:rsidR="007B6555" w:rsidRPr="00475DD7">
        <w:rPr>
          <w:rFonts w:ascii="Trebuchet MS" w:eastAsia="Trebuchet MS" w:hAnsi="Trebuchet MS" w:cs="Trebuchet MS"/>
          <w:b/>
          <w:bCs/>
          <w:sz w:val="20"/>
          <w:szCs w:val="20"/>
        </w:rPr>
        <w:t>novembro, dezembro e janeiro/2022</w:t>
      </w:r>
      <w:r w:rsidR="000C2653" w:rsidRPr="00475DD7">
        <w:rPr>
          <w:rFonts w:ascii="Trebuchet MS" w:hAnsi="Trebuchet MS"/>
          <w:b/>
          <w:bCs/>
          <w:sz w:val="20"/>
          <w:szCs w:val="20"/>
        </w:rPr>
        <w:t>.</w:t>
      </w:r>
      <w:bookmarkEnd w:id="7"/>
    </w:p>
    <w:p w14:paraId="000006B9" w14:textId="3D664049"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2.</w:t>
      </w:r>
      <w:r w:rsidRPr="00475DD7">
        <w:rPr>
          <w:rFonts w:ascii="Trebuchet MS" w:eastAsia="Trebuchet MS" w:hAnsi="Trebuchet MS" w:cs="Trebuchet MS"/>
          <w:sz w:val="20"/>
          <w:szCs w:val="20"/>
        </w:rPr>
        <w:t xml:space="preserve"> calcula-se a média mensal dos rendimentos brutos apurados conforme inciso disposto no item 1, deste anexo, e divide-se o valor apurado pelo número de pessoas da família do estudante.</w:t>
      </w:r>
    </w:p>
    <w:p w14:paraId="000006BA" w14:textId="6B66128F"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3.</w:t>
      </w:r>
      <w:r w:rsidRPr="00475DD7">
        <w:rPr>
          <w:rFonts w:ascii="Trebuchet MS" w:eastAsia="Trebuchet MS" w:hAnsi="Trebuchet MS" w:cs="Trebuchet MS"/>
          <w:sz w:val="20"/>
          <w:szCs w:val="20"/>
        </w:rPr>
        <w:t xml:space="preserve"> No cálculo referido no item 1, deste anexo, serão computados os rendimentos de qualquer natureza percebidos pelas pessoas da família, a título regular ou eventual, inclusive aqueles provenientes de locação ou de arrendamento de bens móveis e imóveis.</w:t>
      </w:r>
    </w:p>
    <w:p w14:paraId="000006BB" w14:textId="2E4E4DD0"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4.</w:t>
      </w:r>
      <w:r w:rsidRPr="00475DD7">
        <w:rPr>
          <w:rFonts w:ascii="Trebuchet MS" w:eastAsia="Trebuchet MS" w:hAnsi="Trebuchet MS" w:cs="Trebuchet MS"/>
          <w:sz w:val="20"/>
          <w:szCs w:val="20"/>
        </w:rPr>
        <w:t xml:space="preserve"> Estão excluídos do cálculo de que trata o item 3 deste anexo: </w:t>
      </w:r>
    </w:p>
    <w:p w14:paraId="000006BC" w14:textId="521B2116"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4.1</w:t>
      </w:r>
      <w:r w:rsidRPr="00475DD7">
        <w:rPr>
          <w:rFonts w:ascii="Trebuchet MS" w:eastAsia="Trebuchet MS" w:hAnsi="Trebuchet MS" w:cs="Trebuchet MS"/>
          <w:sz w:val="20"/>
          <w:szCs w:val="20"/>
        </w:rPr>
        <w:t>. Os valores percebidos a título de:</w:t>
      </w:r>
    </w:p>
    <w:p w14:paraId="000006BD"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auxílios para alimentação e transporte;</w:t>
      </w:r>
    </w:p>
    <w:p w14:paraId="000006BE"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b) diárias e reembolsos de despesas;</w:t>
      </w:r>
    </w:p>
    <w:p w14:paraId="000006BF"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c) adiantamentos e antecipações;</w:t>
      </w:r>
    </w:p>
    <w:p w14:paraId="000006C0"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d) estornos e compensações referentes a períodos anteriores;</w:t>
      </w:r>
    </w:p>
    <w:p w14:paraId="000006C1"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e) indenizações decorrentes de contratos de seguros;</w:t>
      </w:r>
    </w:p>
    <w:p w14:paraId="000006C2"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f) indenizações por danos materiais e morais por força de decisão judicial; e</w:t>
      </w:r>
    </w:p>
    <w:p w14:paraId="000006C3" w14:textId="2079239A"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4.2.</w:t>
      </w:r>
      <w:r w:rsidRPr="00475DD7">
        <w:rPr>
          <w:rFonts w:ascii="Trebuchet MS" w:eastAsia="Trebuchet MS" w:hAnsi="Trebuchet MS" w:cs="Trebuchet MS"/>
          <w:sz w:val="20"/>
          <w:szCs w:val="20"/>
        </w:rPr>
        <w:t xml:space="preserve"> Os rendimentos percebidos no âmbito dos seguintes programas:</w:t>
      </w:r>
    </w:p>
    <w:p w14:paraId="000006C4"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Programa de Erradicação do Trabalho Infantil;</w:t>
      </w:r>
    </w:p>
    <w:p w14:paraId="000006C5"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b) Programa Agente Jovem de Desenvolvimento Social e Humano;</w:t>
      </w:r>
    </w:p>
    <w:p w14:paraId="000006C6"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c) Programa Bolsa Família e os programas remanescentes nele unificados;</w:t>
      </w:r>
    </w:p>
    <w:p w14:paraId="000006C7"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d) Programa Nacional de Inclusão do Jovem - Pró-Jovem;</w:t>
      </w:r>
    </w:p>
    <w:p w14:paraId="000006C8"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e) Auxílio Emergencial Financeiro e outros programas de transferência de renda destinados à população atingida por desastres, residente em Municípios em estado de calamidade pública ou situação de emergência; e</w:t>
      </w:r>
    </w:p>
    <w:p w14:paraId="000006C9"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f) demais programas de transferência condicionada de renda implementados por Estados, Distrito Federal ou Municípios.</w:t>
      </w:r>
    </w:p>
    <w:p w14:paraId="000006CB" w14:textId="0D309839" w:rsidR="00A53C56" w:rsidRPr="00475DD7" w:rsidRDefault="00A538DA"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b/>
          <w:bCs/>
          <w:sz w:val="20"/>
          <w:szCs w:val="20"/>
        </w:rPr>
        <w:t>5.</w:t>
      </w:r>
      <w:r w:rsidRPr="00475DD7">
        <w:rPr>
          <w:rFonts w:ascii="Trebuchet MS" w:eastAsia="Trebuchet MS" w:hAnsi="Trebuchet MS" w:cs="Trebuchet MS"/>
          <w:sz w:val="20"/>
          <w:szCs w:val="20"/>
        </w:rPr>
        <w:t xml:space="preserve"> </w:t>
      </w:r>
      <w:r w:rsidR="00991C4B" w:rsidRPr="00475DD7">
        <w:rPr>
          <w:rFonts w:ascii="Trebuchet MS" w:eastAsia="Trebuchet MS" w:hAnsi="Trebuchet MS" w:cs="Trebuchet MS"/>
          <w:sz w:val="20"/>
          <w:szCs w:val="20"/>
        </w:rPr>
        <w:t>Para os efeitos do disposto na Lei Federal nº 12.711/12, de 2012, no Decreto Federal nº 7.824/12, de 2012, considera-se:</w:t>
      </w:r>
    </w:p>
    <w:p w14:paraId="000006CC"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I – família: a unidade nuclear composta por uma ou mais pessoas, eventualmente ampliada por outras pessoas que contribuam para o rendimento ou tenham suas despesas atendidas por aquela unidade familiar, todas moradoras em um mesmo domicílio;</w:t>
      </w:r>
    </w:p>
    <w:p w14:paraId="000006CD"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II – morador: a pessoa que tem o domicílio como local habitual de residência e, nele, reside na data de inscrição do estudante no processo seletivo da instituição federal de ensino;</w:t>
      </w:r>
    </w:p>
    <w:p w14:paraId="000006CE"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III - renda familiar bruta mensal: a soma dos rendimentos brutos auferidos por todas as pessoas da família;</w:t>
      </w:r>
    </w:p>
    <w:p w14:paraId="000006CF"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IV - renda familiar bruta mensal </w:t>
      </w:r>
      <w:r w:rsidRPr="00475DD7">
        <w:rPr>
          <w:rFonts w:ascii="Trebuchet MS" w:eastAsia="Trebuchet MS" w:hAnsi="Trebuchet MS" w:cs="Trebuchet MS"/>
          <w:i/>
          <w:sz w:val="20"/>
          <w:szCs w:val="20"/>
        </w:rPr>
        <w:t>per capita</w:t>
      </w:r>
      <w:r w:rsidRPr="00475DD7">
        <w:rPr>
          <w:rFonts w:ascii="Trebuchet MS" w:eastAsia="Trebuchet MS" w:hAnsi="Trebuchet MS" w:cs="Trebuchet MS"/>
          <w:sz w:val="20"/>
          <w:szCs w:val="20"/>
        </w:rPr>
        <w:t>: a razão entre a renda familiar bruta mensal e o total de pessoas da família.</w:t>
      </w:r>
    </w:p>
    <w:p w14:paraId="000006D1" w14:textId="2EA591B8" w:rsidR="00A53C56" w:rsidRPr="00475DD7" w:rsidRDefault="007958E9" w:rsidP="002C559D">
      <w:pPr>
        <w:spacing w:before="120" w:after="120"/>
        <w:jc w:val="both"/>
        <w:rPr>
          <w:rFonts w:ascii="Trebuchet MS" w:eastAsia="Trebuchet MS" w:hAnsi="Trebuchet MS" w:cs="Trebuchet MS"/>
          <w:b/>
          <w:sz w:val="20"/>
          <w:szCs w:val="20"/>
        </w:rPr>
      </w:pPr>
      <w:r>
        <w:rPr>
          <w:rFonts w:ascii="Trebuchet MS" w:eastAsia="Trebuchet MS" w:hAnsi="Trebuchet MS" w:cs="Trebuchet MS"/>
          <w:b/>
          <w:sz w:val="20"/>
          <w:szCs w:val="20"/>
        </w:rPr>
        <w:t xml:space="preserve">5.1. </w:t>
      </w:r>
      <w:r w:rsidR="00991C4B" w:rsidRPr="00475DD7">
        <w:rPr>
          <w:rFonts w:ascii="Trebuchet MS" w:eastAsia="Trebuchet MS" w:hAnsi="Trebuchet MS" w:cs="Trebuchet MS"/>
          <w:b/>
          <w:sz w:val="20"/>
          <w:szCs w:val="20"/>
        </w:rPr>
        <w:t xml:space="preserve">Estarão dispensados da apresentação dos documentos para a comprovação da renda familiar bruta os candidatos aprovados pelo Sistema de Reserva de Vagas para Estudante de Escola Pública dos grupos 5, 6, 7 e 8 conforme descrito no item </w:t>
      </w:r>
      <w:r w:rsidR="00F16B43" w:rsidRPr="00475DD7">
        <w:rPr>
          <w:rFonts w:ascii="Trebuchet MS" w:eastAsia="Trebuchet MS" w:hAnsi="Trebuchet MS" w:cs="Trebuchet MS"/>
          <w:b/>
          <w:sz w:val="20"/>
          <w:szCs w:val="20"/>
        </w:rPr>
        <w:t>7.1.</w:t>
      </w:r>
      <w:r w:rsidR="0035492D" w:rsidRPr="00475DD7">
        <w:rPr>
          <w:rFonts w:ascii="Trebuchet MS" w:eastAsia="Trebuchet MS" w:hAnsi="Trebuchet MS" w:cs="Trebuchet MS"/>
          <w:b/>
          <w:sz w:val="20"/>
          <w:szCs w:val="20"/>
        </w:rPr>
        <w:t>3</w:t>
      </w:r>
      <w:r w:rsidR="00F16B43" w:rsidRPr="00475DD7">
        <w:rPr>
          <w:rFonts w:ascii="Trebuchet MS" w:eastAsia="Trebuchet MS" w:hAnsi="Trebuchet MS" w:cs="Trebuchet MS"/>
          <w:b/>
          <w:sz w:val="20"/>
          <w:szCs w:val="20"/>
        </w:rPr>
        <w:t>.</w:t>
      </w:r>
      <w:r w:rsidR="00991C4B" w:rsidRPr="00475DD7">
        <w:rPr>
          <w:rFonts w:ascii="Trebuchet MS" w:eastAsia="Trebuchet MS" w:hAnsi="Trebuchet MS" w:cs="Trebuchet MS"/>
          <w:b/>
          <w:sz w:val="20"/>
          <w:szCs w:val="20"/>
        </w:rPr>
        <w:t xml:space="preserve"> do Edital.</w:t>
      </w:r>
    </w:p>
    <w:p w14:paraId="000006D2" w14:textId="20D40EE5" w:rsidR="00A53C56" w:rsidRPr="00475DD7" w:rsidRDefault="007958E9" w:rsidP="002C559D">
      <w:pPr>
        <w:spacing w:before="120" w:after="12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5.2. </w:t>
      </w:r>
      <w:r w:rsidR="00991C4B" w:rsidRPr="00475DD7">
        <w:rPr>
          <w:rFonts w:ascii="Trebuchet MS" w:eastAsia="Trebuchet MS" w:hAnsi="Trebuchet MS" w:cs="Trebuchet MS"/>
          <w:sz w:val="20"/>
          <w:szCs w:val="20"/>
        </w:rPr>
        <w:t>O candidato aprovado na categoria de estudante de escola pública pertencente à família de renda familiar bruta igual ou inferior</w:t>
      </w:r>
      <w:r w:rsidR="002718DF" w:rsidRPr="00475DD7">
        <w:rPr>
          <w:rFonts w:ascii="Trebuchet MS" w:eastAsia="Trebuchet MS" w:hAnsi="Trebuchet MS" w:cs="Trebuchet MS"/>
          <w:sz w:val="20"/>
          <w:szCs w:val="20"/>
        </w:rPr>
        <w:t xml:space="preserve"> a </w:t>
      </w:r>
      <w:r w:rsidR="002718DF" w:rsidRPr="00475DD7">
        <w:rPr>
          <w:rStyle w:val="cf01"/>
          <w:rFonts w:ascii="Trebuchet MS" w:hAnsi="Trebuchet MS"/>
          <w:sz w:val="20"/>
          <w:szCs w:val="20"/>
        </w:rPr>
        <w:t xml:space="preserve">1,5 salário-mínimo (um salário-mínimo e meio) </w:t>
      </w:r>
      <w:r w:rsidR="00991C4B" w:rsidRPr="00475DD7">
        <w:rPr>
          <w:rFonts w:ascii="Trebuchet MS" w:eastAsia="Trebuchet MS" w:hAnsi="Trebuchet MS" w:cs="Trebuchet MS"/>
          <w:sz w:val="20"/>
          <w:szCs w:val="20"/>
        </w:rPr>
        <w:t>deverá comprovar, no ato da matrícula, com documentos, a sua condição de renda.</w:t>
      </w:r>
    </w:p>
    <w:p w14:paraId="23FF4F26" w14:textId="77777777" w:rsidR="007854D8" w:rsidRDefault="007854D8" w:rsidP="002C559D">
      <w:pPr>
        <w:spacing w:before="120" w:after="120"/>
        <w:jc w:val="both"/>
        <w:rPr>
          <w:rFonts w:ascii="Trebuchet MS" w:eastAsia="Trebuchet MS" w:hAnsi="Trebuchet MS" w:cs="Trebuchet MS"/>
          <w:b/>
          <w:sz w:val="20"/>
          <w:szCs w:val="20"/>
        </w:rPr>
      </w:pPr>
    </w:p>
    <w:p w14:paraId="000006D4"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B - DOCUMENTOS NECESSÁRIOS PARA COMPROVAÇÃO DA FAMÍLIA</w:t>
      </w:r>
    </w:p>
    <w:p w14:paraId="000006D5"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1. PARA MEMBROS MENORES DE 16 ANOS DE IDADE:</w:t>
      </w:r>
    </w:p>
    <w:p w14:paraId="000006D6"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1.1. Cópia da certidão de nascimento.</w:t>
      </w:r>
    </w:p>
    <w:p w14:paraId="000006D8"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2. PARA MEMBROS MAIORES DE 16 ANOS DE IDADE:</w:t>
      </w:r>
    </w:p>
    <w:p w14:paraId="000006D9"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2.1. Cópia do RG;</w:t>
      </w:r>
    </w:p>
    <w:p w14:paraId="000006DA"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2.2. Cópia do Título de eleitor, quando for o caso;</w:t>
      </w:r>
    </w:p>
    <w:p w14:paraId="000006DB"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2.3. Cópia do CPF, quando for o caso;</w:t>
      </w:r>
    </w:p>
    <w:p w14:paraId="000006DC"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2.4. Cópia do comprovante de renda, quando for o caso, conforme segue:</w:t>
      </w:r>
    </w:p>
    <w:p w14:paraId="5FAE7B41" w14:textId="77777777" w:rsidR="007854D8" w:rsidRDefault="007854D8" w:rsidP="002C559D">
      <w:pPr>
        <w:pBdr>
          <w:top w:val="nil"/>
          <w:left w:val="nil"/>
          <w:bottom w:val="nil"/>
          <w:right w:val="nil"/>
          <w:between w:val="nil"/>
        </w:pBdr>
        <w:spacing w:before="120" w:after="120"/>
        <w:jc w:val="both"/>
        <w:rPr>
          <w:rFonts w:ascii="Trebuchet MS" w:eastAsia="Trebuchet MS" w:hAnsi="Trebuchet MS" w:cs="Trebuchet MS"/>
          <w:b/>
          <w:sz w:val="20"/>
          <w:szCs w:val="20"/>
        </w:rPr>
      </w:pPr>
    </w:p>
    <w:p w14:paraId="000006DE" w14:textId="77777777" w:rsidR="00A53C56" w:rsidRPr="00475DD7" w:rsidRDefault="00991C4B" w:rsidP="002C559D">
      <w:pPr>
        <w:pBdr>
          <w:top w:val="nil"/>
          <w:left w:val="nil"/>
          <w:bottom w:val="nil"/>
          <w:right w:val="nil"/>
          <w:between w:val="nil"/>
        </w:pBd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C - DOCUMENTOS QUE PODEM SER UTILIZADOS PARA COMPROVAÇÃO DA RENDA DO NÚCLEO FAMILIAR </w:t>
      </w:r>
    </w:p>
    <w:p w14:paraId="000006DF" w14:textId="33561563" w:rsidR="00A53C56" w:rsidRPr="00475DD7" w:rsidRDefault="00B62F56" w:rsidP="002C559D">
      <w:pPr>
        <w:pBdr>
          <w:top w:val="nil"/>
          <w:left w:val="nil"/>
          <w:bottom w:val="nil"/>
          <w:right w:val="nil"/>
          <w:between w:val="nil"/>
        </w:pBd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w:t>
      </w:r>
      <w:r w:rsidR="00991C4B" w:rsidRPr="00475DD7">
        <w:rPr>
          <w:rFonts w:ascii="Trebuchet MS" w:eastAsia="Trebuchet MS" w:hAnsi="Trebuchet MS" w:cs="Trebuchet MS"/>
          <w:b/>
          <w:sz w:val="20"/>
          <w:szCs w:val="20"/>
        </w:rPr>
        <w:t>ocumentos que comprovem a renda de cada um dos membros que contribuem para a renda familiar.</w:t>
      </w:r>
    </w:p>
    <w:p w14:paraId="000006E1" w14:textId="47C625F4"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1. TRABALHADORES ASSALARIADOS</w:t>
      </w:r>
    </w:p>
    <w:p w14:paraId="000006E2" w14:textId="2B4CC14B"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1.1. Contracheques dos meses de </w:t>
      </w:r>
      <w:r w:rsidR="00723B64" w:rsidRPr="00475DD7">
        <w:rPr>
          <w:rFonts w:ascii="Trebuchet MS" w:eastAsia="Trebuchet MS" w:hAnsi="Trebuchet MS" w:cs="Trebuchet MS"/>
          <w:b/>
          <w:bCs/>
          <w:sz w:val="20"/>
          <w:szCs w:val="20"/>
        </w:rPr>
        <w:t>outubro, novembro e dezembro/2022</w:t>
      </w:r>
      <w:r w:rsidR="00E60220" w:rsidRPr="00475DD7">
        <w:rPr>
          <w:rFonts w:ascii="Trebuchet MS" w:hAnsi="Trebuchet MS"/>
          <w:b/>
          <w:bCs/>
          <w:sz w:val="20"/>
          <w:szCs w:val="20"/>
        </w:rPr>
        <w:t>.</w:t>
      </w:r>
    </w:p>
    <w:p w14:paraId="000006E3"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1.2. Declaração de Imposto de Renda Pessoa Física - IRPF, acompanhada do recibo de entrega à Receita Federal do Brasil e da respectiva notificação de restituição, quando houver;</w:t>
      </w:r>
    </w:p>
    <w:p w14:paraId="000006E4"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1.3. Carteira de Trabalho da Previdência Social - CTPS - registrada e atualizada;</w:t>
      </w:r>
    </w:p>
    <w:p w14:paraId="000006E5" w14:textId="6928B512"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1.4.</w:t>
      </w:r>
      <w:r w:rsidR="00C706BC" w:rsidRPr="00475DD7">
        <w:rPr>
          <w:rFonts w:ascii="Trebuchet MS" w:eastAsia="Trebuchet MS" w:hAnsi="Trebuchet MS" w:cs="Trebuchet MS"/>
          <w:sz w:val="20"/>
          <w:szCs w:val="20"/>
        </w:rPr>
        <w:t xml:space="preserve"> </w:t>
      </w:r>
      <w:r w:rsidRPr="00475DD7">
        <w:rPr>
          <w:rFonts w:ascii="Trebuchet MS" w:eastAsia="Trebuchet MS" w:hAnsi="Trebuchet MS" w:cs="Trebuchet MS"/>
          <w:sz w:val="20"/>
          <w:szCs w:val="20"/>
        </w:rPr>
        <w:t>Carteira de Trabalho da Previdência Social - CTPS registrada e atualizada ou carnê do INSS com recolhimento em dia, no caso de empregada doméstica;</w:t>
      </w:r>
    </w:p>
    <w:p w14:paraId="000006E6"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1.5. Extrato atualizado da conta vinculada do trabalhador no Fundo de Garantia de Tempo de Serviço - FGTS;</w:t>
      </w:r>
    </w:p>
    <w:p w14:paraId="000006E7" w14:textId="4E20ACC8"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1.6. Extratos bancários dos meses de </w:t>
      </w:r>
      <w:r w:rsidR="007B6555" w:rsidRPr="00475DD7">
        <w:rPr>
          <w:rFonts w:ascii="Trebuchet MS" w:eastAsia="Trebuchet MS" w:hAnsi="Trebuchet MS" w:cs="Trebuchet MS"/>
          <w:b/>
          <w:bCs/>
          <w:sz w:val="20"/>
          <w:szCs w:val="20"/>
        </w:rPr>
        <w:t>outubro, novembro e dezembro/2022</w:t>
      </w:r>
      <w:r w:rsidR="00E60220" w:rsidRPr="00475DD7">
        <w:rPr>
          <w:rFonts w:ascii="Trebuchet MS" w:hAnsi="Trebuchet MS"/>
          <w:b/>
          <w:bCs/>
          <w:sz w:val="20"/>
          <w:szCs w:val="20"/>
        </w:rPr>
        <w:t>.</w:t>
      </w:r>
    </w:p>
    <w:p w14:paraId="000006E9" w14:textId="10A19022"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2. ATIVIDADE RURAL</w:t>
      </w:r>
    </w:p>
    <w:p w14:paraId="000006EA"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2.1. Declaração de IRPF acompanhada do recibo de entrega à Receita Federal do Brasil e da respectiva notificação de restituição, quando houver;</w:t>
      </w:r>
    </w:p>
    <w:p w14:paraId="000006EB"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2.2. Declaração de Imposto de Renda Pessoa Jurídica - IRPJ;</w:t>
      </w:r>
    </w:p>
    <w:p w14:paraId="000006EC"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2.3. Quaisquer declarações tributárias referentes a pessoas jurídicas vinculadas ao candidato ou a membros da família, quando for o caso;</w:t>
      </w:r>
    </w:p>
    <w:p w14:paraId="000006ED" w14:textId="7C5E511C"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2.4. Extratos bancários dos meses de </w:t>
      </w:r>
      <w:r w:rsidR="007B6555" w:rsidRPr="00475DD7">
        <w:rPr>
          <w:rFonts w:ascii="Trebuchet MS" w:eastAsia="Trebuchet MS" w:hAnsi="Trebuchet MS" w:cs="Trebuchet MS"/>
          <w:b/>
          <w:bCs/>
          <w:sz w:val="20"/>
          <w:szCs w:val="20"/>
        </w:rPr>
        <w:t>outubro, novembro e dezembro/2022</w:t>
      </w:r>
      <w:r w:rsidRPr="00475DD7">
        <w:rPr>
          <w:rFonts w:ascii="Trebuchet MS" w:eastAsia="Trebuchet MS" w:hAnsi="Trebuchet MS" w:cs="Trebuchet MS"/>
          <w:b/>
          <w:sz w:val="20"/>
          <w:szCs w:val="20"/>
        </w:rPr>
        <w:t xml:space="preserve">, </w:t>
      </w:r>
      <w:r w:rsidRPr="00475DD7">
        <w:rPr>
          <w:rFonts w:ascii="Trebuchet MS" w:eastAsia="Trebuchet MS" w:hAnsi="Trebuchet MS" w:cs="Trebuchet MS"/>
          <w:sz w:val="20"/>
          <w:szCs w:val="20"/>
        </w:rPr>
        <w:t>da pessoa física e das pessoas jurídicas vinculadas;</w:t>
      </w:r>
    </w:p>
    <w:p w14:paraId="000006EE"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2.5. Notas fiscais de vendas.</w:t>
      </w:r>
    </w:p>
    <w:p w14:paraId="000006F0" w14:textId="5E92BBC9"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3. APOSENTADOS E PENSIONISTAS</w:t>
      </w:r>
    </w:p>
    <w:p w14:paraId="000006F1"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3.1. Extrato mais recente do pagamento de benefício;</w:t>
      </w:r>
    </w:p>
    <w:p w14:paraId="000006F2"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3.2. Declaração de IRPF acompanhada do recibo de entrega à Receita Federal do Brasil e da respectiva notificação de restituição, quando houver;</w:t>
      </w:r>
    </w:p>
    <w:p w14:paraId="000006F3" w14:textId="33B8222C"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3.3. Extratos bancários dos meses de </w:t>
      </w:r>
      <w:r w:rsidR="007B6555" w:rsidRPr="00475DD7">
        <w:rPr>
          <w:rFonts w:ascii="Trebuchet MS" w:eastAsia="Trebuchet MS" w:hAnsi="Trebuchet MS" w:cs="Trebuchet MS"/>
          <w:b/>
          <w:bCs/>
          <w:sz w:val="20"/>
          <w:szCs w:val="20"/>
        </w:rPr>
        <w:t>outubro, novembro e dezembro/2022</w:t>
      </w:r>
      <w:r w:rsidR="00E60220" w:rsidRPr="00475DD7">
        <w:rPr>
          <w:rFonts w:ascii="Trebuchet MS" w:hAnsi="Trebuchet MS"/>
          <w:b/>
          <w:bCs/>
          <w:sz w:val="20"/>
          <w:szCs w:val="20"/>
        </w:rPr>
        <w:t>.</w:t>
      </w:r>
    </w:p>
    <w:p w14:paraId="000006F5" w14:textId="75EBE86F"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4. AUTÔNOMOS E PROFISSIONAIS LIBERAIS</w:t>
      </w:r>
    </w:p>
    <w:p w14:paraId="000006F6"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4.1. Declaração de IRPF acompanhada do recibo de entrega à Receita Federal do Brasil e da respectiva notificação de restituição, quando houver;</w:t>
      </w:r>
    </w:p>
    <w:p w14:paraId="000006F7"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4.2. Quaisquer declarações tributárias referentes a pessoas jurídicas vinculadas ao candidato ou a membros de sua família, quando for o caso;</w:t>
      </w:r>
    </w:p>
    <w:p w14:paraId="000006F8" w14:textId="77777777"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4.3. Guias de recolhimento ao INSS com comprovante de pagamento do último mês, compatíveis com a renda declarada;</w:t>
      </w:r>
    </w:p>
    <w:p w14:paraId="000006F9" w14:textId="3EFCCBD5"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4.4. Extratos bancários dos meses de </w:t>
      </w:r>
      <w:r w:rsidR="007B6555" w:rsidRPr="00475DD7">
        <w:rPr>
          <w:rFonts w:ascii="Trebuchet MS" w:eastAsia="Trebuchet MS" w:hAnsi="Trebuchet MS" w:cs="Trebuchet MS"/>
          <w:b/>
          <w:bCs/>
          <w:sz w:val="20"/>
          <w:szCs w:val="20"/>
        </w:rPr>
        <w:t>outubro, novembro e dezembro/2022</w:t>
      </w:r>
      <w:r w:rsidR="00E60220" w:rsidRPr="00475DD7">
        <w:rPr>
          <w:rFonts w:ascii="Trebuchet MS" w:hAnsi="Trebuchet MS"/>
          <w:b/>
          <w:bCs/>
          <w:sz w:val="20"/>
          <w:szCs w:val="20"/>
        </w:rPr>
        <w:t>.</w:t>
      </w:r>
    </w:p>
    <w:p w14:paraId="000006FB" w14:textId="32D11608"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5. RENDIMENTOS DE ALUGUEL OU ARRENDAMENTO DE BENS MÓVEIS E IMÓVEIS</w:t>
      </w:r>
    </w:p>
    <w:p w14:paraId="000006FC"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5.1. Declaração de Imposto de Renda Pessoa Física – IRPF acompanhada do recibo de entrega à Receita Federal do Brasil e da respectiva notificação de restituição, quando houver.</w:t>
      </w:r>
    </w:p>
    <w:p w14:paraId="000006FD" w14:textId="2B728433"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lastRenderedPageBreak/>
        <w:t>5.2. Extratos bancários dos meses de</w:t>
      </w:r>
      <w:r w:rsidRPr="00475DD7">
        <w:rPr>
          <w:rFonts w:ascii="Trebuchet MS" w:eastAsia="Trebuchet MS" w:hAnsi="Trebuchet MS" w:cs="Trebuchet MS"/>
          <w:b/>
          <w:sz w:val="20"/>
          <w:szCs w:val="20"/>
        </w:rPr>
        <w:t xml:space="preserve"> </w:t>
      </w:r>
      <w:r w:rsidR="007B6555" w:rsidRPr="00475DD7">
        <w:rPr>
          <w:rFonts w:ascii="Trebuchet MS" w:eastAsia="Trebuchet MS" w:hAnsi="Trebuchet MS" w:cs="Trebuchet MS"/>
          <w:b/>
          <w:bCs/>
          <w:sz w:val="20"/>
          <w:szCs w:val="20"/>
        </w:rPr>
        <w:t>outubro, novembro e dezembro/2022</w:t>
      </w:r>
      <w:r w:rsidR="00E60220" w:rsidRPr="00475DD7">
        <w:rPr>
          <w:rFonts w:ascii="Trebuchet MS" w:hAnsi="Trebuchet MS"/>
          <w:b/>
          <w:bCs/>
          <w:sz w:val="20"/>
          <w:szCs w:val="20"/>
        </w:rPr>
        <w:t>.</w:t>
      </w:r>
    </w:p>
    <w:p w14:paraId="000006FE" w14:textId="1BC1C0D3"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5.3. Contrato de locação ou arrendamento devidamente registrado em cartório acompanhado dos comprovantes dos meses de </w:t>
      </w:r>
      <w:r w:rsidR="007B6555" w:rsidRPr="00475DD7">
        <w:rPr>
          <w:rFonts w:ascii="Trebuchet MS" w:eastAsia="Trebuchet MS" w:hAnsi="Trebuchet MS" w:cs="Trebuchet MS"/>
          <w:b/>
          <w:bCs/>
          <w:sz w:val="20"/>
          <w:szCs w:val="20"/>
        </w:rPr>
        <w:t>outubro, novembro e dezembro/2022</w:t>
      </w:r>
      <w:r w:rsidR="00E60220" w:rsidRPr="00475DD7">
        <w:rPr>
          <w:rFonts w:ascii="Trebuchet MS" w:hAnsi="Trebuchet MS"/>
          <w:b/>
          <w:bCs/>
          <w:sz w:val="20"/>
          <w:szCs w:val="20"/>
        </w:rPr>
        <w:t>.</w:t>
      </w:r>
    </w:p>
    <w:p w14:paraId="43BB5CA2" w14:textId="77777777" w:rsidR="007854D8" w:rsidRDefault="007854D8" w:rsidP="002C559D">
      <w:pPr>
        <w:spacing w:before="120" w:after="120"/>
        <w:jc w:val="both"/>
        <w:rPr>
          <w:rFonts w:ascii="Trebuchet MS" w:eastAsia="Trebuchet MS" w:hAnsi="Trebuchet MS" w:cs="Trebuchet MS"/>
          <w:b/>
          <w:sz w:val="20"/>
          <w:szCs w:val="20"/>
        </w:rPr>
      </w:pPr>
    </w:p>
    <w:p w14:paraId="00000700"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 - DOCUMENTOS COMPLEMENTARES (sem finalidade de comprovação de renda)</w:t>
      </w:r>
    </w:p>
    <w:p w14:paraId="00000701" w14:textId="338806A5"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1. BENEFICIÁRIOS DE PROGRAMAS DE TRANSFERÊNCIA DE RENDA</w:t>
      </w:r>
    </w:p>
    <w:p w14:paraId="00000702" w14:textId="30128814"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a) Programa de Erradicação do Trabalho Infantil;</w:t>
      </w:r>
    </w:p>
    <w:p w14:paraId="00000703" w14:textId="763D1F25"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b) Programa Agente Jovem de Desenvolvimento Social e Humano;</w:t>
      </w:r>
    </w:p>
    <w:p w14:paraId="00000704" w14:textId="47CA7DC9"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c) Programa Bolsa Família e os programas remanescentes nele unificados;</w:t>
      </w:r>
    </w:p>
    <w:p w14:paraId="00000705" w14:textId="08DA58EA"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d) Programa Nacional de Inclusão do Jovem - Pró-Jovem;</w:t>
      </w:r>
    </w:p>
    <w:p w14:paraId="00000706" w14:textId="4E6D2794"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e) Auxílio Emergencial Financeiro e outros programas de transferência de renda destinados à população atingida por desastres, residente em Municípios em estado de calamidade pública ou situação de emergência; e</w:t>
      </w:r>
    </w:p>
    <w:p w14:paraId="00000707" w14:textId="292C2554" w:rsidR="00A53C56" w:rsidRPr="00475DD7" w:rsidRDefault="00991C4B" w:rsidP="002C559D">
      <w:pPr>
        <w:spacing w:before="120" w:after="120"/>
        <w:jc w:val="both"/>
        <w:rPr>
          <w:rFonts w:ascii="Trebuchet MS" w:eastAsia="Trebuchet MS" w:hAnsi="Trebuchet MS" w:cs="Trebuchet MS"/>
          <w:sz w:val="20"/>
          <w:szCs w:val="20"/>
        </w:rPr>
      </w:pPr>
      <w:r w:rsidRPr="00475DD7">
        <w:rPr>
          <w:rFonts w:ascii="Trebuchet MS" w:eastAsia="Trebuchet MS" w:hAnsi="Trebuchet MS" w:cs="Trebuchet MS"/>
          <w:sz w:val="20"/>
          <w:szCs w:val="20"/>
        </w:rPr>
        <w:t>f) demais programas de transferência condicionada de renda implementados por Estados, Distrito Federal ou Municípios.</w:t>
      </w:r>
    </w:p>
    <w:p w14:paraId="00000709" w14:textId="6600BCCB"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2. DESEMPREGADOS</w:t>
      </w:r>
    </w:p>
    <w:p w14:paraId="0000070A" w14:textId="6147DD32" w:rsidR="00A53C56" w:rsidRPr="00475DD7" w:rsidRDefault="00991C4B" w:rsidP="002C559D">
      <w:pPr>
        <w:numPr>
          <w:ilvl w:val="0"/>
          <w:numId w:val="2"/>
        </w:numPr>
        <w:spacing w:before="120" w:after="120"/>
        <w:ind w:left="284" w:hanging="284"/>
        <w:jc w:val="both"/>
        <w:rPr>
          <w:rFonts w:ascii="Trebuchet MS" w:eastAsia="Trebuchet MS" w:hAnsi="Trebuchet MS" w:cs="Trebuchet MS"/>
          <w:sz w:val="20"/>
          <w:szCs w:val="20"/>
        </w:rPr>
      </w:pPr>
      <w:r w:rsidRPr="00475DD7">
        <w:rPr>
          <w:rFonts w:ascii="Trebuchet MS" w:eastAsia="Trebuchet MS" w:hAnsi="Trebuchet MS" w:cs="Trebuchet MS"/>
          <w:sz w:val="20"/>
          <w:szCs w:val="20"/>
        </w:rPr>
        <w:t>carteira de trabalho, com a data do último emprego;</w:t>
      </w:r>
    </w:p>
    <w:p w14:paraId="0000070B" w14:textId="77777777" w:rsidR="00A53C56" w:rsidRPr="00475DD7" w:rsidRDefault="00991C4B" w:rsidP="002C559D">
      <w:pPr>
        <w:numPr>
          <w:ilvl w:val="0"/>
          <w:numId w:val="2"/>
        </w:numPr>
        <w:spacing w:before="120" w:after="120"/>
        <w:ind w:left="284" w:hanging="284"/>
        <w:jc w:val="both"/>
        <w:rPr>
          <w:rFonts w:ascii="Trebuchet MS" w:eastAsia="Trebuchet MS" w:hAnsi="Trebuchet MS" w:cs="Trebuchet MS"/>
          <w:sz w:val="20"/>
          <w:szCs w:val="20"/>
        </w:rPr>
      </w:pPr>
      <w:r w:rsidRPr="00475DD7">
        <w:rPr>
          <w:rFonts w:ascii="Trebuchet MS" w:eastAsia="Trebuchet MS" w:hAnsi="Trebuchet MS" w:cs="Trebuchet MS"/>
          <w:sz w:val="20"/>
          <w:szCs w:val="20"/>
        </w:rPr>
        <w:t>Declaração de próprio punho, informando a situação de desemprego.</w:t>
      </w:r>
    </w:p>
    <w:p w14:paraId="0000070C" w14:textId="609DAB3D" w:rsidR="00A53C56" w:rsidRPr="00475DD7" w:rsidRDefault="00A53C56" w:rsidP="002C559D">
      <w:pPr>
        <w:spacing w:before="120" w:after="120"/>
        <w:jc w:val="both"/>
        <w:rPr>
          <w:rFonts w:ascii="Trebuchet MS" w:eastAsia="Trebuchet MS" w:hAnsi="Trebuchet MS" w:cs="Trebuchet MS"/>
          <w:sz w:val="20"/>
          <w:szCs w:val="20"/>
        </w:rPr>
      </w:pPr>
    </w:p>
    <w:p w14:paraId="1BBF3A73" w14:textId="123207DA" w:rsidR="003415A0" w:rsidRPr="00475DD7" w:rsidRDefault="003415A0" w:rsidP="002C559D">
      <w:pPr>
        <w:spacing w:before="120" w:after="120"/>
        <w:jc w:val="both"/>
        <w:rPr>
          <w:rFonts w:ascii="Trebuchet MS" w:eastAsia="Trebuchet MS" w:hAnsi="Trebuchet MS" w:cs="Trebuchet MS"/>
          <w:sz w:val="20"/>
          <w:szCs w:val="20"/>
        </w:rPr>
      </w:pPr>
    </w:p>
    <w:p w14:paraId="2463E0E8" w14:textId="26B7EC4A" w:rsidR="003415A0" w:rsidRPr="00475DD7" w:rsidRDefault="003415A0" w:rsidP="002C559D">
      <w:pPr>
        <w:spacing w:before="120" w:after="120"/>
        <w:jc w:val="both"/>
        <w:rPr>
          <w:rFonts w:ascii="Trebuchet MS" w:eastAsia="Trebuchet MS" w:hAnsi="Trebuchet MS" w:cs="Trebuchet MS"/>
          <w:sz w:val="20"/>
          <w:szCs w:val="20"/>
        </w:rPr>
      </w:pPr>
    </w:p>
    <w:p w14:paraId="78F09BB6" w14:textId="17A2D666" w:rsidR="003415A0" w:rsidRPr="00475DD7" w:rsidRDefault="003415A0" w:rsidP="002C559D">
      <w:pPr>
        <w:spacing w:before="120" w:after="120"/>
        <w:jc w:val="both"/>
        <w:rPr>
          <w:rFonts w:ascii="Trebuchet MS" w:eastAsia="Trebuchet MS" w:hAnsi="Trebuchet MS" w:cs="Trebuchet MS"/>
          <w:sz w:val="20"/>
          <w:szCs w:val="20"/>
        </w:rPr>
      </w:pPr>
    </w:p>
    <w:p w14:paraId="5D07B6EF" w14:textId="0C01CB4A" w:rsidR="00641A5D" w:rsidRPr="00475DD7" w:rsidRDefault="00641A5D" w:rsidP="002C559D">
      <w:pPr>
        <w:spacing w:before="120" w:after="120"/>
        <w:jc w:val="both"/>
        <w:rPr>
          <w:rFonts w:ascii="Trebuchet MS" w:eastAsia="Trebuchet MS" w:hAnsi="Trebuchet MS" w:cs="Trebuchet MS"/>
          <w:sz w:val="20"/>
          <w:szCs w:val="20"/>
        </w:rPr>
      </w:pPr>
    </w:p>
    <w:p w14:paraId="3BE08EE7" w14:textId="30D71686" w:rsidR="00641A5D" w:rsidRPr="00475DD7" w:rsidRDefault="00641A5D" w:rsidP="002C559D">
      <w:pPr>
        <w:spacing w:before="120" w:after="120"/>
        <w:jc w:val="both"/>
        <w:rPr>
          <w:rFonts w:ascii="Trebuchet MS" w:eastAsia="Trebuchet MS" w:hAnsi="Trebuchet MS" w:cs="Trebuchet MS"/>
          <w:sz w:val="20"/>
          <w:szCs w:val="20"/>
        </w:rPr>
      </w:pPr>
    </w:p>
    <w:p w14:paraId="4687EE04" w14:textId="67C2F966" w:rsidR="00641A5D" w:rsidRPr="00475DD7" w:rsidRDefault="00641A5D" w:rsidP="002C559D">
      <w:pPr>
        <w:spacing w:before="120" w:after="120"/>
        <w:jc w:val="both"/>
        <w:rPr>
          <w:rFonts w:ascii="Trebuchet MS" w:eastAsia="Trebuchet MS" w:hAnsi="Trebuchet MS" w:cs="Trebuchet MS"/>
          <w:sz w:val="20"/>
          <w:szCs w:val="20"/>
        </w:rPr>
      </w:pPr>
    </w:p>
    <w:p w14:paraId="3DE6B81D" w14:textId="57320641" w:rsidR="00641A5D" w:rsidRPr="00475DD7" w:rsidRDefault="00641A5D" w:rsidP="002C559D">
      <w:pPr>
        <w:spacing w:before="120" w:after="120"/>
        <w:jc w:val="both"/>
        <w:rPr>
          <w:rFonts w:ascii="Trebuchet MS" w:eastAsia="Trebuchet MS" w:hAnsi="Trebuchet MS" w:cs="Trebuchet MS"/>
          <w:sz w:val="20"/>
          <w:szCs w:val="20"/>
        </w:rPr>
      </w:pPr>
    </w:p>
    <w:p w14:paraId="3526BDA9" w14:textId="2A46D244" w:rsidR="00641A5D" w:rsidRPr="00475DD7" w:rsidRDefault="00641A5D" w:rsidP="002C559D">
      <w:pPr>
        <w:spacing w:before="120" w:after="120"/>
        <w:jc w:val="both"/>
        <w:rPr>
          <w:rFonts w:ascii="Trebuchet MS" w:eastAsia="Trebuchet MS" w:hAnsi="Trebuchet MS" w:cs="Trebuchet MS"/>
          <w:sz w:val="20"/>
          <w:szCs w:val="20"/>
        </w:rPr>
      </w:pPr>
    </w:p>
    <w:p w14:paraId="79FD3452" w14:textId="01CD21C8" w:rsidR="00641A5D" w:rsidRPr="00475DD7" w:rsidRDefault="00641A5D" w:rsidP="002C559D">
      <w:pPr>
        <w:spacing w:before="120" w:after="120"/>
        <w:jc w:val="both"/>
        <w:rPr>
          <w:rFonts w:ascii="Trebuchet MS" w:eastAsia="Trebuchet MS" w:hAnsi="Trebuchet MS" w:cs="Trebuchet MS"/>
          <w:sz w:val="20"/>
          <w:szCs w:val="20"/>
        </w:rPr>
      </w:pPr>
    </w:p>
    <w:p w14:paraId="3595B007" w14:textId="4A8EC321" w:rsidR="00641A5D" w:rsidRPr="00475DD7" w:rsidRDefault="00641A5D" w:rsidP="002C559D">
      <w:pPr>
        <w:spacing w:before="120" w:after="120"/>
        <w:jc w:val="both"/>
        <w:rPr>
          <w:rFonts w:ascii="Trebuchet MS" w:eastAsia="Trebuchet MS" w:hAnsi="Trebuchet MS" w:cs="Trebuchet MS"/>
          <w:sz w:val="20"/>
          <w:szCs w:val="20"/>
        </w:rPr>
      </w:pPr>
    </w:p>
    <w:p w14:paraId="61E09783" w14:textId="00216438" w:rsidR="00641A5D" w:rsidRPr="00475DD7" w:rsidRDefault="00641A5D" w:rsidP="002C559D">
      <w:pPr>
        <w:spacing w:before="120" w:after="120"/>
        <w:jc w:val="both"/>
        <w:rPr>
          <w:rFonts w:ascii="Trebuchet MS" w:eastAsia="Trebuchet MS" w:hAnsi="Trebuchet MS" w:cs="Trebuchet MS"/>
          <w:sz w:val="20"/>
          <w:szCs w:val="20"/>
        </w:rPr>
      </w:pPr>
    </w:p>
    <w:p w14:paraId="1C0E73D7" w14:textId="717EBB1F" w:rsidR="00641A5D" w:rsidRPr="00475DD7" w:rsidRDefault="00641A5D" w:rsidP="002C559D">
      <w:pPr>
        <w:spacing w:before="120" w:after="120"/>
        <w:jc w:val="both"/>
        <w:rPr>
          <w:rFonts w:ascii="Trebuchet MS" w:eastAsia="Trebuchet MS" w:hAnsi="Trebuchet MS" w:cs="Trebuchet MS"/>
          <w:sz w:val="20"/>
          <w:szCs w:val="20"/>
        </w:rPr>
      </w:pPr>
    </w:p>
    <w:p w14:paraId="25DD8F72" w14:textId="3FD4D391" w:rsidR="00641A5D" w:rsidRPr="00475DD7" w:rsidRDefault="00641A5D" w:rsidP="002C559D">
      <w:pPr>
        <w:spacing w:before="120" w:after="120"/>
        <w:jc w:val="both"/>
        <w:rPr>
          <w:rFonts w:ascii="Trebuchet MS" w:eastAsia="Trebuchet MS" w:hAnsi="Trebuchet MS" w:cs="Trebuchet MS"/>
          <w:sz w:val="20"/>
          <w:szCs w:val="20"/>
        </w:rPr>
      </w:pPr>
    </w:p>
    <w:p w14:paraId="62C542A2" w14:textId="449A1C57" w:rsidR="00641A5D" w:rsidRPr="00475DD7" w:rsidRDefault="00641A5D" w:rsidP="002C559D">
      <w:pPr>
        <w:spacing w:before="120" w:after="120"/>
        <w:jc w:val="both"/>
        <w:rPr>
          <w:rFonts w:ascii="Trebuchet MS" w:eastAsia="Trebuchet MS" w:hAnsi="Trebuchet MS" w:cs="Trebuchet MS"/>
          <w:sz w:val="20"/>
          <w:szCs w:val="20"/>
        </w:rPr>
      </w:pPr>
    </w:p>
    <w:p w14:paraId="673E0720" w14:textId="51A44871" w:rsidR="00641A5D" w:rsidRPr="00475DD7" w:rsidRDefault="00641A5D" w:rsidP="002C559D">
      <w:pPr>
        <w:spacing w:before="120" w:after="120"/>
        <w:jc w:val="both"/>
        <w:rPr>
          <w:rFonts w:ascii="Trebuchet MS" w:eastAsia="Trebuchet MS" w:hAnsi="Trebuchet MS" w:cs="Trebuchet MS"/>
          <w:sz w:val="20"/>
          <w:szCs w:val="20"/>
        </w:rPr>
      </w:pPr>
    </w:p>
    <w:p w14:paraId="267BED85" w14:textId="7B53D251" w:rsidR="00641A5D" w:rsidRPr="00475DD7" w:rsidRDefault="00641A5D" w:rsidP="002C559D">
      <w:pPr>
        <w:spacing w:before="120" w:after="120"/>
        <w:jc w:val="both"/>
        <w:rPr>
          <w:rFonts w:ascii="Trebuchet MS" w:eastAsia="Trebuchet MS" w:hAnsi="Trebuchet MS" w:cs="Trebuchet MS"/>
          <w:sz w:val="20"/>
          <w:szCs w:val="20"/>
        </w:rPr>
      </w:pPr>
    </w:p>
    <w:p w14:paraId="59B866CF" w14:textId="77777777" w:rsidR="00641A5D" w:rsidRPr="00475DD7" w:rsidRDefault="00641A5D" w:rsidP="002C559D">
      <w:pPr>
        <w:spacing w:before="120" w:after="120"/>
        <w:jc w:val="both"/>
        <w:rPr>
          <w:rFonts w:ascii="Trebuchet MS" w:eastAsia="Trebuchet MS" w:hAnsi="Trebuchet MS" w:cs="Trebuchet MS"/>
          <w:sz w:val="20"/>
          <w:szCs w:val="20"/>
        </w:rPr>
      </w:pPr>
    </w:p>
    <w:p w14:paraId="2CE7DA06" w14:textId="55A3E50E" w:rsidR="003415A0" w:rsidRPr="00475DD7" w:rsidRDefault="003415A0" w:rsidP="002C559D">
      <w:pPr>
        <w:spacing w:before="120" w:after="120"/>
        <w:jc w:val="both"/>
        <w:rPr>
          <w:rFonts w:ascii="Trebuchet MS" w:eastAsia="Trebuchet MS" w:hAnsi="Trebuchet MS" w:cs="Trebuchet MS"/>
          <w:sz w:val="20"/>
          <w:szCs w:val="20"/>
        </w:rPr>
      </w:pPr>
    </w:p>
    <w:p w14:paraId="0B9731DD" w14:textId="4260B4B7" w:rsidR="003415A0" w:rsidRPr="00475DD7" w:rsidRDefault="003415A0" w:rsidP="002C559D">
      <w:pPr>
        <w:spacing w:before="120" w:after="120"/>
        <w:jc w:val="both"/>
        <w:rPr>
          <w:rFonts w:ascii="Trebuchet MS" w:eastAsia="Trebuchet MS" w:hAnsi="Trebuchet MS" w:cs="Trebuchet MS"/>
          <w:sz w:val="20"/>
          <w:szCs w:val="20"/>
        </w:rPr>
      </w:pPr>
    </w:p>
    <w:p w14:paraId="1301AA9F" w14:textId="41FB5CF2" w:rsidR="003415A0" w:rsidRPr="00475DD7" w:rsidRDefault="003415A0" w:rsidP="002C559D">
      <w:pPr>
        <w:spacing w:before="120" w:after="120"/>
        <w:jc w:val="both"/>
        <w:rPr>
          <w:rFonts w:ascii="Trebuchet MS" w:eastAsia="Trebuchet MS" w:hAnsi="Trebuchet MS" w:cs="Trebuchet MS"/>
          <w:sz w:val="20"/>
          <w:szCs w:val="20"/>
        </w:rPr>
      </w:pPr>
    </w:p>
    <w:p w14:paraId="632978D1" w14:textId="490CE003" w:rsidR="003415A0" w:rsidRPr="00475DD7" w:rsidRDefault="003415A0" w:rsidP="002C559D">
      <w:pPr>
        <w:spacing w:before="120" w:after="120"/>
        <w:jc w:val="both"/>
        <w:rPr>
          <w:rFonts w:ascii="Trebuchet MS" w:eastAsia="Trebuchet MS" w:hAnsi="Trebuchet MS" w:cs="Trebuchet MS"/>
          <w:sz w:val="20"/>
          <w:szCs w:val="20"/>
        </w:rPr>
      </w:pPr>
    </w:p>
    <w:p w14:paraId="0DFAB71F" w14:textId="664FE68B" w:rsidR="003415A0" w:rsidRPr="00475DD7" w:rsidRDefault="003415A0" w:rsidP="002C559D">
      <w:pPr>
        <w:spacing w:before="120" w:after="120"/>
        <w:jc w:val="both"/>
        <w:rPr>
          <w:rFonts w:ascii="Trebuchet MS" w:eastAsia="Trebuchet MS" w:hAnsi="Trebuchet MS" w:cs="Trebuchet MS"/>
          <w:sz w:val="20"/>
          <w:szCs w:val="20"/>
        </w:rPr>
      </w:pPr>
    </w:p>
    <w:p w14:paraId="00000763" w14:textId="746E2AE0" w:rsidR="00A53C56" w:rsidRPr="00475DD7" w:rsidRDefault="00991C4B" w:rsidP="00AF777C">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300" distR="114300" simplePos="0" relativeHeight="251663360" behindDoc="0" locked="0" layoutInCell="1" hidden="0" allowOverlap="1" wp14:anchorId="551CCE23" wp14:editId="58173A43">
            <wp:simplePos x="0" y="0"/>
            <wp:positionH relativeFrom="column">
              <wp:posOffset>-40004</wp:posOffset>
            </wp:positionH>
            <wp:positionV relativeFrom="paragraph">
              <wp:posOffset>-36194</wp:posOffset>
            </wp:positionV>
            <wp:extent cx="523240" cy="516255"/>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523240" cy="516255"/>
                    </a:xfrm>
                    <a:prstGeom prst="rect">
                      <a:avLst/>
                    </a:prstGeom>
                    <a:ln/>
                  </pic:spPr>
                </pic:pic>
              </a:graphicData>
            </a:graphic>
          </wp:anchor>
        </w:drawing>
      </w:r>
    </w:p>
    <w:p w14:paraId="00000764" w14:textId="77777777" w:rsidR="00A53C56" w:rsidRPr="00475DD7" w:rsidRDefault="00991C4B" w:rsidP="00AF777C">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765" w14:textId="77777777" w:rsidR="00A53C56" w:rsidRPr="00475DD7" w:rsidRDefault="00991C4B" w:rsidP="00AF777C">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766" w14:textId="77777777" w:rsidR="00A53C56" w:rsidRPr="00475DD7" w:rsidRDefault="00A53C56" w:rsidP="002C559D">
      <w:pPr>
        <w:spacing w:before="120" w:after="120"/>
        <w:jc w:val="both"/>
        <w:rPr>
          <w:rFonts w:ascii="Trebuchet MS" w:eastAsia="Trebuchet MS" w:hAnsi="Trebuchet MS" w:cs="Trebuchet MS"/>
          <w:b/>
          <w:sz w:val="20"/>
          <w:szCs w:val="20"/>
        </w:rPr>
      </w:pPr>
    </w:p>
    <w:p w14:paraId="04698C48" w14:textId="77777777" w:rsidR="00865FA9" w:rsidRPr="00475DD7" w:rsidRDefault="00865FA9" w:rsidP="002C559D">
      <w:pPr>
        <w:spacing w:before="120" w:after="120"/>
        <w:ind w:right="-3"/>
        <w:jc w:val="center"/>
        <w:rPr>
          <w:rFonts w:ascii="Trebuchet MS" w:eastAsia="Trebuchet MS" w:hAnsi="Trebuchet MS" w:cs="Trebuchet MS"/>
          <w:b/>
          <w:sz w:val="20"/>
          <w:szCs w:val="20"/>
        </w:rPr>
      </w:pPr>
    </w:p>
    <w:p w14:paraId="462BB0E3" w14:textId="77777777" w:rsidR="00865FA9" w:rsidRPr="00475DD7" w:rsidRDefault="00865FA9" w:rsidP="002C559D">
      <w:pPr>
        <w:spacing w:before="120" w:after="120"/>
        <w:ind w:right="-3"/>
        <w:jc w:val="center"/>
        <w:rPr>
          <w:rFonts w:ascii="Trebuchet MS" w:eastAsia="Trebuchet MS" w:hAnsi="Trebuchet MS" w:cs="Trebuchet MS"/>
          <w:b/>
          <w:sz w:val="20"/>
          <w:szCs w:val="20"/>
        </w:rPr>
      </w:pPr>
    </w:p>
    <w:p w14:paraId="180E667F" w14:textId="77777777" w:rsidR="00865FA9" w:rsidRPr="00475DD7" w:rsidRDefault="00865FA9" w:rsidP="002C559D">
      <w:pPr>
        <w:spacing w:before="120" w:after="120"/>
        <w:ind w:right="-3"/>
        <w:jc w:val="center"/>
        <w:rPr>
          <w:rFonts w:ascii="Trebuchet MS" w:eastAsia="Trebuchet MS" w:hAnsi="Trebuchet MS" w:cs="Trebuchet MS"/>
          <w:b/>
          <w:sz w:val="20"/>
          <w:szCs w:val="20"/>
        </w:rPr>
      </w:pPr>
    </w:p>
    <w:p w14:paraId="4A261C6A" w14:textId="77777777" w:rsidR="00865FA9" w:rsidRPr="00475DD7" w:rsidRDefault="00865FA9" w:rsidP="002C559D">
      <w:pPr>
        <w:spacing w:before="120" w:after="120"/>
        <w:ind w:right="-3"/>
        <w:jc w:val="center"/>
        <w:rPr>
          <w:rFonts w:ascii="Trebuchet MS" w:eastAsia="Trebuchet MS" w:hAnsi="Trebuchet MS" w:cs="Trebuchet MS"/>
          <w:b/>
          <w:sz w:val="20"/>
          <w:szCs w:val="20"/>
        </w:rPr>
      </w:pPr>
    </w:p>
    <w:p w14:paraId="768F4A1E"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76E3AA45"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76A" w14:textId="77777777" w:rsidR="00A53C56" w:rsidRPr="00475DD7" w:rsidRDefault="00A53C56" w:rsidP="002C559D">
      <w:pPr>
        <w:spacing w:before="120" w:after="120"/>
        <w:ind w:left="-540" w:right="-261"/>
        <w:jc w:val="center"/>
        <w:rPr>
          <w:rFonts w:ascii="Trebuchet MS" w:eastAsia="Trebuchet MS" w:hAnsi="Trebuchet MS" w:cs="Trebuchet MS"/>
          <w:b/>
          <w:sz w:val="20"/>
          <w:szCs w:val="20"/>
        </w:rPr>
      </w:pPr>
    </w:p>
    <w:p w14:paraId="0000076B" w14:textId="6450FA42" w:rsidR="00A53C56" w:rsidRPr="00475DD7" w:rsidRDefault="00991C4B" w:rsidP="002C559D">
      <w:pPr>
        <w:spacing w:before="120" w:after="120"/>
        <w:ind w:left="-900" w:right="-1036"/>
        <w:jc w:val="center"/>
        <w:rPr>
          <w:rFonts w:ascii="Trebuchet MS" w:eastAsia="Trebuchet MS" w:hAnsi="Trebuchet MS" w:cs="Trebuchet MS"/>
          <w:sz w:val="20"/>
          <w:szCs w:val="20"/>
        </w:rPr>
      </w:pPr>
      <w:r w:rsidRPr="00475DD7">
        <w:rPr>
          <w:rFonts w:ascii="Trebuchet MS" w:eastAsia="Trebuchet MS" w:hAnsi="Trebuchet MS" w:cs="Trebuchet MS"/>
          <w:b/>
          <w:sz w:val="20"/>
          <w:szCs w:val="20"/>
        </w:rPr>
        <w:t>ANEXO V</w:t>
      </w:r>
      <w:r w:rsidR="006C2B76" w:rsidRPr="00475DD7">
        <w:rPr>
          <w:rFonts w:ascii="Trebuchet MS" w:eastAsia="Trebuchet MS" w:hAnsi="Trebuchet MS" w:cs="Trebuchet MS"/>
          <w:b/>
          <w:sz w:val="20"/>
          <w:szCs w:val="20"/>
        </w:rPr>
        <w:t xml:space="preserve">I </w:t>
      </w:r>
      <w:r w:rsidRPr="00475DD7">
        <w:rPr>
          <w:rFonts w:ascii="Trebuchet MS" w:eastAsia="Trebuchet MS" w:hAnsi="Trebuchet MS" w:cs="Trebuchet MS"/>
          <w:b/>
          <w:sz w:val="20"/>
          <w:szCs w:val="20"/>
        </w:rPr>
        <w:t>–</w:t>
      </w:r>
      <w:r w:rsidR="00924CC0" w:rsidRPr="00475DD7">
        <w:rPr>
          <w:rFonts w:ascii="Trebuchet MS" w:eastAsia="Trebuchet MS" w:hAnsi="Trebuchet MS" w:cs="Trebuchet MS"/>
          <w:b/>
          <w:sz w:val="20"/>
          <w:szCs w:val="20"/>
        </w:rPr>
        <w:t xml:space="preserve"> </w:t>
      </w:r>
      <w:r w:rsidRPr="00475DD7">
        <w:rPr>
          <w:rFonts w:ascii="Trebuchet MS" w:eastAsia="Trebuchet MS" w:hAnsi="Trebuchet MS" w:cs="Trebuchet MS"/>
          <w:b/>
          <w:sz w:val="20"/>
          <w:szCs w:val="20"/>
        </w:rPr>
        <w:t>AUTODECLARAÇÃO</w:t>
      </w:r>
      <w:r w:rsidRPr="00475DD7">
        <w:rPr>
          <w:rFonts w:ascii="Trebuchet MS" w:eastAsia="Trebuchet MS" w:hAnsi="Trebuchet MS" w:cs="Trebuchet MS"/>
          <w:sz w:val="20"/>
          <w:szCs w:val="20"/>
        </w:rPr>
        <w:t xml:space="preserve"> </w:t>
      </w:r>
    </w:p>
    <w:p w14:paraId="0000076C" w14:textId="77777777" w:rsidR="00A53C56" w:rsidRPr="00475DD7" w:rsidRDefault="00A53C56" w:rsidP="002C559D">
      <w:pPr>
        <w:spacing w:before="120" w:after="120"/>
        <w:ind w:left="-900" w:right="-1036"/>
        <w:rPr>
          <w:rFonts w:ascii="Trebuchet MS" w:eastAsia="Trebuchet MS" w:hAnsi="Trebuchet MS" w:cs="Trebuchet MS"/>
          <w:sz w:val="20"/>
          <w:szCs w:val="20"/>
        </w:rPr>
      </w:pPr>
    </w:p>
    <w:p w14:paraId="0000076D" w14:textId="3BC7A5EA" w:rsidR="00A53C56" w:rsidRPr="00475DD7" w:rsidRDefault="00A53C56" w:rsidP="002C559D">
      <w:pPr>
        <w:spacing w:before="120" w:after="120"/>
        <w:ind w:left="-900" w:firstLine="900"/>
        <w:rPr>
          <w:rFonts w:ascii="Trebuchet MS" w:eastAsia="Trebuchet MS" w:hAnsi="Trebuchet MS" w:cs="Trebuchet MS"/>
          <w:sz w:val="20"/>
          <w:szCs w:val="20"/>
        </w:rPr>
      </w:pPr>
    </w:p>
    <w:p w14:paraId="6D8221BE" w14:textId="34556298" w:rsidR="00315188" w:rsidRPr="00475DD7" w:rsidRDefault="00315188" w:rsidP="002C559D">
      <w:pPr>
        <w:spacing w:before="120" w:after="120"/>
        <w:ind w:left="-900" w:firstLine="900"/>
        <w:rPr>
          <w:rFonts w:ascii="Trebuchet MS" w:eastAsia="Trebuchet MS" w:hAnsi="Trebuchet MS" w:cs="Trebuchet MS"/>
          <w:sz w:val="20"/>
          <w:szCs w:val="20"/>
        </w:rPr>
      </w:pPr>
    </w:p>
    <w:p w14:paraId="0000076F" w14:textId="25BF7FE5" w:rsidR="00A53C56" w:rsidRDefault="00991C4B" w:rsidP="00AF777C">
      <w:pPr>
        <w:spacing w:before="240" w:after="240" w:line="360" w:lineRule="auto"/>
        <w:jc w:val="both"/>
        <w:rPr>
          <w:rFonts w:ascii="Trebuchet MS" w:eastAsia="Trebuchet MS" w:hAnsi="Trebuchet MS" w:cs="Trebuchet MS"/>
          <w:sz w:val="20"/>
          <w:szCs w:val="20"/>
        </w:rPr>
      </w:pPr>
      <w:r w:rsidRPr="00475DD7">
        <w:rPr>
          <w:rFonts w:ascii="Trebuchet MS" w:eastAsia="Trebuchet MS" w:hAnsi="Trebuchet MS" w:cs="Trebuchet MS"/>
          <w:sz w:val="20"/>
          <w:szCs w:val="20"/>
        </w:rPr>
        <w:t>Eu, _______________________________________________________________, candidato(a) optante pela vaga para o grupo</w:t>
      </w:r>
      <w:r w:rsidRPr="00475DD7">
        <w:rPr>
          <w:rFonts w:ascii="Trebuchet MS" w:eastAsia="Trebuchet MS" w:hAnsi="Trebuchet MS" w:cs="Trebuchet MS"/>
          <w:b/>
          <w:sz w:val="20"/>
          <w:szCs w:val="20"/>
        </w:rPr>
        <w:t xml:space="preserve"> 1</w:t>
      </w:r>
      <w:r w:rsidRPr="00475DD7">
        <w:rPr>
          <w:rFonts w:ascii="Trebuchet MS" w:eastAsia="Trebuchet MS" w:hAnsi="Trebuchet MS" w:cs="Trebuchet MS"/>
          <w:sz w:val="20"/>
          <w:szCs w:val="20"/>
        </w:rPr>
        <w:t xml:space="preserve"> ou</w:t>
      </w:r>
      <w:r w:rsidRPr="00475DD7">
        <w:rPr>
          <w:rFonts w:ascii="Trebuchet MS" w:eastAsia="Trebuchet MS" w:hAnsi="Trebuchet MS" w:cs="Trebuchet MS"/>
          <w:b/>
          <w:sz w:val="20"/>
          <w:szCs w:val="20"/>
        </w:rPr>
        <w:t xml:space="preserve"> 2 </w:t>
      </w:r>
      <w:r w:rsidRPr="00475DD7">
        <w:rPr>
          <w:rFonts w:ascii="Trebuchet MS" w:eastAsia="Trebuchet MS" w:hAnsi="Trebuchet MS" w:cs="Trebuchet MS"/>
          <w:sz w:val="20"/>
          <w:szCs w:val="20"/>
        </w:rPr>
        <w:t>ou</w:t>
      </w:r>
      <w:r w:rsidRPr="00475DD7">
        <w:rPr>
          <w:rFonts w:ascii="Trebuchet MS" w:eastAsia="Trebuchet MS" w:hAnsi="Trebuchet MS" w:cs="Trebuchet MS"/>
          <w:b/>
          <w:sz w:val="20"/>
          <w:szCs w:val="20"/>
        </w:rPr>
        <w:t xml:space="preserve"> 5 </w:t>
      </w:r>
      <w:r w:rsidRPr="00475DD7">
        <w:rPr>
          <w:rFonts w:ascii="Trebuchet MS" w:eastAsia="Trebuchet MS" w:hAnsi="Trebuchet MS" w:cs="Trebuchet MS"/>
          <w:sz w:val="20"/>
          <w:szCs w:val="20"/>
        </w:rPr>
        <w:t>ou</w:t>
      </w:r>
      <w:r w:rsidRPr="00475DD7">
        <w:rPr>
          <w:rFonts w:ascii="Trebuchet MS" w:eastAsia="Trebuchet MS" w:hAnsi="Trebuchet MS" w:cs="Trebuchet MS"/>
          <w:b/>
          <w:sz w:val="20"/>
          <w:szCs w:val="20"/>
        </w:rPr>
        <w:t xml:space="preserve"> 6</w:t>
      </w:r>
      <w:r w:rsidRPr="00475DD7">
        <w:rPr>
          <w:rFonts w:ascii="Trebuchet MS" w:eastAsia="Trebuchet MS" w:hAnsi="Trebuchet MS" w:cs="Trebuchet MS"/>
          <w:sz w:val="20"/>
          <w:szCs w:val="20"/>
        </w:rPr>
        <w:t xml:space="preserve"> no </w:t>
      </w:r>
      <w:r w:rsidR="00CA5990" w:rsidRPr="00475DD7">
        <w:rPr>
          <w:rFonts w:ascii="Trebuchet MS" w:eastAsia="Trebuchet MS" w:hAnsi="Trebuchet MS" w:cs="Trebuchet MS"/>
          <w:i/>
          <w:iCs/>
          <w:sz w:val="20"/>
          <w:szCs w:val="20"/>
        </w:rPr>
        <w:t>campus</w:t>
      </w:r>
      <w:r w:rsidRPr="00475DD7">
        <w:rPr>
          <w:rFonts w:ascii="Trebuchet MS" w:eastAsia="Trebuchet MS" w:hAnsi="Trebuchet MS" w:cs="Trebuchet MS"/>
          <w:sz w:val="20"/>
          <w:szCs w:val="20"/>
        </w:rPr>
        <w:t xml:space="preserve"> ________________________________, CPF_____________________, Identidade ________________, data de nascimento: _____/______/______, </w:t>
      </w:r>
      <w:r w:rsidR="00F5554B" w:rsidRPr="00475DD7">
        <w:rPr>
          <w:rFonts w:ascii="Trebuchet MS" w:eastAsia="Trebuchet MS" w:hAnsi="Trebuchet MS" w:cs="Trebuchet MS"/>
          <w:sz w:val="20"/>
          <w:szCs w:val="20"/>
        </w:rPr>
        <w:t xml:space="preserve">me </w:t>
      </w:r>
      <w:r w:rsidR="00F5554B" w:rsidRPr="00475DD7">
        <w:rPr>
          <w:rFonts w:ascii="Trebuchet MS" w:eastAsia="Trebuchet MS" w:hAnsi="Trebuchet MS" w:cs="Trebuchet MS"/>
          <w:b/>
          <w:sz w:val="20"/>
          <w:szCs w:val="20"/>
        </w:rPr>
        <w:t>autodeclaro</w:t>
      </w:r>
      <w:r w:rsidRPr="00475DD7">
        <w:rPr>
          <w:rFonts w:ascii="Trebuchet MS" w:eastAsia="Trebuchet MS" w:hAnsi="Trebuchet MS" w:cs="Trebuchet MS"/>
          <w:b/>
          <w:sz w:val="20"/>
          <w:szCs w:val="20"/>
        </w:rPr>
        <w:t xml:space="preserve"> preto, pardo ou indígena</w:t>
      </w:r>
      <w:r w:rsidRPr="00475DD7">
        <w:rPr>
          <w:rFonts w:ascii="Trebuchet MS" w:eastAsia="Trebuchet MS" w:hAnsi="Trebuchet MS" w:cs="Trebuchet MS"/>
          <w:sz w:val="20"/>
          <w:szCs w:val="20"/>
        </w:rPr>
        <w:t>.</w:t>
      </w:r>
    </w:p>
    <w:p w14:paraId="5926E3A9" w14:textId="77777777" w:rsidR="00AF777C" w:rsidRDefault="00AF777C" w:rsidP="00AF777C">
      <w:pPr>
        <w:spacing w:before="240" w:after="240" w:line="360" w:lineRule="auto"/>
        <w:jc w:val="both"/>
        <w:rPr>
          <w:rFonts w:ascii="Trebuchet MS" w:eastAsia="Trebuchet MS" w:hAnsi="Trebuchet MS" w:cs="Trebuchet MS"/>
          <w:sz w:val="20"/>
          <w:szCs w:val="20"/>
        </w:rPr>
      </w:pPr>
    </w:p>
    <w:p w14:paraId="43F8BD2F" w14:textId="77777777" w:rsidR="00AF777C" w:rsidRPr="00475DD7" w:rsidRDefault="00AF777C" w:rsidP="00AF777C">
      <w:pPr>
        <w:spacing w:before="240" w:after="240" w:line="360" w:lineRule="auto"/>
        <w:jc w:val="both"/>
        <w:rPr>
          <w:rFonts w:ascii="Trebuchet MS" w:eastAsia="Trebuchet MS" w:hAnsi="Trebuchet MS" w:cs="Trebuchet MS"/>
          <w:sz w:val="20"/>
          <w:szCs w:val="20"/>
        </w:rPr>
      </w:pPr>
    </w:p>
    <w:p w14:paraId="00000770" w14:textId="77777777" w:rsidR="00A53C56" w:rsidRPr="00475DD7" w:rsidRDefault="00A53C56" w:rsidP="002C559D">
      <w:pPr>
        <w:spacing w:before="120" w:after="120"/>
        <w:ind w:hanging="2"/>
        <w:jc w:val="both"/>
        <w:rPr>
          <w:rFonts w:ascii="Trebuchet MS" w:eastAsia="Trebuchet MS" w:hAnsi="Trebuchet MS" w:cs="Trebuchet MS"/>
          <w:sz w:val="20"/>
          <w:szCs w:val="20"/>
        </w:rPr>
      </w:pPr>
    </w:p>
    <w:p w14:paraId="00000771" w14:textId="30B62DF7" w:rsidR="00A53C56" w:rsidRPr="00475DD7" w:rsidRDefault="00991C4B" w:rsidP="002C559D">
      <w:pPr>
        <w:spacing w:before="120" w:after="120"/>
        <w:ind w:hanging="2"/>
        <w:jc w:val="center"/>
        <w:rPr>
          <w:rFonts w:ascii="Trebuchet MS" w:eastAsia="Trebuchet MS" w:hAnsi="Trebuchet MS" w:cs="Trebuchet MS"/>
          <w:sz w:val="20"/>
          <w:szCs w:val="20"/>
        </w:rPr>
      </w:pPr>
      <w:r w:rsidRPr="00475DD7">
        <w:rPr>
          <w:rFonts w:ascii="Trebuchet MS" w:eastAsia="Trebuchet MS" w:hAnsi="Trebuchet MS" w:cs="Trebuchet MS"/>
          <w:sz w:val="20"/>
          <w:szCs w:val="20"/>
        </w:rPr>
        <w:t>___________________</w:t>
      </w:r>
      <w:r w:rsidR="00B16A7D">
        <w:rPr>
          <w:rFonts w:ascii="Trebuchet MS" w:eastAsia="Trebuchet MS" w:hAnsi="Trebuchet MS" w:cs="Trebuchet MS"/>
          <w:sz w:val="20"/>
          <w:szCs w:val="20"/>
        </w:rPr>
        <w:t>_____________, _______/_______/__</w:t>
      </w:r>
      <w:r w:rsidRPr="00475DD7">
        <w:rPr>
          <w:rFonts w:ascii="Trebuchet MS" w:eastAsia="Trebuchet MS" w:hAnsi="Trebuchet MS" w:cs="Trebuchet MS"/>
          <w:sz w:val="20"/>
          <w:szCs w:val="20"/>
        </w:rPr>
        <w:t>___.</w:t>
      </w:r>
    </w:p>
    <w:p w14:paraId="00000772" w14:textId="77777777" w:rsidR="00A53C56" w:rsidRPr="00475DD7" w:rsidRDefault="00991C4B" w:rsidP="002C559D">
      <w:pPr>
        <w:spacing w:before="120" w:after="120"/>
        <w:ind w:hanging="2"/>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Local                                   Data</w:t>
      </w:r>
    </w:p>
    <w:p w14:paraId="00000773" w14:textId="77777777" w:rsidR="00A53C56" w:rsidRDefault="00A53C56" w:rsidP="002C559D">
      <w:pPr>
        <w:spacing w:before="120" w:after="120"/>
        <w:ind w:hanging="2"/>
        <w:jc w:val="center"/>
        <w:rPr>
          <w:rFonts w:ascii="Trebuchet MS" w:eastAsia="Trebuchet MS" w:hAnsi="Trebuchet MS" w:cs="Trebuchet MS"/>
          <w:b/>
          <w:sz w:val="20"/>
          <w:szCs w:val="20"/>
        </w:rPr>
      </w:pPr>
    </w:p>
    <w:p w14:paraId="387E9867" w14:textId="77777777" w:rsidR="00AF777C" w:rsidRDefault="00AF777C" w:rsidP="002C559D">
      <w:pPr>
        <w:spacing w:before="120" w:after="120"/>
        <w:ind w:hanging="2"/>
        <w:jc w:val="center"/>
        <w:rPr>
          <w:rFonts w:ascii="Trebuchet MS" w:eastAsia="Trebuchet MS" w:hAnsi="Trebuchet MS" w:cs="Trebuchet MS"/>
          <w:b/>
          <w:sz w:val="20"/>
          <w:szCs w:val="20"/>
        </w:rPr>
      </w:pPr>
    </w:p>
    <w:p w14:paraId="6BA98992" w14:textId="77777777" w:rsidR="00AF777C" w:rsidRDefault="00AF777C" w:rsidP="002C559D">
      <w:pPr>
        <w:spacing w:before="120" w:after="120"/>
        <w:ind w:hanging="2"/>
        <w:jc w:val="center"/>
        <w:rPr>
          <w:rFonts w:ascii="Trebuchet MS" w:eastAsia="Trebuchet MS" w:hAnsi="Trebuchet MS" w:cs="Trebuchet MS"/>
          <w:b/>
          <w:sz w:val="20"/>
          <w:szCs w:val="20"/>
        </w:rPr>
      </w:pPr>
    </w:p>
    <w:p w14:paraId="620FA44B" w14:textId="77777777" w:rsidR="00AF777C" w:rsidRDefault="00AF777C" w:rsidP="002C559D">
      <w:pPr>
        <w:spacing w:before="120" w:after="120"/>
        <w:ind w:hanging="2"/>
        <w:jc w:val="center"/>
        <w:rPr>
          <w:rFonts w:ascii="Trebuchet MS" w:eastAsia="Trebuchet MS" w:hAnsi="Trebuchet MS" w:cs="Trebuchet MS"/>
          <w:b/>
          <w:sz w:val="20"/>
          <w:szCs w:val="20"/>
        </w:rPr>
      </w:pPr>
    </w:p>
    <w:p w14:paraId="0D1EADA3" w14:textId="77777777" w:rsidR="00AF777C" w:rsidRPr="00475DD7" w:rsidRDefault="00AF777C" w:rsidP="002C559D">
      <w:pPr>
        <w:spacing w:before="120" w:after="120"/>
        <w:ind w:hanging="2"/>
        <w:jc w:val="center"/>
        <w:rPr>
          <w:rFonts w:ascii="Trebuchet MS" w:eastAsia="Trebuchet MS" w:hAnsi="Trebuchet MS" w:cs="Trebuchet MS"/>
          <w:b/>
          <w:sz w:val="20"/>
          <w:szCs w:val="20"/>
        </w:rPr>
      </w:pPr>
    </w:p>
    <w:p w14:paraId="00000774" w14:textId="77777777" w:rsidR="00A53C56" w:rsidRPr="00475DD7" w:rsidRDefault="00991C4B" w:rsidP="002C559D">
      <w:pPr>
        <w:spacing w:before="120" w:after="120"/>
        <w:ind w:hanging="2"/>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_____________________________________________________</w:t>
      </w:r>
    </w:p>
    <w:p w14:paraId="00000775" w14:textId="77777777" w:rsidR="00A53C56" w:rsidRPr="00475DD7" w:rsidRDefault="00991C4B" w:rsidP="002C559D">
      <w:pPr>
        <w:spacing w:before="120" w:after="120"/>
        <w:ind w:hanging="2"/>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Assinatura do Candidato</w:t>
      </w:r>
    </w:p>
    <w:p w14:paraId="00000776" w14:textId="77777777" w:rsidR="00A53C56" w:rsidRDefault="00A53C56" w:rsidP="002C559D">
      <w:pPr>
        <w:spacing w:before="120" w:after="120"/>
        <w:ind w:hanging="2"/>
        <w:jc w:val="center"/>
        <w:rPr>
          <w:rFonts w:ascii="Trebuchet MS" w:eastAsia="Trebuchet MS" w:hAnsi="Trebuchet MS" w:cs="Trebuchet MS"/>
          <w:sz w:val="20"/>
          <w:szCs w:val="20"/>
        </w:rPr>
      </w:pPr>
    </w:p>
    <w:p w14:paraId="6CF7F844" w14:textId="77777777" w:rsidR="00AF777C" w:rsidRDefault="00AF777C" w:rsidP="002C559D">
      <w:pPr>
        <w:spacing w:before="120" w:after="120"/>
        <w:ind w:hanging="2"/>
        <w:jc w:val="center"/>
        <w:rPr>
          <w:rFonts w:ascii="Trebuchet MS" w:eastAsia="Trebuchet MS" w:hAnsi="Trebuchet MS" w:cs="Trebuchet MS"/>
          <w:sz w:val="20"/>
          <w:szCs w:val="20"/>
        </w:rPr>
      </w:pPr>
    </w:p>
    <w:p w14:paraId="7FFC2F6D" w14:textId="77777777" w:rsidR="00AF777C" w:rsidRDefault="00AF777C" w:rsidP="002C559D">
      <w:pPr>
        <w:spacing w:before="120" w:after="120"/>
        <w:ind w:hanging="2"/>
        <w:jc w:val="center"/>
        <w:rPr>
          <w:rFonts w:ascii="Trebuchet MS" w:eastAsia="Trebuchet MS" w:hAnsi="Trebuchet MS" w:cs="Trebuchet MS"/>
          <w:sz w:val="20"/>
          <w:szCs w:val="20"/>
        </w:rPr>
      </w:pPr>
    </w:p>
    <w:p w14:paraId="08B46A01" w14:textId="77777777" w:rsidR="00AF777C" w:rsidRDefault="00AF777C" w:rsidP="002C559D">
      <w:pPr>
        <w:spacing w:before="120" w:after="120"/>
        <w:ind w:hanging="2"/>
        <w:jc w:val="center"/>
        <w:rPr>
          <w:rFonts w:ascii="Trebuchet MS" w:eastAsia="Trebuchet MS" w:hAnsi="Trebuchet MS" w:cs="Trebuchet MS"/>
          <w:sz w:val="20"/>
          <w:szCs w:val="20"/>
        </w:rPr>
      </w:pPr>
    </w:p>
    <w:p w14:paraId="0C535027" w14:textId="77777777" w:rsidR="00AF777C" w:rsidRPr="00475DD7" w:rsidRDefault="00AF777C" w:rsidP="002C559D">
      <w:pPr>
        <w:spacing w:before="120" w:after="120"/>
        <w:ind w:hanging="2"/>
        <w:jc w:val="center"/>
        <w:rPr>
          <w:rFonts w:ascii="Trebuchet MS" w:eastAsia="Trebuchet MS" w:hAnsi="Trebuchet MS" w:cs="Trebuchet MS"/>
          <w:sz w:val="20"/>
          <w:szCs w:val="20"/>
        </w:rPr>
      </w:pPr>
    </w:p>
    <w:p w14:paraId="00000777" w14:textId="77777777" w:rsidR="00A53C56" w:rsidRPr="00475DD7" w:rsidRDefault="00991C4B" w:rsidP="002C559D">
      <w:pPr>
        <w:spacing w:before="120" w:after="120"/>
        <w:ind w:hanging="2"/>
        <w:jc w:val="center"/>
        <w:rPr>
          <w:rFonts w:ascii="Trebuchet MS" w:eastAsia="Trebuchet MS" w:hAnsi="Trebuchet MS" w:cs="Trebuchet MS"/>
          <w:sz w:val="20"/>
          <w:szCs w:val="20"/>
        </w:rPr>
      </w:pPr>
      <w:r w:rsidRPr="00475DD7">
        <w:rPr>
          <w:rFonts w:ascii="Trebuchet MS" w:eastAsia="Trebuchet MS" w:hAnsi="Trebuchet MS" w:cs="Trebuchet MS"/>
          <w:sz w:val="20"/>
          <w:szCs w:val="20"/>
        </w:rPr>
        <w:t>_______________________________________________________</w:t>
      </w:r>
    </w:p>
    <w:p w14:paraId="00000778" w14:textId="77777777" w:rsidR="00A53C56" w:rsidRPr="00475DD7" w:rsidRDefault="00991C4B" w:rsidP="002C559D">
      <w:pPr>
        <w:spacing w:before="120" w:after="120"/>
        <w:ind w:hanging="2"/>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Assinatura do Responsável Legal</w:t>
      </w:r>
    </w:p>
    <w:p w14:paraId="00000779" w14:textId="77777777" w:rsidR="00A53C56" w:rsidRPr="00475DD7" w:rsidRDefault="00A53C56" w:rsidP="002C559D">
      <w:pPr>
        <w:spacing w:before="120" w:after="120"/>
        <w:ind w:hanging="2"/>
        <w:jc w:val="center"/>
        <w:rPr>
          <w:rFonts w:ascii="Trebuchet MS" w:eastAsia="Trebuchet MS" w:hAnsi="Trebuchet MS" w:cs="Trebuchet MS"/>
          <w:b/>
          <w:sz w:val="20"/>
          <w:szCs w:val="20"/>
        </w:rPr>
      </w:pPr>
    </w:p>
    <w:p w14:paraId="0000077A" w14:textId="77777777" w:rsidR="00A53C56" w:rsidRPr="00475DD7" w:rsidRDefault="00A53C56" w:rsidP="002C559D">
      <w:pPr>
        <w:spacing w:before="120" w:after="120"/>
        <w:ind w:hanging="2"/>
        <w:jc w:val="center"/>
        <w:rPr>
          <w:rFonts w:ascii="Trebuchet MS" w:eastAsia="Trebuchet MS" w:hAnsi="Trebuchet MS" w:cs="Trebuchet MS"/>
          <w:b/>
          <w:sz w:val="20"/>
          <w:szCs w:val="20"/>
        </w:rPr>
      </w:pPr>
    </w:p>
    <w:p w14:paraId="0000077B" w14:textId="77777777" w:rsidR="00A53C56" w:rsidRPr="00475DD7" w:rsidRDefault="00A53C56" w:rsidP="002C559D">
      <w:pPr>
        <w:spacing w:before="120" w:after="120"/>
        <w:ind w:hanging="2"/>
        <w:jc w:val="center"/>
        <w:rPr>
          <w:rFonts w:ascii="Trebuchet MS" w:eastAsia="Trebuchet MS" w:hAnsi="Trebuchet MS" w:cs="Trebuchet MS"/>
          <w:b/>
          <w:sz w:val="20"/>
          <w:szCs w:val="20"/>
        </w:rPr>
      </w:pPr>
    </w:p>
    <w:p w14:paraId="0000077C" w14:textId="77777777" w:rsidR="00A53C56" w:rsidRPr="00475DD7" w:rsidRDefault="00A53C56" w:rsidP="002C559D">
      <w:pPr>
        <w:spacing w:before="120" w:after="120"/>
        <w:ind w:hanging="2"/>
        <w:jc w:val="center"/>
        <w:rPr>
          <w:rFonts w:ascii="Trebuchet MS" w:eastAsia="Trebuchet MS" w:hAnsi="Trebuchet MS" w:cs="Trebuchet MS"/>
          <w:b/>
          <w:sz w:val="20"/>
          <w:szCs w:val="20"/>
        </w:rPr>
      </w:pPr>
    </w:p>
    <w:p w14:paraId="0000077D" w14:textId="77777777" w:rsidR="00A53C56" w:rsidRPr="00475DD7" w:rsidRDefault="00A53C56" w:rsidP="002C559D">
      <w:pPr>
        <w:spacing w:before="120" w:after="120"/>
        <w:ind w:hanging="2"/>
        <w:jc w:val="center"/>
        <w:rPr>
          <w:rFonts w:ascii="Trebuchet MS" w:eastAsia="Trebuchet MS" w:hAnsi="Trebuchet MS" w:cs="Trebuchet MS"/>
          <w:b/>
          <w:sz w:val="20"/>
          <w:szCs w:val="20"/>
        </w:rPr>
      </w:pPr>
    </w:p>
    <w:p w14:paraId="00000785" w14:textId="3303CBA5" w:rsidR="00A53C56" w:rsidRPr="00475DD7" w:rsidRDefault="00991C4B" w:rsidP="000A2251">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300" distR="114300" simplePos="0" relativeHeight="251664384" behindDoc="0" locked="0" layoutInCell="1" hidden="0" allowOverlap="1" wp14:anchorId="69D610CF" wp14:editId="0E23016C">
            <wp:simplePos x="0" y="0"/>
            <wp:positionH relativeFrom="column">
              <wp:posOffset>-40004</wp:posOffset>
            </wp:positionH>
            <wp:positionV relativeFrom="paragraph">
              <wp:posOffset>-36194</wp:posOffset>
            </wp:positionV>
            <wp:extent cx="523240" cy="516255"/>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523240" cy="516255"/>
                    </a:xfrm>
                    <a:prstGeom prst="rect">
                      <a:avLst/>
                    </a:prstGeom>
                    <a:ln/>
                  </pic:spPr>
                </pic:pic>
              </a:graphicData>
            </a:graphic>
          </wp:anchor>
        </w:drawing>
      </w:r>
    </w:p>
    <w:p w14:paraId="00000786" w14:textId="77777777" w:rsidR="00A53C56" w:rsidRPr="00475DD7" w:rsidRDefault="00991C4B" w:rsidP="000A2251">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787" w14:textId="77777777" w:rsidR="00A53C56" w:rsidRPr="00475DD7" w:rsidRDefault="00991C4B" w:rsidP="000A2251">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7EB3A629" w14:textId="4CFA64DC" w:rsidR="00B520C7" w:rsidRPr="00475DD7" w:rsidRDefault="00B520C7" w:rsidP="002C559D">
      <w:pPr>
        <w:spacing w:before="120" w:after="120"/>
        <w:ind w:left="1021"/>
        <w:jc w:val="both"/>
        <w:rPr>
          <w:rFonts w:ascii="Trebuchet MS" w:eastAsia="Trebuchet MS" w:hAnsi="Trebuchet MS" w:cs="Trebuchet MS"/>
          <w:b/>
          <w:sz w:val="20"/>
          <w:szCs w:val="20"/>
        </w:rPr>
      </w:pPr>
    </w:p>
    <w:p w14:paraId="721B4633"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2A82377A"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78D" w14:textId="77777777" w:rsidR="00A53C56" w:rsidRPr="00475DD7" w:rsidRDefault="00A53C56" w:rsidP="002C559D">
      <w:pPr>
        <w:spacing w:before="120" w:after="120"/>
        <w:ind w:left="-540" w:right="-261"/>
        <w:jc w:val="center"/>
        <w:rPr>
          <w:rFonts w:ascii="Trebuchet MS" w:eastAsia="Trebuchet MS" w:hAnsi="Trebuchet MS" w:cs="Trebuchet MS"/>
          <w:b/>
          <w:sz w:val="20"/>
          <w:szCs w:val="20"/>
        </w:rPr>
      </w:pPr>
    </w:p>
    <w:p w14:paraId="0000078E" w14:textId="119D9E6E" w:rsidR="00A53C56" w:rsidRPr="00475DD7" w:rsidRDefault="00991C4B" w:rsidP="002C559D">
      <w:pPr>
        <w:tabs>
          <w:tab w:val="left" w:pos="0"/>
        </w:tabs>
        <w:spacing w:before="120" w:after="120"/>
        <w:jc w:val="center"/>
        <w:rPr>
          <w:rFonts w:ascii="Trebuchet MS" w:hAnsi="Trebuchet MS"/>
          <w:b/>
          <w:sz w:val="20"/>
          <w:szCs w:val="20"/>
        </w:rPr>
      </w:pPr>
      <w:r w:rsidRPr="00475DD7">
        <w:rPr>
          <w:rFonts w:ascii="Trebuchet MS" w:eastAsia="Trebuchet MS" w:hAnsi="Trebuchet MS" w:cs="Trebuchet MS"/>
          <w:b/>
          <w:sz w:val="20"/>
          <w:szCs w:val="20"/>
        </w:rPr>
        <w:t>ANEXO V</w:t>
      </w:r>
      <w:r w:rsidR="006C2B76" w:rsidRPr="00475DD7">
        <w:rPr>
          <w:rFonts w:ascii="Trebuchet MS" w:eastAsia="Trebuchet MS" w:hAnsi="Trebuchet MS" w:cs="Trebuchet MS"/>
          <w:b/>
          <w:sz w:val="20"/>
          <w:szCs w:val="20"/>
        </w:rPr>
        <w:t>I</w:t>
      </w:r>
      <w:r w:rsidRPr="00475DD7">
        <w:rPr>
          <w:rFonts w:ascii="Trebuchet MS" w:eastAsia="Trebuchet MS" w:hAnsi="Trebuchet MS" w:cs="Trebuchet MS"/>
          <w:b/>
          <w:sz w:val="20"/>
          <w:szCs w:val="20"/>
        </w:rPr>
        <w:t xml:space="preserve">I – </w:t>
      </w:r>
      <w:r w:rsidR="002436C6" w:rsidRPr="00475DD7">
        <w:rPr>
          <w:rFonts w:ascii="Trebuchet MS" w:hAnsi="Trebuchet MS"/>
          <w:b/>
          <w:sz w:val="20"/>
          <w:szCs w:val="20"/>
        </w:rPr>
        <w:t xml:space="preserve">MODELO DE DECLARAÇÃO DE ESTUDOS INSTITUIÇÃO DA REDE </w:t>
      </w:r>
      <w:r w:rsidR="009121C0" w:rsidRPr="00475DD7">
        <w:rPr>
          <w:rFonts w:ascii="Trebuchet MS" w:hAnsi="Trebuchet MS"/>
          <w:b/>
          <w:sz w:val="20"/>
          <w:szCs w:val="20"/>
        </w:rPr>
        <w:t>PÚBLICA PARA</w:t>
      </w:r>
      <w:r w:rsidRPr="00475DD7">
        <w:rPr>
          <w:rFonts w:ascii="Trebuchet MS" w:eastAsia="Trebuchet MS" w:hAnsi="Trebuchet MS" w:cs="Trebuchet MS"/>
          <w:b/>
          <w:sz w:val="20"/>
          <w:szCs w:val="20"/>
        </w:rPr>
        <w:t xml:space="preserve"> SOLICITAÇÃO DE ISENÇÃO DA </w:t>
      </w:r>
      <w:r w:rsidR="00D60847" w:rsidRPr="00475DD7">
        <w:rPr>
          <w:rFonts w:ascii="Trebuchet MS" w:eastAsia="Trebuchet MS" w:hAnsi="Trebuchet MS" w:cs="Trebuchet MS"/>
          <w:b/>
          <w:sz w:val="20"/>
          <w:szCs w:val="20"/>
        </w:rPr>
        <w:t>TAXA DE INSCRIÇÃO</w:t>
      </w:r>
    </w:p>
    <w:p w14:paraId="0000078F" w14:textId="77777777" w:rsidR="00A53C56" w:rsidRPr="00475DD7" w:rsidRDefault="00A53C56" w:rsidP="002C559D">
      <w:pPr>
        <w:spacing w:before="120" w:after="120"/>
        <w:ind w:left="-900" w:right="-1036"/>
        <w:jc w:val="center"/>
        <w:rPr>
          <w:rFonts w:ascii="Trebuchet MS" w:eastAsia="Trebuchet MS" w:hAnsi="Trebuchet MS" w:cs="Trebuchet MS"/>
          <w:b/>
          <w:sz w:val="20"/>
          <w:szCs w:val="20"/>
        </w:rPr>
      </w:pPr>
    </w:p>
    <w:p w14:paraId="00000790"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791" w14:textId="0B17FC85" w:rsidR="00A53C56" w:rsidRPr="00475DD7" w:rsidRDefault="00540C67" w:rsidP="002C559D">
      <w:pPr>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Logotipo</w:t>
      </w:r>
      <w:r w:rsidR="00991C4B" w:rsidRPr="00475DD7">
        <w:rPr>
          <w:rFonts w:ascii="Trebuchet MS" w:eastAsia="Trebuchet MS" w:hAnsi="Trebuchet MS" w:cs="Trebuchet MS"/>
          <w:b/>
          <w:sz w:val="20"/>
          <w:szCs w:val="20"/>
        </w:rPr>
        <w:t xml:space="preserve"> da Escola</w:t>
      </w:r>
      <w:r w:rsidRPr="00475DD7">
        <w:rPr>
          <w:rFonts w:ascii="Trebuchet MS" w:eastAsia="Trebuchet MS" w:hAnsi="Trebuchet MS" w:cs="Trebuchet MS"/>
          <w:b/>
          <w:sz w:val="20"/>
          <w:szCs w:val="20"/>
        </w:rPr>
        <w:t xml:space="preserve"> </w:t>
      </w:r>
      <w:r w:rsidR="00991C4B" w:rsidRPr="00475DD7">
        <w:rPr>
          <w:rFonts w:ascii="Trebuchet MS" w:eastAsia="Trebuchet MS" w:hAnsi="Trebuchet MS" w:cs="Trebuchet MS"/>
          <w:b/>
          <w:sz w:val="20"/>
          <w:szCs w:val="20"/>
        </w:rPr>
        <w:t xml:space="preserve"> </w:t>
      </w:r>
    </w:p>
    <w:p w14:paraId="00000792" w14:textId="77777777" w:rsidR="00A53C56" w:rsidRPr="00475DD7" w:rsidRDefault="00A53C56" w:rsidP="002C559D">
      <w:pPr>
        <w:spacing w:before="120" w:after="120"/>
        <w:jc w:val="center"/>
        <w:rPr>
          <w:rFonts w:ascii="Trebuchet MS" w:eastAsia="Trebuchet MS" w:hAnsi="Trebuchet MS" w:cs="Trebuchet MS"/>
          <w:b/>
          <w:sz w:val="20"/>
          <w:szCs w:val="20"/>
        </w:rPr>
      </w:pPr>
    </w:p>
    <w:p w14:paraId="00000793" w14:textId="4287B125" w:rsidR="00A53C56" w:rsidRPr="00475DD7" w:rsidRDefault="00991C4B" w:rsidP="002C559D">
      <w:pPr>
        <w:spacing w:before="120" w:after="120"/>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DECLARAÇÃO </w:t>
      </w:r>
    </w:p>
    <w:p w14:paraId="2FFC9B78" w14:textId="77777777" w:rsidR="00540C67" w:rsidRPr="00475DD7" w:rsidRDefault="00540C67" w:rsidP="002C559D">
      <w:pPr>
        <w:spacing w:before="120" w:after="120"/>
        <w:jc w:val="center"/>
        <w:rPr>
          <w:rFonts w:ascii="Trebuchet MS" w:eastAsia="Trebuchet MS" w:hAnsi="Trebuchet MS" w:cs="Trebuchet MS"/>
          <w:sz w:val="20"/>
          <w:szCs w:val="20"/>
        </w:rPr>
      </w:pPr>
    </w:p>
    <w:p w14:paraId="340338BB" w14:textId="77777777" w:rsidR="002436C6" w:rsidRPr="00475DD7" w:rsidRDefault="002436C6" w:rsidP="009D3835">
      <w:pPr>
        <w:spacing w:before="120" w:after="120" w:line="360" w:lineRule="auto"/>
        <w:jc w:val="both"/>
        <w:rPr>
          <w:rFonts w:ascii="Trebuchet MS" w:hAnsi="Trebuchet MS"/>
          <w:sz w:val="20"/>
          <w:szCs w:val="20"/>
        </w:rPr>
      </w:pPr>
      <w:r w:rsidRPr="00475DD7">
        <w:rPr>
          <w:rFonts w:ascii="Trebuchet MS" w:hAnsi="Trebuchet MS"/>
          <w:b/>
          <w:sz w:val="20"/>
          <w:szCs w:val="20"/>
        </w:rPr>
        <w:t>DECLARAMOS,</w:t>
      </w:r>
      <w:r w:rsidRPr="00475DD7">
        <w:rPr>
          <w:rFonts w:ascii="Trebuchet MS" w:hAnsi="Trebuchet MS"/>
          <w:sz w:val="20"/>
          <w:szCs w:val="20"/>
        </w:rPr>
        <w:t xml:space="preserve"> para os devidos fins, que o aluno _________________________________________, portador do R.G. nº __________________ e C.P.F. nº ___________________, filho(a) de </w:t>
      </w:r>
      <w:r w:rsidRPr="00475DD7">
        <w:rPr>
          <w:rFonts w:ascii="Trebuchet MS" w:hAnsi="Trebuchet MS"/>
          <w:sz w:val="20"/>
          <w:szCs w:val="20"/>
          <w:u w:val="single"/>
        </w:rPr>
        <w:t>(nome da mãe)</w:t>
      </w:r>
      <w:r w:rsidRPr="00475DD7">
        <w:rPr>
          <w:rFonts w:ascii="Trebuchet MS" w:hAnsi="Trebuchet MS"/>
          <w:sz w:val="20"/>
          <w:szCs w:val="20"/>
        </w:rPr>
        <w:t xml:space="preserve"> e de </w:t>
      </w:r>
      <w:r w:rsidRPr="00475DD7">
        <w:rPr>
          <w:rFonts w:ascii="Trebuchet MS" w:hAnsi="Trebuchet MS"/>
          <w:sz w:val="20"/>
          <w:szCs w:val="20"/>
          <w:u w:val="single"/>
        </w:rPr>
        <w:t>(nome do pai)</w:t>
      </w:r>
      <w:r w:rsidRPr="00475DD7">
        <w:rPr>
          <w:rFonts w:ascii="Trebuchet MS" w:hAnsi="Trebuchet MS"/>
          <w:sz w:val="20"/>
          <w:szCs w:val="20"/>
        </w:rPr>
        <w:t xml:space="preserve"> nesta escola pública (Nome Completo da Escola);________________________________________</w:t>
      </w:r>
    </w:p>
    <w:p w14:paraId="7AA42231" w14:textId="77777777" w:rsidR="002436C6" w:rsidRPr="00475DD7" w:rsidRDefault="002436C6" w:rsidP="009D3835">
      <w:pPr>
        <w:spacing w:before="120" w:after="120" w:line="360" w:lineRule="auto"/>
        <w:jc w:val="both"/>
        <w:rPr>
          <w:rFonts w:ascii="Trebuchet MS" w:hAnsi="Trebuchet MS"/>
          <w:sz w:val="20"/>
          <w:szCs w:val="20"/>
        </w:rPr>
      </w:pPr>
      <w:r w:rsidRPr="00475DD7">
        <w:rPr>
          <w:rFonts w:ascii="Trebuchet MS" w:hAnsi="Trebuchet MS"/>
          <w:sz w:val="20"/>
          <w:szCs w:val="20"/>
        </w:rPr>
        <w:t xml:space="preserve">( ) cursou o(s) seguintes anos referentes ao Ensino Fundamental ____________ </w:t>
      </w:r>
      <w:r w:rsidRPr="00475DD7">
        <w:rPr>
          <w:rFonts w:ascii="Trebuchet MS" w:hAnsi="Trebuchet MS"/>
          <w:color w:val="FF0000"/>
          <w:sz w:val="20"/>
          <w:szCs w:val="20"/>
        </w:rPr>
        <w:t xml:space="preserve"> </w:t>
      </w:r>
      <w:r w:rsidRPr="00475DD7">
        <w:rPr>
          <w:rFonts w:ascii="Trebuchet MS" w:hAnsi="Trebuchet MS"/>
          <w:sz w:val="20"/>
          <w:szCs w:val="20"/>
        </w:rPr>
        <w:t xml:space="preserve">ou </w:t>
      </w:r>
    </w:p>
    <w:p w14:paraId="05C09DDA" w14:textId="77777777" w:rsidR="002436C6" w:rsidRPr="00475DD7" w:rsidRDefault="002436C6" w:rsidP="009D3835">
      <w:pPr>
        <w:spacing w:before="120" w:after="120" w:line="360" w:lineRule="auto"/>
        <w:jc w:val="both"/>
        <w:rPr>
          <w:rFonts w:ascii="Trebuchet MS" w:hAnsi="Trebuchet MS"/>
          <w:sz w:val="20"/>
          <w:szCs w:val="20"/>
        </w:rPr>
      </w:pPr>
      <w:r w:rsidRPr="00475DD7">
        <w:rPr>
          <w:rFonts w:ascii="Trebuchet MS" w:hAnsi="Trebuchet MS"/>
          <w:sz w:val="20"/>
          <w:szCs w:val="20"/>
        </w:rPr>
        <w:t>( ) cursou o Ensino Fundamental</w:t>
      </w:r>
      <w:r w:rsidRPr="00475DD7">
        <w:rPr>
          <w:rFonts w:ascii="Trebuchet MS" w:hAnsi="Trebuchet MS"/>
          <w:i/>
          <w:sz w:val="20"/>
          <w:szCs w:val="20"/>
        </w:rPr>
        <w:t xml:space="preserve"> </w:t>
      </w:r>
      <w:r w:rsidRPr="00475DD7">
        <w:rPr>
          <w:rFonts w:ascii="Trebuchet MS" w:hAnsi="Trebuchet MS"/>
          <w:b/>
          <w:sz w:val="20"/>
          <w:szCs w:val="20"/>
        </w:rPr>
        <w:t xml:space="preserve">integral e exclusivamente nesta </w:t>
      </w:r>
      <w:r w:rsidRPr="00475DD7">
        <w:rPr>
          <w:rFonts w:ascii="Trebuchet MS" w:hAnsi="Trebuchet MS"/>
          <w:sz w:val="20"/>
          <w:szCs w:val="20"/>
        </w:rPr>
        <w:t>escola pública ( nome da escola).</w:t>
      </w:r>
    </w:p>
    <w:p w14:paraId="497464F9" w14:textId="77777777" w:rsidR="002436C6" w:rsidRPr="00475DD7" w:rsidRDefault="002436C6" w:rsidP="009D3835">
      <w:pPr>
        <w:spacing w:before="120" w:after="120" w:line="360" w:lineRule="auto"/>
        <w:ind w:firstLine="709"/>
        <w:jc w:val="both"/>
        <w:rPr>
          <w:rFonts w:ascii="Trebuchet MS" w:hAnsi="Trebuchet MS"/>
          <w:color w:val="FF0000"/>
          <w:sz w:val="20"/>
          <w:szCs w:val="20"/>
        </w:rPr>
      </w:pPr>
    </w:p>
    <w:p w14:paraId="115287D1" w14:textId="77777777" w:rsidR="002436C6" w:rsidRPr="00475DD7" w:rsidRDefault="002436C6" w:rsidP="009D3835">
      <w:pPr>
        <w:spacing w:before="120" w:after="120" w:line="360" w:lineRule="auto"/>
        <w:ind w:firstLine="709"/>
        <w:jc w:val="both"/>
        <w:rPr>
          <w:rFonts w:ascii="Trebuchet MS" w:hAnsi="Trebuchet MS"/>
          <w:sz w:val="20"/>
          <w:szCs w:val="20"/>
        </w:rPr>
      </w:pPr>
      <w:r w:rsidRPr="00475DD7">
        <w:rPr>
          <w:rFonts w:ascii="Trebuchet MS" w:hAnsi="Trebuchet MS"/>
          <w:sz w:val="20"/>
          <w:szCs w:val="20"/>
        </w:rPr>
        <w:t>Por ser expressão da verdade, firmamos a presente Declaração.</w:t>
      </w:r>
    </w:p>
    <w:p w14:paraId="26310ADC" w14:textId="77777777" w:rsidR="002436C6" w:rsidRPr="00475DD7" w:rsidRDefault="002436C6" w:rsidP="002C559D">
      <w:pPr>
        <w:spacing w:before="120" w:after="120"/>
        <w:jc w:val="right"/>
        <w:rPr>
          <w:rFonts w:ascii="Trebuchet MS" w:hAnsi="Trebuchet MS"/>
          <w:sz w:val="20"/>
          <w:szCs w:val="20"/>
        </w:rPr>
      </w:pPr>
    </w:p>
    <w:p w14:paraId="427A5AA9" w14:textId="13B26A9D" w:rsidR="002436C6" w:rsidRPr="00475DD7" w:rsidRDefault="002436C6" w:rsidP="002C559D">
      <w:pPr>
        <w:spacing w:before="120" w:after="120"/>
        <w:jc w:val="right"/>
        <w:rPr>
          <w:rFonts w:ascii="Trebuchet MS" w:hAnsi="Trebuchet MS"/>
          <w:sz w:val="20"/>
          <w:szCs w:val="20"/>
        </w:rPr>
      </w:pPr>
      <w:r w:rsidRPr="00475DD7">
        <w:rPr>
          <w:rFonts w:ascii="Trebuchet MS" w:hAnsi="Trebuchet MS"/>
          <w:sz w:val="20"/>
          <w:szCs w:val="20"/>
        </w:rPr>
        <w:t>___________________________</w:t>
      </w:r>
      <w:r w:rsidR="00A92B24" w:rsidRPr="00475DD7">
        <w:rPr>
          <w:rFonts w:ascii="Trebuchet MS" w:hAnsi="Trebuchet MS"/>
          <w:sz w:val="20"/>
          <w:szCs w:val="20"/>
        </w:rPr>
        <w:t>_,</w:t>
      </w:r>
      <w:r w:rsidRPr="00475DD7">
        <w:rPr>
          <w:rFonts w:ascii="Trebuchet MS" w:hAnsi="Trebuchet MS"/>
          <w:sz w:val="20"/>
          <w:szCs w:val="20"/>
        </w:rPr>
        <w:t xml:space="preserve"> ______ de ________________de ______.</w:t>
      </w:r>
    </w:p>
    <w:p w14:paraId="6AF4DCD5" w14:textId="5DB8B53F" w:rsidR="002436C6" w:rsidRPr="00475DD7" w:rsidRDefault="002436C6" w:rsidP="002C559D">
      <w:pPr>
        <w:spacing w:before="120" w:after="120"/>
        <w:jc w:val="both"/>
        <w:rPr>
          <w:rFonts w:ascii="Trebuchet MS" w:hAnsi="Trebuchet MS"/>
          <w:sz w:val="20"/>
          <w:szCs w:val="20"/>
        </w:rPr>
      </w:pPr>
      <w:r w:rsidRPr="00475DD7">
        <w:rPr>
          <w:rFonts w:ascii="Trebuchet MS" w:hAnsi="Trebuchet MS"/>
          <w:sz w:val="20"/>
          <w:szCs w:val="20"/>
        </w:rPr>
        <w:t xml:space="preserve">              </w:t>
      </w:r>
      <w:r w:rsidRPr="00475DD7">
        <w:rPr>
          <w:rFonts w:ascii="Trebuchet MS" w:hAnsi="Trebuchet MS"/>
          <w:sz w:val="20"/>
          <w:szCs w:val="20"/>
        </w:rPr>
        <w:tab/>
      </w:r>
      <w:r w:rsidRPr="00475DD7">
        <w:rPr>
          <w:rFonts w:ascii="Trebuchet MS" w:hAnsi="Trebuchet MS"/>
          <w:sz w:val="20"/>
          <w:szCs w:val="20"/>
        </w:rPr>
        <w:tab/>
      </w:r>
      <w:r w:rsidRPr="00475DD7">
        <w:rPr>
          <w:rFonts w:ascii="Trebuchet MS" w:hAnsi="Trebuchet MS"/>
          <w:sz w:val="20"/>
          <w:szCs w:val="20"/>
        </w:rPr>
        <w:tab/>
      </w:r>
      <w:r w:rsidRPr="00475DD7">
        <w:rPr>
          <w:rFonts w:ascii="Trebuchet MS" w:hAnsi="Trebuchet MS"/>
          <w:sz w:val="20"/>
          <w:szCs w:val="20"/>
        </w:rPr>
        <w:tab/>
        <w:t xml:space="preserve">    (cidade)</w:t>
      </w:r>
      <w:r w:rsidRPr="00475DD7">
        <w:rPr>
          <w:rFonts w:ascii="Trebuchet MS" w:hAnsi="Trebuchet MS"/>
          <w:sz w:val="20"/>
          <w:szCs w:val="20"/>
        </w:rPr>
        <w:tab/>
      </w:r>
      <w:r w:rsidRPr="00475DD7">
        <w:rPr>
          <w:rFonts w:ascii="Trebuchet MS" w:hAnsi="Trebuchet MS"/>
          <w:sz w:val="20"/>
          <w:szCs w:val="20"/>
        </w:rPr>
        <w:tab/>
        <w:t xml:space="preserve">         </w:t>
      </w:r>
      <w:r w:rsidR="00A92B24" w:rsidRPr="00475DD7">
        <w:rPr>
          <w:rFonts w:ascii="Trebuchet MS" w:hAnsi="Trebuchet MS"/>
          <w:sz w:val="20"/>
          <w:szCs w:val="20"/>
        </w:rPr>
        <w:t>(</w:t>
      </w:r>
      <w:r w:rsidRPr="00475DD7">
        <w:rPr>
          <w:rFonts w:ascii="Trebuchet MS" w:hAnsi="Trebuchet MS"/>
          <w:sz w:val="20"/>
          <w:szCs w:val="20"/>
        </w:rPr>
        <w:t>data)              (mês)</w:t>
      </w:r>
      <w:r w:rsidRPr="00475DD7">
        <w:rPr>
          <w:rFonts w:ascii="Trebuchet MS" w:hAnsi="Trebuchet MS"/>
          <w:sz w:val="20"/>
          <w:szCs w:val="20"/>
        </w:rPr>
        <w:tab/>
        <w:t xml:space="preserve">       </w:t>
      </w:r>
      <w:r w:rsidR="00F349A6" w:rsidRPr="00475DD7">
        <w:rPr>
          <w:rFonts w:ascii="Trebuchet MS" w:hAnsi="Trebuchet MS"/>
          <w:sz w:val="20"/>
          <w:szCs w:val="20"/>
        </w:rPr>
        <w:t xml:space="preserve">   </w:t>
      </w:r>
      <w:r w:rsidRPr="00475DD7">
        <w:rPr>
          <w:rFonts w:ascii="Trebuchet MS" w:hAnsi="Trebuchet MS"/>
          <w:sz w:val="20"/>
          <w:szCs w:val="20"/>
        </w:rPr>
        <w:t xml:space="preserve"> (ano)</w:t>
      </w:r>
    </w:p>
    <w:p w14:paraId="4EC8D69B" w14:textId="77777777" w:rsidR="002436C6" w:rsidRPr="00475DD7" w:rsidRDefault="002436C6" w:rsidP="002C559D">
      <w:pPr>
        <w:spacing w:before="120" w:after="120"/>
        <w:jc w:val="center"/>
        <w:rPr>
          <w:rFonts w:ascii="Trebuchet MS" w:hAnsi="Trebuchet MS"/>
          <w:sz w:val="20"/>
          <w:szCs w:val="20"/>
        </w:rPr>
      </w:pPr>
    </w:p>
    <w:p w14:paraId="09DDE2A3" w14:textId="77777777" w:rsidR="002436C6" w:rsidRPr="00475DD7" w:rsidRDefault="002436C6" w:rsidP="002C559D">
      <w:pPr>
        <w:spacing w:before="120" w:after="120"/>
        <w:jc w:val="center"/>
        <w:rPr>
          <w:rFonts w:ascii="Trebuchet MS" w:hAnsi="Trebuchet MS"/>
          <w:sz w:val="20"/>
          <w:szCs w:val="20"/>
        </w:rPr>
      </w:pPr>
    </w:p>
    <w:p w14:paraId="204C3107" w14:textId="77777777" w:rsidR="002436C6" w:rsidRPr="00475DD7" w:rsidRDefault="002436C6" w:rsidP="002C559D">
      <w:pPr>
        <w:spacing w:before="120" w:after="120"/>
        <w:jc w:val="center"/>
        <w:rPr>
          <w:rFonts w:ascii="Trebuchet MS" w:hAnsi="Trebuchet MS"/>
          <w:sz w:val="20"/>
          <w:szCs w:val="20"/>
        </w:rPr>
      </w:pPr>
    </w:p>
    <w:p w14:paraId="26019AA8" w14:textId="77777777" w:rsidR="002436C6" w:rsidRPr="00475DD7" w:rsidRDefault="002436C6" w:rsidP="002C559D">
      <w:pPr>
        <w:spacing w:before="120" w:after="120"/>
        <w:rPr>
          <w:rFonts w:ascii="Trebuchet MS" w:hAnsi="Trebuchet MS"/>
          <w:color w:val="A6A6A6"/>
          <w:sz w:val="20"/>
          <w:szCs w:val="20"/>
        </w:rPr>
      </w:pPr>
      <w:r w:rsidRPr="00475DD7">
        <w:rPr>
          <w:rFonts w:ascii="Trebuchet MS" w:hAnsi="Trebuchet MS"/>
          <w:noProof/>
          <w:sz w:val="20"/>
          <w:szCs w:val="20"/>
        </w:rPr>
        <w:drawing>
          <wp:anchor distT="0" distB="0" distL="114300" distR="114300" simplePos="0" relativeHeight="251672576" behindDoc="0" locked="0" layoutInCell="1" hidden="0" allowOverlap="1" wp14:anchorId="6174BFA4" wp14:editId="56E8ED43">
            <wp:simplePos x="0" y="0"/>
            <wp:positionH relativeFrom="column">
              <wp:posOffset>3626484</wp:posOffset>
            </wp:positionH>
            <wp:positionV relativeFrom="paragraph">
              <wp:posOffset>7620</wp:posOffset>
            </wp:positionV>
            <wp:extent cx="2580005" cy="1172845"/>
            <wp:effectExtent l="0" t="0" r="0" b="0"/>
            <wp:wrapSquare wrapText="bothSides" distT="0" distB="0" distL="114300" distR="114300"/>
            <wp:docPr id="4" name="image1.jpg" descr="http://weart.com.br/media/productcustom/Carimbo_Empresa_2.jpg"/>
            <wp:cNvGraphicFramePr/>
            <a:graphic xmlns:a="http://schemas.openxmlformats.org/drawingml/2006/main">
              <a:graphicData uri="http://schemas.openxmlformats.org/drawingml/2006/picture">
                <pic:pic xmlns:pic="http://schemas.openxmlformats.org/drawingml/2006/picture">
                  <pic:nvPicPr>
                    <pic:cNvPr id="0" name="image1.jpg" descr="http://weart.com.br/media/productcustom/Carimbo_Empresa_2.jpg"/>
                    <pic:cNvPicPr preferRelativeResize="0"/>
                  </pic:nvPicPr>
                  <pic:blipFill>
                    <a:blip r:embed="rId62"/>
                    <a:srcRect t="15135" b="15443"/>
                    <a:stretch>
                      <a:fillRect/>
                    </a:stretch>
                  </pic:blipFill>
                  <pic:spPr>
                    <a:xfrm>
                      <a:off x="0" y="0"/>
                      <a:ext cx="2580005" cy="1172845"/>
                    </a:xfrm>
                    <a:prstGeom prst="rect">
                      <a:avLst/>
                    </a:prstGeom>
                    <a:ln/>
                  </pic:spPr>
                </pic:pic>
              </a:graphicData>
            </a:graphic>
          </wp:anchor>
        </w:drawing>
      </w:r>
    </w:p>
    <w:p w14:paraId="2696F2F4" w14:textId="77777777" w:rsidR="002436C6" w:rsidRPr="00475DD7" w:rsidRDefault="002436C6" w:rsidP="002C559D">
      <w:pPr>
        <w:spacing w:before="120" w:after="120"/>
        <w:rPr>
          <w:rFonts w:ascii="Trebuchet MS" w:hAnsi="Trebuchet MS"/>
          <w:color w:val="A6A6A6"/>
          <w:sz w:val="20"/>
          <w:szCs w:val="20"/>
        </w:rPr>
      </w:pPr>
      <w:r w:rsidRPr="00475DD7">
        <w:rPr>
          <w:rFonts w:ascii="Trebuchet MS" w:hAnsi="Trebuchet MS"/>
          <w:noProof/>
          <w:sz w:val="20"/>
          <w:szCs w:val="20"/>
        </w:rPr>
        <mc:AlternateContent>
          <mc:Choice Requires="wps">
            <w:drawing>
              <wp:anchor distT="0" distB="0" distL="114300" distR="114300" simplePos="0" relativeHeight="251673600" behindDoc="0" locked="0" layoutInCell="1" hidden="0" allowOverlap="1" wp14:anchorId="40E318C1" wp14:editId="63396FCA">
                <wp:simplePos x="0" y="0"/>
                <wp:positionH relativeFrom="column">
                  <wp:posOffset>3606800</wp:posOffset>
                </wp:positionH>
                <wp:positionV relativeFrom="paragraph">
                  <wp:posOffset>38100</wp:posOffset>
                </wp:positionV>
                <wp:extent cx="2425700" cy="1254125"/>
                <wp:effectExtent l="0" t="0" r="0" b="0"/>
                <wp:wrapNone/>
                <wp:docPr id="3" name="Retângulo 3"/>
                <wp:cNvGraphicFramePr/>
                <a:graphic xmlns:a="http://schemas.openxmlformats.org/drawingml/2006/main">
                  <a:graphicData uri="http://schemas.microsoft.com/office/word/2010/wordprocessingShape">
                    <wps:wsp>
                      <wps:cNvSpPr/>
                      <wps:spPr>
                        <a:xfrm>
                          <a:off x="4142675" y="3162463"/>
                          <a:ext cx="2406650" cy="1235075"/>
                        </a:xfrm>
                        <a:prstGeom prst="rect">
                          <a:avLst/>
                        </a:prstGeom>
                        <a:noFill/>
                        <a:ln w="9525" cap="flat" cmpd="sng">
                          <a:solidFill>
                            <a:srgbClr val="FFFFFF"/>
                          </a:solidFill>
                          <a:prstDash val="solid"/>
                          <a:miter lim="800000"/>
                          <a:headEnd type="none" w="sm" len="sm"/>
                          <a:tailEnd type="none" w="sm" len="sm"/>
                        </a:ln>
                      </wps:spPr>
                      <wps:txbx>
                        <w:txbxContent>
                          <w:p w14:paraId="3AEB28B3" w14:textId="77777777" w:rsidR="00852A0B" w:rsidRDefault="00852A0B" w:rsidP="002436C6">
                            <w:pPr>
                              <w:spacing w:line="275" w:lineRule="auto"/>
                              <w:jc w:val="center"/>
                              <w:textDirection w:val="btLr"/>
                            </w:pPr>
                          </w:p>
                          <w:p w14:paraId="6A851EFC" w14:textId="77777777" w:rsidR="00852A0B" w:rsidRDefault="00852A0B" w:rsidP="002436C6">
                            <w:pPr>
                              <w:spacing w:line="275" w:lineRule="auto"/>
                              <w:jc w:val="center"/>
                              <w:textDirection w:val="btLr"/>
                            </w:pPr>
                            <w:r>
                              <w:rPr>
                                <w:color w:val="A6A6A6"/>
                              </w:rPr>
                              <w:t>CARIMBO COM CNPJ DA ESCOLA.</w:t>
                            </w:r>
                          </w:p>
                        </w:txbxContent>
                      </wps:txbx>
                      <wps:bodyPr spcFirstLastPara="1" wrap="square" lIns="91425" tIns="45700" rIns="91425" bIns="45700" anchor="t" anchorCtr="0">
                        <a:noAutofit/>
                      </wps:bodyPr>
                    </wps:wsp>
                  </a:graphicData>
                </a:graphic>
              </wp:anchor>
            </w:drawing>
          </mc:Choice>
          <mc:Fallback>
            <w:pict>
              <v:rect w14:anchorId="40E318C1" id="Retângulo 3" o:spid="_x0000_s1026" style="position:absolute;margin-left:284pt;margin-top:3pt;width:191pt;height:9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" filled="f" strokecolor="white">
                <v:stroke startarrowwidth="narrow" startarrowlength="short" endarrowwidth="narrow" endarrowlength="short"/>
                <v:textbox inset="2.53958mm,1.2694mm,2.53958mm,1.2694mm">
                  <w:txbxContent>
                    <w:p w14:paraId="3AEB28B3" w14:textId="77777777" w:rsidR="00852A0B" w:rsidRDefault="00852A0B" w:rsidP="002436C6">
                      <w:pPr>
                        <w:spacing w:line="275" w:lineRule="auto"/>
                        <w:jc w:val="center"/>
                        <w:textDirection w:val="btLr"/>
                      </w:pPr>
                    </w:p>
                    <w:p w14:paraId="6A851EFC" w14:textId="77777777" w:rsidR="00852A0B" w:rsidRDefault="00852A0B" w:rsidP="002436C6">
                      <w:pPr>
                        <w:spacing w:line="275" w:lineRule="auto"/>
                        <w:jc w:val="center"/>
                        <w:textDirection w:val="btLr"/>
                      </w:pPr>
                      <w:r>
                        <w:rPr>
                          <w:color w:val="A6A6A6"/>
                        </w:rPr>
                        <w:t>CARIMBO COM CNPJ DA ESCOLA.</w:t>
                      </w:r>
                    </w:p>
                  </w:txbxContent>
                </v:textbox>
              </v:rect>
            </w:pict>
          </mc:Fallback>
        </mc:AlternateContent>
      </w:r>
    </w:p>
    <w:p w14:paraId="07F33EE7" w14:textId="77777777" w:rsidR="002436C6" w:rsidRPr="00475DD7" w:rsidRDefault="002436C6" w:rsidP="002C559D">
      <w:pPr>
        <w:spacing w:before="120" w:after="120"/>
        <w:rPr>
          <w:rFonts w:ascii="Trebuchet MS" w:hAnsi="Trebuchet MS"/>
          <w:color w:val="A6A6A6"/>
          <w:sz w:val="20"/>
          <w:szCs w:val="20"/>
        </w:rPr>
      </w:pPr>
    </w:p>
    <w:p w14:paraId="19C0E99B" w14:textId="77777777" w:rsidR="002436C6" w:rsidRPr="00475DD7" w:rsidRDefault="002436C6" w:rsidP="002C559D">
      <w:pPr>
        <w:spacing w:before="120" w:after="120"/>
        <w:rPr>
          <w:rFonts w:ascii="Trebuchet MS" w:hAnsi="Trebuchet MS"/>
          <w:color w:val="A6A6A6"/>
          <w:sz w:val="20"/>
          <w:szCs w:val="20"/>
        </w:rPr>
      </w:pPr>
      <w:r w:rsidRPr="00475DD7">
        <w:rPr>
          <w:rFonts w:ascii="Trebuchet MS" w:hAnsi="Trebuchet MS"/>
          <w:color w:val="A6A6A6"/>
          <w:sz w:val="20"/>
          <w:szCs w:val="20"/>
        </w:rPr>
        <w:t>[Assinatura e carimbo do Representante da Escola]</w:t>
      </w:r>
    </w:p>
    <w:p w14:paraId="18CE8FF1" w14:textId="77777777" w:rsidR="002436C6" w:rsidRPr="00475DD7" w:rsidRDefault="002436C6" w:rsidP="002C559D">
      <w:pPr>
        <w:spacing w:before="120" w:after="120"/>
        <w:jc w:val="both"/>
        <w:rPr>
          <w:rFonts w:ascii="Trebuchet MS" w:hAnsi="Trebuchet MS"/>
          <w:b/>
          <w:sz w:val="20"/>
          <w:szCs w:val="20"/>
        </w:rPr>
      </w:pPr>
    </w:p>
    <w:p w14:paraId="4774BF9B" w14:textId="77777777" w:rsidR="002436C6" w:rsidRPr="00475DD7" w:rsidRDefault="002436C6" w:rsidP="002C559D">
      <w:pPr>
        <w:spacing w:before="120" w:after="120"/>
        <w:jc w:val="both"/>
        <w:rPr>
          <w:rFonts w:ascii="Trebuchet MS" w:hAnsi="Trebuchet MS"/>
          <w:b/>
          <w:sz w:val="20"/>
          <w:szCs w:val="20"/>
        </w:rPr>
      </w:pPr>
    </w:p>
    <w:p w14:paraId="64E779D8" w14:textId="77777777" w:rsidR="002436C6" w:rsidRPr="00475DD7" w:rsidRDefault="002436C6" w:rsidP="002C559D">
      <w:pPr>
        <w:spacing w:before="120" w:after="120"/>
        <w:jc w:val="both"/>
        <w:rPr>
          <w:rFonts w:ascii="Trebuchet MS" w:hAnsi="Trebuchet MS"/>
          <w:b/>
          <w:sz w:val="20"/>
          <w:szCs w:val="20"/>
        </w:rPr>
      </w:pPr>
    </w:p>
    <w:p w14:paraId="1F3A39D3" w14:textId="77777777" w:rsidR="002436C6" w:rsidRPr="00475DD7" w:rsidRDefault="002436C6" w:rsidP="002C559D">
      <w:pPr>
        <w:spacing w:before="120" w:after="120"/>
        <w:jc w:val="both"/>
        <w:rPr>
          <w:rFonts w:ascii="Trebuchet MS" w:hAnsi="Trebuchet MS"/>
          <w:b/>
          <w:sz w:val="20"/>
          <w:szCs w:val="20"/>
        </w:rPr>
      </w:pPr>
    </w:p>
    <w:p w14:paraId="17C90BC7" w14:textId="77777777" w:rsidR="002436C6" w:rsidRPr="00475DD7" w:rsidRDefault="002436C6" w:rsidP="002C559D">
      <w:pPr>
        <w:spacing w:before="120" w:after="120"/>
        <w:jc w:val="both"/>
        <w:rPr>
          <w:rFonts w:ascii="Trebuchet MS" w:hAnsi="Trebuchet MS"/>
          <w:b/>
          <w:sz w:val="20"/>
          <w:szCs w:val="20"/>
        </w:rPr>
      </w:pPr>
    </w:p>
    <w:p w14:paraId="16D586A5" w14:textId="77777777" w:rsidR="002436C6" w:rsidRPr="00475DD7" w:rsidRDefault="002436C6" w:rsidP="002C559D">
      <w:pPr>
        <w:spacing w:before="120" w:after="120"/>
        <w:jc w:val="both"/>
        <w:rPr>
          <w:rFonts w:ascii="Trebuchet MS" w:hAnsi="Trebuchet MS"/>
          <w:b/>
          <w:color w:val="00B050"/>
          <w:sz w:val="20"/>
          <w:szCs w:val="20"/>
        </w:rPr>
      </w:pPr>
    </w:p>
    <w:p w14:paraId="45E5FEC1" w14:textId="77777777" w:rsidR="002436C6" w:rsidRPr="00475DD7" w:rsidRDefault="002436C6" w:rsidP="002C559D">
      <w:pPr>
        <w:spacing w:before="120" w:after="120"/>
        <w:jc w:val="both"/>
        <w:rPr>
          <w:rFonts w:ascii="Trebuchet MS" w:hAnsi="Trebuchet MS"/>
          <w:b/>
          <w:sz w:val="20"/>
          <w:szCs w:val="20"/>
        </w:rPr>
      </w:pPr>
      <w:r w:rsidRPr="00475DD7">
        <w:rPr>
          <w:rFonts w:ascii="Trebuchet MS" w:hAnsi="Trebuchet MS"/>
          <w:b/>
          <w:sz w:val="20"/>
          <w:szCs w:val="20"/>
        </w:rPr>
        <w:t xml:space="preserve">Atenção: </w:t>
      </w:r>
    </w:p>
    <w:p w14:paraId="236B140C" w14:textId="77777777" w:rsidR="002436C6" w:rsidRPr="00475DD7" w:rsidRDefault="002436C6" w:rsidP="002C559D">
      <w:pPr>
        <w:spacing w:before="120" w:after="120"/>
        <w:jc w:val="both"/>
        <w:rPr>
          <w:rFonts w:ascii="Trebuchet MS" w:hAnsi="Trebuchet MS"/>
          <w:b/>
          <w:sz w:val="20"/>
          <w:szCs w:val="20"/>
        </w:rPr>
      </w:pPr>
    </w:p>
    <w:p w14:paraId="000007AA" w14:textId="7B284678" w:rsidR="00A53C56" w:rsidRPr="00475DD7" w:rsidRDefault="002436C6" w:rsidP="002C559D">
      <w:pPr>
        <w:spacing w:before="120" w:after="120"/>
        <w:jc w:val="both"/>
        <w:rPr>
          <w:rFonts w:ascii="Trebuchet MS" w:eastAsia="Trebuchet MS" w:hAnsi="Trebuchet MS" w:cs="Trebuchet MS"/>
          <w:b/>
          <w:sz w:val="20"/>
          <w:szCs w:val="20"/>
        </w:rPr>
      </w:pPr>
      <w:r w:rsidRPr="00475DD7">
        <w:rPr>
          <w:rFonts w:ascii="Trebuchet MS" w:hAnsi="Trebuchet MS"/>
          <w:b/>
          <w:sz w:val="20"/>
          <w:szCs w:val="20"/>
        </w:rPr>
        <w:t>1) Entende-se como Ens</w:t>
      </w:r>
      <w:r w:rsidR="005648C9" w:rsidRPr="00475DD7">
        <w:rPr>
          <w:rFonts w:ascii="Trebuchet MS" w:hAnsi="Trebuchet MS"/>
          <w:b/>
          <w:sz w:val="20"/>
          <w:szCs w:val="20"/>
        </w:rPr>
        <w:t>ino</w:t>
      </w:r>
      <w:r w:rsidRPr="00475DD7">
        <w:rPr>
          <w:rFonts w:ascii="Trebuchet MS" w:hAnsi="Trebuchet MS"/>
          <w:b/>
          <w:sz w:val="20"/>
          <w:szCs w:val="20"/>
        </w:rPr>
        <w:t xml:space="preserve"> Fundamental integralmente em escola pública: 1ª a 8ª série (antigo Ens</w:t>
      </w:r>
      <w:r w:rsidR="005648C9" w:rsidRPr="00475DD7">
        <w:rPr>
          <w:rFonts w:ascii="Trebuchet MS" w:hAnsi="Trebuchet MS"/>
          <w:b/>
          <w:sz w:val="20"/>
          <w:szCs w:val="20"/>
        </w:rPr>
        <w:t>ino</w:t>
      </w:r>
      <w:r w:rsidRPr="00475DD7">
        <w:rPr>
          <w:rFonts w:ascii="Trebuchet MS" w:hAnsi="Trebuchet MS"/>
          <w:b/>
          <w:sz w:val="20"/>
          <w:szCs w:val="20"/>
        </w:rPr>
        <w:t xml:space="preserve"> Fundamental) ou 1º ao 9º ano (nova nomenclatura, conforme Lei nº 11.274/96)</w:t>
      </w:r>
      <w:r w:rsidR="005648C9" w:rsidRPr="00475DD7">
        <w:rPr>
          <w:rFonts w:ascii="Trebuchet MS" w:hAnsi="Trebuchet MS"/>
          <w:b/>
          <w:sz w:val="20"/>
          <w:szCs w:val="20"/>
        </w:rPr>
        <w:t>.</w:t>
      </w:r>
    </w:p>
    <w:p w14:paraId="000007AB" w14:textId="77777777" w:rsidR="00A53C56" w:rsidRPr="00475DD7" w:rsidRDefault="00A53C56" w:rsidP="002C559D">
      <w:pPr>
        <w:spacing w:before="120" w:after="120"/>
        <w:jc w:val="center"/>
        <w:rPr>
          <w:rFonts w:ascii="Trebuchet MS" w:eastAsia="Trebuchet MS" w:hAnsi="Trebuchet MS" w:cs="Trebuchet MS"/>
          <w:sz w:val="20"/>
          <w:szCs w:val="20"/>
        </w:rPr>
      </w:pPr>
    </w:p>
    <w:p w14:paraId="000007AC" w14:textId="65A14C46" w:rsidR="00A53C56" w:rsidRPr="00475DD7" w:rsidRDefault="00A53C56" w:rsidP="002C559D">
      <w:pPr>
        <w:spacing w:before="120" w:after="120"/>
        <w:jc w:val="center"/>
        <w:rPr>
          <w:rFonts w:ascii="Trebuchet MS" w:eastAsia="Trebuchet MS" w:hAnsi="Trebuchet MS" w:cs="Trebuchet MS"/>
          <w:sz w:val="20"/>
          <w:szCs w:val="20"/>
        </w:rPr>
      </w:pPr>
    </w:p>
    <w:p w14:paraId="000007AE" w14:textId="0E957B22" w:rsidR="00A53C56" w:rsidRPr="00475DD7" w:rsidRDefault="00991C4B" w:rsidP="00E36419">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MINISTÉRIO DA EDUCAÇÃO</w:t>
      </w:r>
      <w:r w:rsidRPr="00475DD7">
        <w:rPr>
          <w:rFonts w:ascii="Trebuchet MS" w:hAnsi="Trebuchet MS"/>
          <w:noProof/>
          <w:sz w:val="20"/>
          <w:szCs w:val="20"/>
        </w:rPr>
        <w:drawing>
          <wp:anchor distT="0" distB="0" distL="114300" distR="114300" simplePos="0" relativeHeight="251666432" behindDoc="0" locked="0" layoutInCell="1" hidden="0" allowOverlap="1" wp14:anchorId="119311F2" wp14:editId="6FFA40FB">
            <wp:simplePos x="0" y="0"/>
            <wp:positionH relativeFrom="column">
              <wp:posOffset>-40004</wp:posOffset>
            </wp:positionH>
            <wp:positionV relativeFrom="paragraph">
              <wp:posOffset>-36194</wp:posOffset>
            </wp:positionV>
            <wp:extent cx="523240" cy="516255"/>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523240" cy="516255"/>
                    </a:xfrm>
                    <a:prstGeom prst="rect">
                      <a:avLst/>
                    </a:prstGeom>
                    <a:ln/>
                  </pic:spPr>
                </pic:pic>
              </a:graphicData>
            </a:graphic>
          </wp:anchor>
        </w:drawing>
      </w:r>
    </w:p>
    <w:p w14:paraId="000007AF" w14:textId="77777777" w:rsidR="00A53C56" w:rsidRPr="00475DD7" w:rsidRDefault="00991C4B" w:rsidP="00E36419">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SECRETARIA DE EDUCAÇÃO PROFISSIONAL E TECNOLÓGICA</w:t>
      </w:r>
    </w:p>
    <w:p w14:paraId="000007B0" w14:textId="77777777" w:rsidR="00A53C56" w:rsidRPr="00475DD7" w:rsidRDefault="00991C4B" w:rsidP="00E36419">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INSTITUTO FEDERAL DE EDUCAÇÃO, CIÊNCIA E TECNOLOGIA DO RIO DE JANEIRO</w:t>
      </w:r>
    </w:p>
    <w:p w14:paraId="000007B1" w14:textId="77777777" w:rsidR="00A53C56" w:rsidRPr="00475DD7" w:rsidRDefault="00A53C56" w:rsidP="002C559D">
      <w:pPr>
        <w:spacing w:before="120" w:after="120"/>
        <w:jc w:val="both"/>
        <w:rPr>
          <w:rFonts w:ascii="Trebuchet MS" w:eastAsia="Trebuchet MS" w:hAnsi="Trebuchet MS" w:cs="Trebuchet MS"/>
          <w:b/>
          <w:sz w:val="20"/>
          <w:szCs w:val="20"/>
        </w:rPr>
      </w:pPr>
    </w:p>
    <w:p w14:paraId="1B61028C" w14:textId="77777777" w:rsidR="00704F26" w:rsidRPr="00475DD7" w:rsidRDefault="00704F26"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EDITAL N° 18/2022</w:t>
      </w:r>
    </w:p>
    <w:p w14:paraId="1CA0499A" w14:textId="77777777" w:rsidR="00DB1889" w:rsidRPr="00475DD7" w:rsidRDefault="00DB1889" w:rsidP="002C559D">
      <w:pPr>
        <w:spacing w:before="120" w:after="120"/>
        <w:ind w:right="-3"/>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PROCESSO SELETIVO PARA A EDUCAÇÃO PROFISSIONAL TÉCNICA DE NÍVEL MÉDIO - CURSOS INTEGRADOS </w:t>
      </w:r>
    </w:p>
    <w:p w14:paraId="000007B5" w14:textId="77777777" w:rsidR="00A53C56" w:rsidRPr="00475DD7" w:rsidRDefault="00A53C56" w:rsidP="002C559D">
      <w:pPr>
        <w:spacing w:before="120" w:after="120"/>
        <w:ind w:left="-540" w:right="-261"/>
        <w:jc w:val="center"/>
        <w:rPr>
          <w:rFonts w:ascii="Trebuchet MS" w:eastAsia="Trebuchet MS" w:hAnsi="Trebuchet MS" w:cs="Trebuchet MS"/>
          <w:b/>
          <w:sz w:val="20"/>
          <w:szCs w:val="20"/>
        </w:rPr>
      </w:pPr>
    </w:p>
    <w:p w14:paraId="000007B6" w14:textId="66D39D61" w:rsidR="00A53C56" w:rsidRPr="00475DD7" w:rsidRDefault="00991C4B" w:rsidP="002C559D">
      <w:pPr>
        <w:spacing w:before="120" w:after="120"/>
        <w:ind w:left="-900" w:right="-1036"/>
        <w:jc w:val="center"/>
        <w:rPr>
          <w:rFonts w:ascii="Trebuchet MS" w:eastAsia="Trebuchet MS" w:hAnsi="Trebuchet MS" w:cs="Trebuchet MS"/>
          <w:b/>
          <w:smallCaps/>
          <w:sz w:val="20"/>
          <w:szCs w:val="20"/>
        </w:rPr>
      </w:pPr>
      <w:r w:rsidRPr="00475DD7">
        <w:rPr>
          <w:rFonts w:ascii="Trebuchet MS" w:eastAsia="Trebuchet MS" w:hAnsi="Trebuchet MS" w:cs="Trebuchet MS"/>
          <w:b/>
          <w:sz w:val="20"/>
          <w:szCs w:val="20"/>
        </w:rPr>
        <w:t xml:space="preserve">ANEXO </w:t>
      </w:r>
      <w:r w:rsidR="002D01A8" w:rsidRPr="00475DD7">
        <w:rPr>
          <w:rFonts w:ascii="Trebuchet MS" w:eastAsia="Trebuchet MS" w:hAnsi="Trebuchet MS" w:cs="Trebuchet MS"/>
          <w:b/>
          <w:sz w:val="20"/>
          <w:szCs w:val="20"/>
        </w:rPr>
        <w:t>VI</w:t>
      </w:r>
      <w:r w:rsidR="006C2B76" w:rsidRPr="00475DD7">
        <w:rPr>
          <w:rFonts w:ascii="Trebuchet MS" w:eastAsia="Trebuchet MS" w:hAnsi="Trebuchet MS" w:cs="Trebuchet MS"/>
          <w:b/>
          <w:sz w:val="20"/>
          <w:szCs w:val="20"/>
        </w:rPr>
        <w:t>I</w:t>
      </w:r>
      <w:r w:rsidR="002D01A8" w:rsidRPr="00475DD7">
        <w:rPr>
          <w:rFonts w:ascii="Trebuchet MS" w:eastAsia="Trebuchet MS" w:hAnsi="Trebuchet MS" w:cs="Trebuchet MS"/>
          <w:b/>
          <w:sz w:val="20"/>
          <w:szCs w:val="20"/>
        </w:rPr>
        <w:t>I</w:t>
      </w:r>
      <w:r w:rsidRPr="00475DD7">
        <w:rPr>
          <w:rFonts w:ascii="Trebuchet MS" w:eastAsia="Trebuchet MS" w:hAnsi="Trebuchet MS" w:cs="Trebuchet MS"/>
          <w:b/>
          <w:sz w:val="20"/>
          <w:szCs w:val="20"/>
        </w:rPr>
        <w:t xml:space="preserve"> – </w:t>
      </w:r>
      <w:r w:rsidRPr="00475DD7">
        <w:rPr>
          <w:rFonts w:ascii="Trebuchet MS" w:eastAsia="Trebuchet MS" w:hAnsi="Trebuchet MS" w:cs="Trebuchet MS"/>
          <w:b/>
          <w:smallCaps/>
          <w:sz w:val="20"/>
          <w:szCs w:val="20"/>
        </w:rPr>
        <w:t>FICHA DE COMPROVAÇÃO DE RENDA PARA A MATRÍCULA</w:t>
      </w:r>
    </w:p>
    <w:p w14:paraId="000007B7" w14:textId="77777777" w:rsidR="00A53C56" w:rsidRPr="00475DD7" w:rsidRDefault="00A53C56" w:rsidP="002C559D">
      <w:pPr>
        <w:tabs>
          <w:tab w:val="left" w:pos="10800"/>
        </w:tabs>
        <w:spacing w:before="120" w:after="120"/>
        <w:rPr>
          <w:rFonts w:ascii="Trebuchet MS" w:eastAsia="Trebuchet MS" w:hAnsi="Trebuchet MS" w:cs="Trebuchet MS"/>
          <w:sz w:val="20"/>
          <w:szCs w:val="20"/>
        </w:rPr>
      </w:pPr>
    </w:p>
    <w:p w14:paraId="000007B8"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b/>
          <w:sz w:val="20"/>
          <w:szCs w:val="20"/>
        </w:rPr>
      </w:pPr>
      <w:r w:rsidRPr="00475DD7">
        <w:rPr>
          <w:rFonts w:ascii="Trebuchet MS" w:eastAsia="Trebuchet MS" w:hAnsi="Trebuchet MS" w:cs="Trebuchet MS"/>
          <w:b/>
          <w:sz w:val="20"/>
          <w:szCs w:val="20"/>
        </w:rPr>
        <w:t>I.</w:t>
      </w:r>
      <w:r w:rsidRPr="00475DD7">
        <w:rPr>
          <w:rFonts w:ascii="Trebuchet MS" w:eastAsia="Trebuchet MS" w:hAnsi="Trebuchet MS" w:cs="Trebuchet MS"/>
          <w:b/>
          <w:sz w:val="20"/>
          <w:szCs w:val="20"/>
        </w:rPr>
        <w:tab/>
        <w:t>DADOS DO CANDIDATO:</w:t>
      </w:r>
    </w:p>
    <w:p w14:paraId="000007B9"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I.1</w:t>
      </w:r>
      <w:r w:rsidRPr="00475DD7">
        <w:rPr>
          <w:rFonts w:ascii="Trebuchet MS" w:eastAsia="Trebuchet MS" w:hAnsi="Trebuchet MS" w:cs="Trebuchet MS"/>
          <w:sz w:val="20"/>
          <w:szCs w:val="20"/>
        </w:rPr>
        <w:tab/>
        <w:t>Nome do candidato: __________________________________________________________________________</w:t>
      </w:r>
    </w:p>
    <w:p w14:paraId="000007BA"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I.2</w:t>
      </w:r>
      <w:r w:rsidRPr="00475DD7">
        <w:rPr>
          <w:rFonts w:ascii="Trebuchet MS" w:eastAsia="Trebuchet MS" w:hAnsi="Trebuchet MS" w:cs="Trebuchet MS"/>
          <w:sz w:val="20"/>
          <w:szCs w:val="20"/>
        </w:rPr>
        <w:tab/>
        <w:t>Data de nascimento: ______/______/_______                         1.3   CPF: _____________________________</w:t>
      </w:r>
    </w:p>
    <w:p w14:paraId="000007BB"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I.4</w:t>
      </w:r>
      <w:r w:rsidRPr="00475DD7">
        <w:rPr>
          <w:rFonts w:ascii="Trebuchet MS" w:eastAsia="Trebuchet MS" w:hAnsi="Trebuchet MS" w:cs="Trebuchet MS"/>
          <w:sz w:val="20"/>
          <w:szCs w:val="20"/>
        </w:rPr>
        <w:tab/>
        <w:t>Sexo: (    ) Masculino (    ) Feminino                               I.5 Nacionalidade: ___________________________</w:t>
      </w:r>
      <w:r w:rsidRPr="00475DD7">
        <w:rPr>
          <w:rFonts w:ascii="Trebuchet MS" w:eastAsia="Trebuchet MS" w:hAnsi="Trebuchet MS" w:cs="Trebuchet MS"/>
          <w:sz w:val="20"/>
          <w:szCs w:val="20"/>
        </w:rPr>
        <w:tab/>
        <w:t xml:space="preserve">    </w:t>
      </w:r>
    </w:p>
    <w:p w14:paraId="000007BC"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I.6 Naturalidade:  ___________________________ I.7 RG: ________________ Órgão Expedidor: ____________      </w:t>
      </w:r>
    </w:p>
    <w:p w14:paraId="000007BD"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I.8</w:t>
      </w:r>
      <w:r w:rsidRPr="00475DD7">
        <w:rPr>
          <w:rFonts w:ascii="Trebuchet MS" w:eastAsia="Trebuchet MS" w:hAnsi="Trebuchet MS" w:cs="Trebuchet MS"/>
          <w:sz w:val="20"/>
          <w:szCs w:val="20"/>
        </w:rPr>
        <w:tab/>
        <w:t>Nome do pai:  _______________________________________________________________________________</w:t>
      </w:r>
    </w:p>
    <w:p w14:paraId="000007BE"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I.9</w:t>
      </w:r>
      <w:r w:rsidRPr="00475DD7">
        <w:rPr>
          <w:rFonts w:ascii="Trebuchet MS" w:eastAsia="Trebuchet MS" w:hAnsi="Trebuchet MS" w:cs="Trebuchet MS"/>
          <w:sz w:val="20"/>
          <w:szCs w:val="20"/>
        </w:rPr>
        <w:tab/>
        <w:t>Nome da mãe: ______________________________________________________________________________</w:t>
      </w:r>
    </w:p>
    <w:p w14:paraId="000007C0"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b/>
          <w:sz w:val="20"/>
          <w:szCs w:val="20"/>
        </w:rPr>
      </w:pPr>
      <w:r w:rsidRPr="00475DD7">
        <w:rPr>
          <w:rFonts w:ascii="Trebuchet MS" w:eastAsia="Trebuchet MS" w:hAnsi="Trebuchet MS" w:cs="Trebuchet MS"/>
          <w:b/>
          <w:sz w:val="20"/>
          <w:szCs w:val="20"/>
        </w:rPr>
        <w:t>II.</w:t>
      </w:r>
      <w:r w:rsidRPr="00475DD7">
        <w:rPr>
          <w:rFonts w:ascii="Trebuchet MS" w:eastAsia="Trebuchet MS" w:hAnsi="Trebuchet MS" w:cs="Trebuchet MS"/>
          <w:b/>
          <w:sz w:val="20"/>
          <w:szCs w:val="20"/>
        </w:rPr>
        <w:tab/>
        <w:t>ENDEREÇO RESIDENCIAL</w:t>
      </w:r>
    </w:p>
    <w:p w14:paraId="000007C1"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II.1 Rua: ______________________________________________________________________________________</w:t>
      </w:r>
    </w:p>
    <w:p w14:paraId="000007C2"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II.2 Bairro:__________________________________</w:t>
      </w:r>
      <w:r w:rsidRPr="00475DD7">
        <w:rPr>
          <w:rFonts w:ascii="Trebuchet MS" w:eastAsia="Trebuchet MS" w:hAnsi="Trebuchet MS" w:cs="Trebuchet MS"/>
          <w:sz w:val="20"/>
          <w:szCs w:val="20"/>
        </w:rPr>
        <w:tab/>
        <w:t>II.3  Cidade: ________________________________________</w:t>
      </w:r>
    </w:p>
    <w:p w14:paraId="000007C3"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spacing w:before="100" w:beforeAutospacing="1" w:after="100" w:afterAutospacing="1"/>
        <w:rPr>
          <w:rFonts w:ascii="Trebuchet MS" w:eastAsia="Trebuchet MS" w:hAnsi="Trebuchet MS" w:cs="Trebuchet MS"/>
          <w:sz w:val="20"/>
          <w:szCs w:val="20"/>
        </w:rPr>
      </w:pPr>
      <w:r w:rsidRPr="00475DD7">
        <w:rPr>
          <w:rFonts w:ascii="Trebuchet MS" w:eastAsia="Trebuchet MS" w:hAnsi="Trebuchet MS" w:cs="Trebuchet MS"/>
          <w:sz w:val="20"/>
          <w:szCs w:val="20"/>
        </w:rPr>
        <w:t>II.4 UF: ______________________</w:t>
      </w:r>
      <w:r w:rsidRPr="00475DD7">
        <w:rPr>
          <w:rFonts w:ascii="Trebuchet MS" w:eastAsia="Trebuchet MS" w:hAnsi="Trebuchet MS" w:cs="Trebuchet MS"/>
          <w:sz w:val="20"/>
          <w:szCs w:val="20"/>
        </w:rPr>
        <w:tab/>
        <w:t xml:space="preserve">                       II.5  CEP: ___________________________________________ II.6 DDD: _________</w:t>
      </w:r>
      <w:r w:rsidRPr="00475DD7">
        <w:rPr>
          <w:rFonts w:ascii="Trebuchet MS" w:eastAsia="Trebuchet MS" w:hAnsi="Trebuchet MS" w:cs="Trebuchet MS"/>
          <w:sz w:val="20"/>
          <w:szCs w:val="20"/>
        </w:rPr>
        <w:tab/>
        <w:t xml:space="preserve"> II.7  Telefone (res.): ____________________  Telefone (celular): ___________________</w:t>
      </w:r>
    </w:p>
    <w:p w14:paraId="000007C5" w14:textId="77777777" w:rsidR="00A53C56" w:rsidRPr="00475DD7" w:rsidRDefault="00991C4B" w:rsidP="005736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0800"/>
        </w:tabs>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III. DOCUMENTAÇÃO EXIGIDA </w:t>
      </w:r>
    </w:p>
    <w:p w14:paraId="000007C6"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A) DOCUMENTOS NECESSÁRIOS PARA COMPROVAÇÃO DA FAMÍLIA </w:t>
      </w:r>
    </w:p>
    <w:p w14:paraId="000007C7"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1. PARA MEMBROS MENORES DE 16 ANOS DE IDADE: </w:t>
      </w:r>
    </w:p>
    <w:p w14:paraId="000007C8" w14:textId="1AE8E46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1.1 – Certidão de </w:t>
      </w:r>
      <w:r w:rsidR="0057152E" w:rsidRPr="00475DD7">
        <w:rPr>
          <w:rFonts w:ascii="Trebuchet MS" w:eastAsia="Trebuchet MS" w:hAnsi="Trebuchet MS" w:cs="Trebuchet MS"/>
          <w:sz w:val="20"/>
          <w:szCs w:val="20"/>
        </w:rPr>
        <w:t>N</w:t>
      </w:r>
      <w:r w:rsidRPr="00475DD7">
        <w:rPr>
          <w:rFonts w:ascii="Trebuchet MS" w:eastAsia="Trebuchet MS" w:hAnsi="Trebuchet MS" w:cs="Trebuchet MS"/>
          <w:sz w:val="20"/>
          <w:szCs w:val="20"/>
        </w:rPr>
        <w:t>ascimento</w:t>
      </w:r>
      <w:r w:rsidR="0057152E" w:rsidRPr="00475DD7">
        <w:rPr>
          <w:rFonts w:ascii="Trebuchet MS" w:eastAsia="Trebuchet MS" w:hAnsi="Trebuchet MS" w:cs="Trebuchet MS"/>
          <w:sz w:val="20"/>
          <w:szCs w:val="20"/>
        </w:rPr>
        <w:t>.</w:t>
      </w:r>
    </w:p>
    <w:p w14:paraId="000007CA"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2. PARA MEMBROS MAIORES DE 16 ANOS DE IDADE: </w:t>
      </w:r>
    </w:p>
    <w:p w14:paraId="000007CB" w14:textId="3202C1D9"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2.1-</w:t>
      </w:r>
      <w:r w:rsidR="0057152E" w:rsidRPr="00475DD7">
        <w:rPr>
          <w:rFonts w:ascii="Trebuchet MS" w:eastAsia="Trebuchet MS" w:hAnsi="Trebuchet MS" w:cs="Trebuchet MS"/>
          <w:sz w:val="20"/>
          <w:szCs w:val="20"/>
        </w:rPr>
        <w:t xml:space="preserve"> Registro Geral –</w:t>
      </w:r>
      <w:r w:rsidRPr="00475DD7">
        <w:rPr>
          <w:rFonts w:ascii="Trebuchet MS" w:eastAsia="Trebuchet MS" w:hAnsi="Trebuchet MS" w:cs="Trebuchet MS"/>
          <w:sz w:val="20"/>
          <w:szCs w:val="20"/>
        </w:rPr>
        <w:t xml:space="preserve"> RG</w:t>
      </w:r>
      <w:r w:rsidR="0057152E" w:rsidRPr="00475DD7">
        <w:rPr>
          <w:rFonts w:ascii="Trebuchet MS" w:eastAsia="Trebuchet MS" w:hAnsi="Trebuchet MS" w:cs="Trebuchet MS"/>
          <w:sz w:val="20"/>
          <w:szCs w:val="20"/>
        </w:rPr>
        <w:t>;</w:t>
      </w:r>
      <w:r w:rsidRPr="00475DD7">
        <w:rPr>
          <w:rFonts w:ascii="Trebuchet MS" w:eastAsia="Trebuchet MS" w:hAnsi="Trebuchet MS" w:cs="Trebuchet MS"/>
          <w:sz w:val="20"/>
          <w:szCs w:val="20"/>
        </w:rPr>
        <w:t xml:space="preserve"> </w:t>
      </w:r>
    </w:p>
    <w:p w14:paraId="000007CC" w14:textId="7F39B8C3"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2.2-Título de Eleitor, quando for o caso </w:t>
      </w:r>
    </w:p>
    <w:p w14:paraId="000007CD" w14:textId="11071689"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2.3- CPF, quando for o caso </w:t>
      </w:r>
    </w:p>
    <w:p w14:paraId="000007CE" w14:textId="5961264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2.4- Comprovante de </w:t>
      </w:r>
      <w:r w:rsidR="0057152E" w:rsidRPr="00475DD7">
        <w:rPr>
          <w:rFonts w:ascii="Trebuchet MS" w:eastAsia="Trebuchet MS" w:hAnsi="Trebuchet MS" w:cs="Trebuchet MS"/>
          <w:sz w:val="20"/>
          <w:szCs w:val="20"/>
        </w:rPr>
        <w:t>R</w:t>
      </w:r>
      <w:r w:rsidRPr="00475DD7">
        <w:rPr>
          <w:rFonts w:ascii="Trebuchet MS" w:eastAsia="Trebuchet MS" w:hAnsi="Trebuchet MS" w:cs="Trebuchet MS"/>
          <w:sz w:val="20"/>
          <w:szCs w:val="20"/>
        </w:rPr>
        <w:t>enda, quando for o caso, conforme segue:</w:t>
      </w:r>
    </w:p>
    <w:p w14:paraId="000007CF" w14:textId="77777777" w:rsidR="00A53C56" w:rsidRPr="00475DD7" w:rsidRDefault="00A53C56" w:rsidP="0057369F">
      <w:pPr>
        <w:jc w:val="both"/>
        <w:rPr>
          <w:rFonts w:ascii="Trebuchet MS" w:eastAsia="Trebuchet MS" w:hAnsi="Trebuchet MS" w:cs="Trebuchet MS"/>
          <w:sz w:val="20"/>
          <w:szCs w:val="20"/>
        </w:rPr>
      </w:pPr>
    </w:p>
    <w:p w14:paraId="000007D0" w14:textId="77777777" w:rsidR="00A53C56" w:rsidRPr="00475DD7" w:rsidRDefault="00991C4B" w:rsidP="0057369F">
      <w:pPr>
        <w:pBdr>
          <w:top w:val="nil"/>
          <w:left w:val="nil"/>
          <w:bottom w:val="nil"/>
          <w:right w:val="nil"/>
          <w:between w:val="nil"/>
        </w:pBd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B) DOCUMENTOS QUE PODEM SER UTILIZADOS PARA COMPROVAÇÃO DA RENDA DO NÚCLEO FAMILIAR </w:t>
      </w:r>
    </w:p>
    <w:p w14:paraId="000007D1" w14:textId="08B0478E" w:rsidR="00A53C56" w:rsidRPr="00475DD7" w:rsidRDefault="0057152E" w:rsidP="0057369F">
      <w:pPr>
        <w:pBdr>
          <w:top w:val="nil"/>
          <w:left w:val="nil"/>
          <w:bottom w:val="nil"/>
          <w:right w:val="nil"/>
          <w:between w:val="nil"/>
        </w:pBdr>
        <w:jc w:val="both"/>
        <w:rPr>
          <w:rFonts w:ascii="Trebuchet MS" w:hAnsi="Trebuchet MS"/>
          <w:sz w:val="20"/>
          <w:szCs w:val="20"/>
        </w:rPr>
      </w:pPr>
      <w:r w:rsidRPr="00475DD7">
        <w:rPr>
          <w:rFonts w:ascii="Trebuchet MS" w:eastAsia="Trebuchet MS" w:hAnsi="Trebuchet MS" w:cs="Trebuchet MS"/>
          <w:b/>
          <w:sz w:val="20"/>
          <w:szCs w:val="20"/>
        </w:rPr>
        <w:t>D</w:t>
      </w:r>
      <w:r w:rsidR="00991C4B" w:rsidRPr="00475DD7">
        <w:rPr>
          <w:rFonts w:ascii="Trebuchet MS" w:eastAsia="Trebuchet MS" w:hAnsi="Trebuchet MS" w:cs="Trebuchet MS"/>
          <w:b/>
          <w:sz w:val="20"/>
          <w:szCs w:val="20"/>
        </w:rPr>
        <w:t>ocumentos que comprovem a renda de cada um dos membros que contribuem para a renda familiar.</w:t>
      </w:r>
    </w:p>
    <w:p w14:paraId="000007D2"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1. TRABALHADORES ASSALARIADOS</w:t>
      </w:r>
    </w:p>
    <w:p w14:paraId="000007D3" w14:textId="2CBCAB65"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1.1 Contracheques dos meses de </w:t>
      </w:r>
      <w:r w:rsidR="000176A6" w:rsidRPr="00475DD7">
        <w:rPr>
          <w:rFonts w:ascii="Trebuchet MS" w:eastAsia="Trebuchet MS" w:hAnsi="Trebuchet MS" w:cs="Trebuchet MS"/>
          <w:b/>
          <w:bCs/>
          <w:sz w:val="20"/>
          <w:szCs w:val="20"/>
        </w:rPr>
        <w:t>outubro, novembro e dezembro de 2022</w:t>
      </w:r>
      <w:r w:rsidR="00315188" w:rsidRPr="00475DD7">
        <w:rPr>
          <w:rFonts w:ascii="Trebuchet MS" w:hAnsi="Trebuchet MS"/>
          <w:b/>
          <w:bCs/>
          <w:sz w:val="20"/>
          <w:szCs w:val="20"/>
        </w:rPr>
        <w:t>.</w:t>
      </w:r>
      <w:r w:rsidRPr="00475DD7">
        <w:rPr>
          <w:rFonts w:ascii="Trebuchet MS" w:eastAsia="Trebuchet MS" w:hAnsi="Trebuchet MS" w:cs="Trebuchet MS"/>
          <w:sz w:val="20"/>
          <w:szCs w:val="20"/>
        </w:rPr>
        <w:t xml:space="preserve"> </w:t>
      </w:r>
    </w:p>
    <w:p w14:paraId="000007D4"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1.2 Declaração de Imposto de Renda Pessoa Física (IRPF), acompanhada do recibo de entrega à Receita Federal do Brasil e da respectiva notificação de restituição, quando houver;</w:t>
      </w:r>
    </w:p>
    <w:p w14:paraId="000007D5"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1.3 Carteira de Trabalho da Previdência Social (CTPS) registrada e atualizada;</w:t>
      </w:r>
    </w:p>
    <w:p w14:paraId="000007D6"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1.4 Carteira de Trabalho da Previdência Social (CTPS) registrada e atualizada ou carnê do INSS com recolhimento em dia, no caso de empregada doméstica;</w:t>
      </w:r>
    </w:p>
    <w:p w14:paraId="000007D7"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1.5 Extrato atualizado da conta vinculada do trabalhador no Fundo de Garantia de Tempo de serviço- FGTS;</w:t>
      </w:r>
    </w:p>
    <w:p w14:paraId="000007D9" w14:textId="0822D56D"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1.6 Extratos bancários dos meses de </w:t>
      </w:r>
      <w:r w:rsidR="000176A6" w:rsidRPr="00475DD7">
        <w:rPr>
          <w:rFonts w:ascii="Trebuchet MS" w:eastAsia="Trebuchet MS" w:hAnsi="Trebuchet MS" w:cs="Trebuchet MS"/>
          <w:b/>
          <w:bCs/>
          <w:sz w:val="20"/>
          <w:szCs w:val="20"/>
        </w:rPr>
        <w:t>outubro, novembro e dezembro de 2022</w:t>
      </w:r>
      <w:r w:rsidR="00315188" w:rsidRPr="00475DD7">
        <w:rPr>
          <w:rFonts w:ascii="Trebuchet MS" w:hAnsi="Trebuchet MS"/>
          <w:b/>
          <w:bCs/>
          <w:sz w:val="20"/>
          <w:szCs w:val="20"/>
        </w:rPr>
        <w:t>.</w:t>
      </w:r>
    </w:p>
    <w:p w14:paraId="000007DA"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2. ATIVIDADE RURAL</w:t>
      </w:r>
    </w:p>
    <w:p w14:paraId="000007DB"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2.1 Declaração de IRPF acompanhada do recibo de entrega à Receita Federal do Brasil e da respectiva notificação de restituição, quando houver;</w:t>
      </w:r>
    </w:p>
    <w:p w14:paraId="000007DC"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2.2 Declaração de Imposto de Renda Pessoa Jurídica (IRPJ);</w:t>
      </w:r>
    </w:p>
    <w:p w14:paraId="000007DD"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2.3 Quaisquer declarações tributárias referentes a pessoas jurídicas vinculadas ao candidato ou a membros da família, quando for o caso;</w:t>
      </w:r>
    </w:p>
    <w:p w14:paraId="000007DE" w14:textId="49D12978"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2.4 Extratos bancários dos meses de </w:t>
      </w:r>
      <w:r w:rsidR="000176A6" w:rsidRPr="00475DD7">
        <w:rPr>
          <w:rFonts w:ascii="Trebuchet MS" w:eastAsia="Trebuchet MS" w:hAnsi="Trebuchet MS" w:cs="Trebuchet MS"/>
          <w:b/>
          <w:bCs/>
          <w:sz w:val="20"/>
          <w:szCs w:val="20"/>
        </w:rPr>
        <w:t>outubro, novembro e dezembro de 2022</w:t>
      </w:r>
      <w:r w:rsidRPr="00475DD7">
        <w:rPr>
          <w:rFonts w:ascii="Trebuchet MS" w:eastAsia="Trebuchet MS" w:hAnsi="Trebuchet MS" w:cs="Trebuchet MS"/>
          <w:b/>
          <w:sz w:val="20"/>
          <w:szCs w:val="20"/>
        </w:rPr>
        <w:t xml:space="preserve">, </w:t>
      </w:r>
      <w:r w:rsidRPr="00475DD7">
        <w:rPr>
          <w:rFonts w:ascii="Trebuchet MS" w:eastAsia="Trebuchet MS" w:hAnsi="Trebuchet MS" w:cs="Trebuchet MS"/>
          <w:sz w:val="20"/>
          <w:szCs w:val="20"/>
        </w:rPr>
        <w:t>da pessoa física e das pessoas jurídicas vinculadas;</w:t>
      </w:r>
    </w:p>
    <w:p w14:paraId="000007DF"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2.5 Notas fiscais de vendas.</w:t>
      </w:r>
    </w:p>
    <w:p w14:paraId="000007E1"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3. APOSENTADOS E PENSIONISTAS</w:t>
      </w:r>
    </w:p>
    <w:p w14:paraId="000007E2"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3.1 Extrato mais recente do pagamento de benefício;</w:t>
      </w:r>
    </w:p>
    <w:p w14:paraId="000007E3"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3.2 Declaração de IRPF acompanhada do recibo de entrega à Receita Federal do Brasil e da respectiva notificação de restituição, quando houver;</w:t>
      </w:r>
    </w:p>
    <w:p w14:paraId="000007E4" w14:textId="02C8AAD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sz w:val="20"/>
          <w:szCs w:val="20"/>
        </w:rPr>
        <w:t xml:space="preserve">3.3 Extratos bancários dos meses de </w:t>
      </w:r>
      <w:r w:rsidR="000176A6" w:rsidRPr="00475DD7">
        <w:rPr>
          <w:rFonts w:ascii="Trebuchet MS" w:eastAsia="Trebuchet MS" w:hAnsi="Trebuchet MS" w:cs="Trebuchet MS"/>
          <w:b/>
          <w:bCs/>
          <w:sz w:val="20"/>
          <w:szCs w:val="20"/>
        </w:rPr>
        <w:t>outubro, novembro e dezembro de 2022</w:t>
      </w:r>
      <w:r w:rsidR="00707791" w:rsidRPr="00475DD7">
        <w:rPr>
          <w:rFonts w:ascii="Trebuchet MS" w:eastAsia="Trebuchet MS" w:hAnsi="Trebuchet MS" w:cs="Trebuchet MS"/>
          <w:b/>
          <w:sz w:val="20"/>
          <w:szCs w:val="20"/>
        </w:rPr>
        <w:t>.</w:t>
      </w:r>
    </w:p>
    <w:p w14:paraId="000007E6"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4. AUTÔNOMOS E PROFISSIONAIS LIBERAIS</w:t>
      </w:r>
    </w:p>
    <w:p w14:paraId="000007E7"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lastRenderedPageBreak/>
        <w:t>4.1 Declaração de IRPF acompanhada do recibo de entrega à Receita Federal do Brasil e da respectiva notificação de restituição, quando houver;</w:t>
      </w:r>
    </w:p>
    <w:p w14:paraId="000007E8"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4.2 Quaisquer declarações tributárias referentes a pessoas jurídicas vinculadas ao candidato ou a membros de sua família, quando for o caso;</w:t>
      </w:r>
    </w:p>
    <w:p w14:paraId="000007E9"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4.3 Guias de recolhimento ao INSS com comprovante de pagamento do último mês, compatíveis com a renda declarada;</w:t>
      </w:r>
    </w:p>
    <w:p w14:paraId="000007EA" w14:textId="52DE625A"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4.4 Extratos bancários dos meses de </w:t>
      </w:r>
      <w:r w:rsidR="000176A6" w:rsidRPr="00475DD7">
        <w:rPr>
          <w:rFonts w:ascii="Trebuchet MS" w:eastAsia="Trebuchet MS" w:hAnsi="Trebuchet MS" w:cs="Trebuchet MS"/>
          <w:b/>
          <w:bCs/>
          <w:sz w:val="20"/>
          <w:szCs w:val="20"/>
        </w:rPr>
        <w:t>outubro, novembro e dezembro de 2022</w:t>
      </w:r>
      <w:r w:rsidR="00315188" w:rsidRPr="00475DD7">
        <w:rPr>
          <w:rFonts w:ascii="Trebuchet MS" w:hAnsi="Trebuchet MS"/>
          <w:b/>
          <w:bCs/>
          <w:sz w:val="20"/>
          <w:szCs w:val="20"/>
        </w:rPr>
        <w:t>.</w:t>
      </w:r>
    </w:p>
    <w:p w14:paraId="000007EC"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5. RENDIMENTOS DE ALUGUEL OU ARRENDAMENTO DE BENS MÓVEIS E IMÓVEIS (caso os tenha)</w:t>
      </w:r>
    </w:p>
    <w:p w14:paraId="000007ED" w14:textId="77777777"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5.1 Declaração de Imposto de Renda Pessoa Física – IRPF acompanhada do recibo de entrega à Receita Federal do Brasil e da respectiva notificação de restituição, quando houver.</w:t>
      </w:r>
    </w:p>
    <w:p w14:paraId="101A1495" w14:textId="39296C6B" w:rsidR="00315188" w:rsidRPr="00475DD7" w:rsidRDefault="00991C4B" w:rsidP="0057369F">
      <w:pPr>
        <w:jc w:val="both"/>
        <w:rPr>
          <w:rFonts w:ascii="Trebuchet MS" w:hAnsi="Trebuchet MS"/>
          <w:b/>
          <w:bCs/>
          <w:sz w:val="20"/>
          <w:szCs w:val="20"/>
        </w:rPr>
      </w:pPr>
      <w:r w:rsidRPr="00475DD7">
        <w:rPr>
          <w:rFonts w:ascii="Trebuchet MS" w:eastAsia="Trebuchet MS" w:hAnsi="Trebuchet MS" w:cs="Trebuchet MS"/>
          <w:sz w:val="20"/>
          <w:szCs w:val="20"/>
        </w:rPr>
        <w:t xml:space="preserve">5.2 Extratos bancários dos meses de </w:t>
      </w:r>
      <w:r w:rsidR="000176A6" w:rsidRPr="00475DD7">
        <w:rPr>
          <w:rFonts w:ascii="Trebuchet MS" w:eastAsia="Trebuchet MS" w:hAnsi="Trebuchet MS" w:cs="Trebuchet MS"/>
          <w:b/>
          <w:bCs/>
          <w:sz w:val="20"/>
          <w:szCs w:val="20"/>
        </w:rPr>
        <w:t>outubro, novembro e dezembro de 2022</w:t>
      </w:r>
      <w:r w:rsidR="00315188" w:rsidRPr="00475DD7">
        <w:rPr>
          <w:rFonts w:ascii="Trebuchet MS" w:hAnsi="Trebuchet MS"/>
          <w:b/>
          <w:bCs/>
          <w:sz w:val="20"/>
          <w:szCs w:val="20"/>
        </w:rPr>
        <w:t>.</w:t>
      </w:r>
    </w:p>
    <w:p w14:paraId="000007EF" w14:textId="4557C19D"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5.3 Contrato de locação ou arrendamento devidamente registrado em cartório acompanhado dos comprovantes dos meses de </w:t>
      </w:r>
      <w:r w:rsidR="000176A6" w:rsidRPr="00475DD7">
        <w:rPr>
          <w:rFonts w:ascii="Trebuchet MS" w:eastAsia="Trebuchet MS" w:hAnsi="Trebuchet MS" w:cs="Trebuchet MS"/>
          <w:b/>
          <w:bCs/>
          <w:sz w:val="20"/>
          <w:szCs w:val="20"/>
        </w:rPr>
        <w:t>outubro, novembro e dezembro de 2022</w:t>
      </w:r>
      <w:r w:rsidR="00315188" w:rsidRPr="00475DD7">
        <w:rPr>
          <w:rFonts w:ascii="Trebuchet MS" w:hAnsi="Trebuchet MS"/>
          <w:b/>
          <w:bCs/>
          <w:sz w:val="20"/>
          <w:szCs w:val="20"/>
        </w:rPr>
        <w:t>.</w:t>
      </w:r>
    </w:p>
    <w:p w14:paraId="000007F1"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 - DOCUMENTOS COMPLEMENTARES (sem finalidade de comprovação de renda)</w:t>
      </w:r>
    </w:p>
    <w:p w14:paraId="000007F2"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D-1. BENEFICIÁRIOS DE PROGRAMAS DE TRANSFERÊNCIA DE RENDA </w:t>
      </w:r>
    </w:p>
    <w:p w14:paraId="000007F3" w14:textId="545D7034"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a) Programa de Erradicação do Trabalho Infantil;</w:t>
      </w:r>
    </w:p>
    <w:p w14:paraId="000007F4" w14:textId="219CC514"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b) Programa Agente Jovem de Desenvolvimento Social e Humano;</w:t>
      </w:r>
    </w:p>
    <w:p w14:paraId="000007F5" w14:textId="04BAF1B3"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c) Programa Bolsa Família e os programas remanescentes nele unificados;</w:t>
      </w:r>
    </w:p>
    <w:p w14:paraId="000007F6" w14:textId="09DA7D5F"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d) Programa Nacional de Inclusão do Jovem - Pró-Jovem;</w:t>
      </w:r>
    </w:p>
    <w:p w14:paraId="000007F7" w14:textId="67958D28"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e) Auxílio Emergencial Financeiro e outros programas de transferência de renda destinados à população atingida por desastres, residente em Municípios em estado de calamidade pública ou situação de emergência; e</w:t>
      </w:r>
    </w:p>
    <w:p w14:paraId="000007F8" w14:textId="677F75F2" w:rsidR="00A53C56" w:rsidRPr="00475DD7" w:rsidRDefault="00991C4B" w:rsidP="0057369F">
      <w:pPr>
        <w:jc w:val="both"/>
        <w:rPr>
          <w:rFonts w:ascii="Trebuchet MS" w:eastAsia="Trebuchet MS" w:hAnsi="Trebuchet MS" w:cs="Trebuchet MS"/>
          <w:sz w:val="20"/>
          <w:szCs w:val="20"/>
        </w:rPr>
      </w:pPr>
      <w:r w:rsidRPr="00475DD7">
        <w:rPr>
          <w:rFonts w:ascii="Trebuchet MS" w:eastAsia="Trebuchet MS" w:hAnsi="Trebuchet MS" w:cs="Trebuchet MS"/>
          <w:sz w:val="20"/>
          <w:szCs w:val="20"/>
        </w:rPr>
        <w:t>f) demais programas de transferência condicionada de renda implementados por Estados, Distrito Federal ou Municípios.</w:t>
      </w:r>
    </w:p>
    <w:p w14:paraId="000007FB" w14:textId="77777777" w:rsidR="00A53C56" w:rsidRPr="00475DD7" w:rsidRDefault="00991C4B" w:rsidP="0057369F">
      <w:pPr>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D-2. DESEMPREGADOS</w:t>
      </w:r>
    </w:p>
    <w:p w14:paraId="000007FC" w14:textId="1262BB30" w:rsidR="00A53C56" w:rsidRPr="00475DD7" w:rsidRDefault="00991C4B" w:rsidP="0057369F">
      <w:pPr>
        <w:tabs>
          <w:tab w:val="left" w:pos="284"/>
        </w:tabs>
        <w:jc w:val="both"/>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 Carteira de </w:t>
      </w:r>
      <w:r w:rsidR="0057152E" w:rsidRPr="00475DD7">
        <w:rPr>
          <w:rFonts w:ascii="Trebuchet MS" w:eastAsia="Trebuchet MS" w:hAnsi="Trebuchet MS" w:cs="Trebuchet MS"/>
          <w:sz w:val="20"/>
          <w:szCs w:val="20"/>
        </w:rPr>
        <w:t>T</w:t>
      </w:r>
      <w:r w:rsidRPr="00475DD7">
        <w:rPr>
          <w:rFonts w:ascii="Trebuchet MS" w:eastAsia="Trebuchet MS" w:hAnsi="Trebuchet MS" w:cs="Trebuchet MS"/>
          <w:sz w:val="20"/>
          <w:szCs w:val="20"/>
        </w:rPr>
        <w:t>rabalho, com a data do último emprego;</w:t>
      </w:r>
    </w:p>
    <w:p w14:paraId="000007FD" w14:textId="0C8652D2" w:rsidR="00A53C56" w:rsidRPr="00475DD7" w:rsidRDefault="00991C4B" w:rsidP="0057369F">
      <w:pPr>
        <w:tabs>
          <w:tab w:val="left" w:pos="284"/>
        </w:tabs>
        <w:jc w:val="both"/>
        <w:rPr>
          <w:rFonts w:ascii="Trebuchet MS" w:eastAsia="Trebuchet MS" w:hAnsi="Trebuchet MS" w:cs="Trebuchet MS"/>
          <w:sz w:val="20"/>
          <w:szCs w:val="20"/>
        </w:rPr>
      </w:pPr>
      <w:r w:rsidRPr="00475DD7">
        <w:rPr>
          <w:rFonts w:ascii="Trebuchet MS" w:eastAsia="Trebuchet MS" w:hAnsi="Trebuchet MS" w:cs="Trebuchet MS"/>
          <w:sz w:val="20"/>
          <w:szCs w:val="20"/>
        </w:rPr>
        <w:t>b) Declaração de próprio punho, informando a situação de desemprego.</w:t>
      </w:r>
    </w:p>
    <w:p w14:paraId="506C5728" w14:textId="7B345F70" w:rsidR="00203FD3" w:rsidRPr="00475DD7" w:rsidRDefault="00203FD3" w:rsidP="002C559D">
      <w:pPr>
        <w:tabs>
          <w:tab w:val="left" w:pos="284"/>
        </w:tabs>
        <w:spacing w:before="120" w:after="120"/>
        <w:jc w:val="both"/>
        <w:rPr>
          <w:rFonts w:ascii="Trebuchet MS" w:eastAsia="Trebuchet MS" w:hAnsi="Trebuchet MS" w:cs="Trebuchet MS"/>
          <w:sz w:val="20"/>
          <w:szCs w:val="20"/>
        </w:rPr>
      </w:pPr>
    </w:p>
    <w:p w14:paraId="233E3D81" w14:textId="25CA5468" w:rsidR="001940B5" w:rsidRPr="00475DD7" w:rsidRDefault="001940B5" w:rsidP="002C559D">
      <w:pPr>
        <w:tabs>
          <w:tab w:val="left" w:pos="284"/>
        </w:tabs>
        <w:spacing w:before="120" w:after="120"/>
        <w:jc w:val="both"/>
        <w:rPr>
          <w:rFonts w:ascii="Trebuchet MS" w:eastAsia="Trebuchet MS" w:hAnsi="Trebuchet MS" w:cs="Trebuchet MS"/>
          <w:sz w:val="20"/>
          <w:szCs w:val="20"/>
        </w:rPr>
      </w:pPr>
    </w:p>
    <w:p w14:paraId="000007FE" w14:textId="77777777" w:rsidR="00A53C56" w:rsidRPr="00475DD7" w:rsidRDefault="00991C4B" w:rsidP="002C559D">
      <w:pPr>
        <w:spacing w:before="120" w:after="120"/>
        <w:jc w:val="both"/>
        <w:rPr>
          <w:rFonts w:ascii="Trebuchet MS" w:eastAsia="Trebuchet MS" w:hAnsi="Trebuchet MS" w:cs="Trebuchet MS"/>
          <w:b/>
          <w:sz w:val="20"/>
          <w:szCs w:val="20"/>
        </w:rPr>
      </w:pPr>
      <w:r w:rsidRPr="00475DD7">
        <w:rPr>
          <w:rFonts w:ascii="Trebuchet MS" w:eastAsia="Trebuchet MS" w:hAnsi="Trebuchet MS" w:cs="Trebuchet MS"/>
          <w:b/>
          <w:sz w:val="20"/>
          <w:szCs w:val="20"/>
        </w:rPr>
        <w:t xml:space="preserve">De acordo com o estabelecido em Edital, declaro estar ciente que optei pelas vagas reservadas ao Sistema de Reserva de Vagas para Escolas Públicas, cuja renda familiar </w:t>
      </w:r>
      <w:r w:rsidRPr="00475DD7">
        <w:rPr>
          <w:rFonts w:ascii="Trebuchet MS" w:eastAsia="Trebuchet MS" w:hAnsi="Trebuchet MS" w:cs="Trebuchet MS"/>
          <w:b/>
          <w:i/>
          <w:iCs/>
          <w:sz w:val="20"/>
          <w:szCs w:val="20"/>
        </w:rPr>
        <w:t>per capita</w:t>
      </w:r>
      <w:r w:rsidRPr="00475DD7">
        <w:rPr>
          <w:rFonts w:ascii="Trebuchet MS" w:eastAsia="Trebuchet MS" w:hAnsi="Trebuchet MS" w:cs="Trebuchet MS"/>
          <w:b/>
          <w:sz w:val="20"/>
          <w:szCs w:val="20"/>
        </w:rPr>
        <w:t xml:space="preserve"> deve ser inferior ou igual a um salário mínimo e meio, e, caso após a análise da documentação comprobatória da minha condição de renda, não comprove me enquadrar no estabelecido pelo Edital, perderei o direito à vaga.</w:t>
      </w:r>
    </w:p>
    <w:p w14:paraId="000007FF" w14:textId="77777777" w:rsidR="00A53C56" w:rsidRPr="00475DD7" w:rsidRDefault="00A53C56" w:rsidP="002C559D">
      <w:pPr>
        <w:tabs>
          <w:tab w:val="left" w:pos="1134"/>
          <w:tab w:val="left" w:pos="2268"/>
          <w:tab w:val="left" w:pos="3402"/>
          <w:tab w:val="left" w:pos="4536"/>
          <w:tab w:val="left" w:pos="5670"/>
          <w:tab w:val="left" w:pos="6804"/>
          <w:tab w:val="left" w:pos="7938"/>
          <w:tab w:val="left" w:pos="9072"/>
          <w:tab w:val="left" w:pos="10206"/>
          <w:tab w:val="left" w:pos="10800"/>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spacing w:before="120" w:after="120"/>
        <w:ind w:left="540" w:hanging="180"/>
        <w:jc w:val="both"/>
        <w:rPr>
          <w:rFonts w:ascii="Trebuchet MS" w:eastAsia="Trebuchet MS" w:hAnsi="Trebuchet MS" w:cs="Trebuchet MS"/>
          <w:sz w:val="20"/>
          <w:szCs w:val="20"/>
        </w:rPr>
      </w:pPr>
    </w:p>
    <w:p w14:paraId="0000080A" w14:textId="77777777" w:rsidR="00A53C56" w:rsidRPr="00475DD7" w:rsidRDefault="00A53C56" w:rsidP="002C559D">
      <w:pPr>
        <w:spacing w:before="120" w:after="120"/>
        <w:ind w:hanging="2"/>
        <w:jc w:val="center"/>
        <w:rPr>
          <w:rFonts w:ascii="Trebuchet MS" w:eastAsia="Trebuchet MS" w:hAnsi="Trebuchet MS" w:cs="Trebuchet MS"/>
          <w:b/>
          <w:sz w:val="20"/>
          <w:szCs w:val="20"/>
        </w:rPr>
      </w:pPr>
    </w:p>
    <w:p w14:paraId="7AB4F8A4" w14:textId="77777777" w:rsidR="00F35B76" w:rsidRPr="00475DD7" w:rsidRDefault="00991C4B" w:rsidP="00F35B76">
      <w:pPr>
        <w:spacing w:before="120" w:after="120"/>
        <w:ind w:hanging="2"/>
        <w:jc w:val="both"/>
        <w:rPr>
          <w:rFonts w:ascii="Trebuchet MS" w:eastAsia="Trebuchet MS" w:hAnsi="Trebuchet MS" w:cs="Trebuchet MS"/>
          <w:sz w:val="20"/>
          <w:szCs w:val="20"/>
        </w:rPr>
      </w:pPr>
      <w:r w:rsidRPr="00475DD7">
        <w:rPr>
          <w:rFonts w:ascii="Trebuchet MS" w:eastAsia="Trebuchet MS" w:hAnsi="Trebuchet MS" w:cs="Trebuchet MS"/>
          <w:b/>
          <w:sz w:val="20"/>
          <w:szCs w:val="20"/>
        </w:rPr>
        <w:tab/>
      </w:r>
    </w:p>
    <w:p w14:paraId="0BB3A724" w14:textId="77777777" w:rsidR="00F35B76" w:rsidRPr="00475DD7" w:rsidRDefault="00F35B76" w:rsidP="00F35B76">
      <w:pPr>
        <w:spacing w:before="120" w:after="120"/>
        <w:ind w:hanging="2"/>
        <w:jc w:val="center"/>
        <w:rPr>
          <w:rFonts w:ascii="Trebuchet MS" w:eastAsia="Trebuchet MS" w:hAnsi="Trebuchet MS" w:cs="Trebuchet MS"/>
          <w:sz w:val="20"/>
          <w:szCs w:val="20"/>
        </w:rPr>
      </w:pPr>
      <w:r w:rsidRPr="00475DD7">
        <w:rPr>
          <w:rFonts w:ascii="Trebuchet MS" w:eastAsia="Trebuchet MS" w:hAnsi="Trebuchet MS" w:cs="Trebuchet MS"/>
          <w:sz w:val="20"/>
          <w:szCs w:val="20"/>
        </w:rPr>
        <w:t>___________________</w:t>
      </w:r>
      <w:r>
        <w:rPr>
          <w:rFonts w:ascii="Trebuchet MS" w:eastAsia="Trebuchet MS" w:hAnsi="Trebuchet MS" w:cs="Trebuchet MS"/>
          <w:sz w:val="20"/>
          <w:szCs w:val="20"/>
        </w:rPr>
        <w:t>_____________, _______/_______/__</w:t>
      </w:r>
      <w:r w:rsidRPr="00475DD7">
        <w:rPr>
          <w:rFonts w:ascii="Trebuchet MS" w:eastAsia="Trebuchet MS" w:hAnsi="Trebuchet MS" w:cs="Trebuchet MS"/>
          <w:sz w:val="20"/>
          <w:szCs w:val="20"/>
        </w:rPr>
        <w:t>___.</w:t>
      </w:r>
    </w:p>
    <w:p w14:paraId="061FBFD0" w14:textId="77777777" w:rsidR="00F35B76" w:rsidRPr="00475DD7" w:rsidRDefault="00F35B76" w:rsidP="00F35B76">
      <w:pPr>
        <w:spacing w:before="120" w:after="120"/>
        <w:ind w:hanging="2"/>
        <w:jc w:val="center"/>
        <w:rPr>
          <w:rFonts w:ascii="Trebuchet MS" w:eastAsia="Trebuchet MS" w:hAnsi="Trebuchet MS" w:cs="Trebuchet MS"/>
          <w:b/>
          <w:sz w:val="20"/>
          <w:szCs w:val="20"/>
        </w:rPr>
      </w:pPr>
      <w:r w:rsidRPr="00475DD7">
        <w:rPr>
          <w:rFonts w:ascii="Trebuchet MS" w:eastAsia="Trebuchet MS" w:hAnsi="Trebuchet MS" w:cs="Trebuchet MS"/>
          <w:b/>
          <w:sz w:val="20"/>
          <w:szCs w:val="20"/>
        </w:rPr>
        <w:t>Local                                   Data</w:t>
      </w:r>
    </w:p>
    <w:p w14:paraId="3D0A08C3" w14:textId="77777777" w:rsidR="00F35B76" w:rsidRPr="00475DD7" w:rsidRDefault="00991C4B" w:rsidP="00F35B76">
      <w:pPr>
        <w:tabs>
          <w:tab w:val="left" w:pos="10800"/>
        </w:tabs>
        <w:spacing w:before="120" w:after="120"/>
        <w:rPr>
          <w:rFonts w:ascii="Trebuchet MS" w:eastAsia="Trebuchet MS" w:hAnsi="Trebuchet MS" w:cs="Trebuchet MS"/>
          <w:sz w:val="20"/>
          <w:szCs w:val="20"/>
        </w:rPr>
      </w:pPr>
      <w:r w:rsidRPr="00475DD7">
        <w:rPr>
          <w:rFonts w:ascii="Trebuchet MS" w:eastAsia="Trebuchet MS" w:hAnsi="Trebuchet MS" w:cs="Trebuchet MS"/>
          <w:b/>
          <w:sz w:val="20"/>
          <w:szCs w:val="20"/>
        </w:rPr>
        <w:tab/>
      </w:r>
      <w:r w:rsidR="00F35B76" w:rsidRPr="00475DD7">
        <w:rPr>
          <w:rFonts w:ascii="Trebuchet MS" w:eastAsia="Trebuchet MS" w:hAnsi="Trebuchet MS" w:cs="Trebuchet MS"/>
          <w:sz w:val="20"/>
          <w:szCs w:val="20"/>
        </w:rPr>
        <w:t>Assinatura do candidato: _________________________________________________</w:t>
      </w:r>
    </w:p>
    <w:p w14:paraId="44FEEA6B" w14:textId="77777777" w:rsidR="00F35B76" w:rsidRPr="00475DD7" w:rsidRDefault="00F35B76" w:rsidP="00F35B76">
      <w:pPr>
        <w:tabs>
          <w:tab w:val="left" w:pos="10800"/>
        </w:tabs>
        <w:spacing w:before="120" w:after="120"/>
        <w:jc w:val="center"/>
        <w:rPr>
          <w:rFonts w:ascii="Trebuchet MS" w:eastAsia="Trebuchet MS" w:hAnsi="Trebuchet MS" w:cs="Trebuchet MS"/>
          <w:sz w:val="20"/>
          <w:szCs w:val="20"/>
        </w:rPr>
      </w:pPr>
    </w:p>
    <w:p w14:paraId="0273F2F3" w14:textId="77777777" w:rsidR="00F35B76" w:rsidRPr="00475DD7" w:rsidRDefault="00F35B76" w:rsidP="00F35B76">
      <w:pPr>
        <w:tabs>
          <w:tab w:val="left" w:pos="10800"/>
        </w:tabs>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Assinatura do responsável legal: __________________________________________    </w:t>
      </w:r>
    </w:p>
    <w:p w14:paraId="353C1338" w14:textId="77777777" w:rsidR="00F35B76" w:rsidRPr="00475DD7" w:rsidRDefault="00F35B76" w:rsidP="00F35B76">
      <w:pPr>
        <w:tabs>
          <w:tab w:val="left" w:pos="10800"/>
        </w:tabs>
        <w:spacing w:before="120" w:after="120"/>
        <w:rPr>
          <w:rFonts w:ascii="Trebuchet MS" w:eastAsia="Trebuchet MS" w:hAnsi="Trebuchet MS" w:cs="Trebuchet MS"/>
          <w:sz w:val="20"/>
          <w:szCs w:val="20"/>
        </w:rPr>
      </w:pPr>
    </w:p>
    <w:p w14:paraId="5CBA1500" w14:textId="77777777" w:rsidR="00F35B76" w:rsidRPr="00475DD7" w:rsidRDefault="00F35B76" w:rsidP="00F35B76">
      <w:pPr>
        <w:tabs>
          <w:tab w:val="left" w:pos="10800"/>
        </w:tabs>
        <w:spacing w:before="120" w:after="120"/>
        <w:rPr>
          <w:rFonts w:ascii="Trebuchet MS" w:eastAsia="Trebuchet MS" w:hAnsi="Trebuchet MS" w:cs="Trebuchet MS"/>
          <w:sz w:val="20"/>
          <w:szCs w:val="20"/>
        </w:rPr>
      </w:pPr>
      <w:r w:rsidRPr="00475DD7">
        <w:rPr>
          <w:rFonts w:ascii="Trebuchet MS" w:eastAsia="Trebuchet MS" w:hAnsi="Trebuchet MS" w:cs="Trebuchet MS"/>
          <w:sz w:val="20"/>
          <w:szCs w:val="20"/>
        </w:rPr>
        <w:t xml:space="preserve">Nome: </w:t>
      </w:r>
    </w:p>
    <w:p w14:paraId="69C480AE" w14:textId="77777777" w:rsidR="00F35B76" w:rsidRPr="00475DD7" w:rsidRDefault="00F35B76" w:rsidP="00F35B76">
      <w:pPr>
        <w:tabs>
          <w:tab w:val="left" w:pos="10800"/>
        </w:tabs>
        <w:spacing w:before="120" w:after="120"/>
        <w:rPr>
          <w:rFonts w:ascii="Trebuchet MS" w:eastAsia="Trebuchet MS" w:hAnsi="Trebuchet MS" w:cs="Trebuchet MS"/>
          <w:sz w:val="20"/>
          <w:szCs w:val="20"/>
        </w:rPr>
      </w:pPr>
    </w:p>
    <w:p w14:paraId="328991B1" w14:textId="77777777" w:rsidR="00F35B76" w:rsidRPr="00475DD7" w:rsidRDefault="00F35B76" w:rsidP="00F35B76">
      <w:pPr>
        <w:tabs>
          <w:tab w:val="left" w:pos="10800"/>
        </w:tabs>
        <w:spacing w:before="120" w:after="120"/>
        <w:rPr>
          <w:rFonts w:ascii="Trebuchet MS" w:eastAsia="Trebuchet MS" w:hAnsi="Trebuchet MS" w:cs="Trebuchet MS"/>
          <w:b/>
          <w:sz w:val="20"/>
          <w:szCs w:val="20"/>
        </w:rPr>
      </w:pPr>
      <w:r w:rsidRPr="00475DD7">
        <w:rPr>
          <w:rFonts w:ascii="Trebuchet MS" w:eastAsia="Trebuchet MS" w:hAnsi="Trebuchet MS" w:cs="Trebuchet MS"/>
          <w:sz w:val="20"/>
          <w:szCs w:val="20"/>
        </w:rPr>
        <w:t>CPF:</w:t>
      </w:r>
    </w:p>
    <w:p w14:paraId="0000080B" w14:textId="77777777" w:rsidR="00A53C56" w:rsidRPr="00475DD7" w:rsidRDefault="00A53C56" w:rsidP="002C559D">
      <w:pPr>
        <w:tabs>
          <w:tab w:val="left" w:pos="6576"/>
        </w:tabs>
        <w:spacing w:before="120" w:after="120"/>
        <w:ind w:hanging="2"/>
        <w:rPr>
          <w:rFonts w:ascii="Trebuchet MS" w:eastAsia="Trebuchet MS" w:hAnsi="Trebuchet MS" w:cs="Trebuchet MS"/>
          <w:b/>
          <w:sz w:val="20"/>
          <w:szCs w:val="20"/>
        </w:rPr>
      </w:pPr>
    </w:p>
    <w:sectPr w:rsidR="00A53C56" w:rsidRPr="00475DD7" w:rsidSect="00D308DB">
      <w:footerReference w:type="default" r:id="rId63"/>
      <w:pgSz w:w="11905" w:h="16837" w:code="9"/>
      <w:pgMar w:top="567" w:right="851" w:bottom="567" w:left="1134"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93AE" w14:textId="77777777" w:rsidR="00852A0B" w:rsidRDefault="00852A0B">
      <w:r>
        <w:separator/>
      </w:r>
    </w:p>
  </w:endnote>
  <w:endnote w:type="continuationSeparator" w:id="0">
    <w:p w14:paraId="26221156" w14:textId="77777777" w:rsidR="00852A0B" w:rsidRDefault="0085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w:altName w:val="Arial"/>
    <w:panose1 w:val="00000000000000000000"/>
    <w:charset w:val="00"/>
    <w:family w:val="roman"/>
    <w:notTrueType/>
    <w:pitch w:val="default"/>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BE" w14:textId="34CCB4B4" w:rsidR="00852A0B" w:rsidRDefault="00852A0B">
    <w:pPr>
      <w:ind w:left="-540" w:right="-261"/>
      <w:jc w:val="center"/>
      <w:rPr>
        <w:rFonts w:ascii="Trebuchet MS" w:eastAsia="Trebuchet MS" w:hAnsi="Trebuchet MS" w:cs="Trebuchet MS"/>
        <w:sz w:val="16"/>
        <w:szCs w:val="16"/>
      </w:rPr>
    </w:pPr>
    <w:r>
      <w:rPr>
        <w:rFonts w:ascii="Trebuchet MS" w:eastAsia="Trebuchet MS" w:hAnsi="Trebuchet MS" w:cs="Trebuchet MS"/>
        <w:sz w:val="16"/>
        <w:szCs w:val="16"/>
      </w:rPr>
      <w:t xml:space="preserve">                                                                                                                                                                                                      Página </w:t>
    </w:r>
    <w:r>
      <w:rPr>
        <w:rFonts w:ascii="Trebuchet MS" w:eastAsia="Trebuchet MS" w:hAnsi="Trebuchet MS" w:cs="Trebuchet MS"/>
        <w:sz w:val="16"/>
        <w:szCs w:val="16"/>
      </w:rPr>
      <w:fldChar w:fldCharType="begin"/>
    </w:r>
    <w:r>
      <w:rPr>
        <w:rFonts w:ascii="Trebuchet MS" w:eastAsia="Trebuchet MS" w:hAnsi="Trebuchet MS" w:cs="Trebuchet MS"/>
        <w:sz w:val="16"/>
        <w:szCs w:val="16"/>
      </w:rPr>
      <w:instrText>PAGE</w:instrText>
    </w:r>
    <w:r>
      <w:rPr>
        <w:rFonts w:ascii="Trebuchet MS" w:eastAsia="Trebuchet MS" w:hAnsi="Trebuchet MS" w:cs="Trebuchet MS"/>
        <w:sz w:val="16"/>
        <w:szCs w:val="16"/>
      </w:rPr>
      <w:fldChar w:fldCharType="separate"/>
    </w:r>
    <w:r w:rsidR="00057695">
      <w:rPr>
        <w:rFonts w:ascii="Trebuchet MS" w:eastAsia="Trebuchet MS" w:hAnsi="Trebuchet MS" w:cs="Trebuchet MS"/>
        <w:noProof/>
        <w:sz w:val="16"/>
        <w:szCs w:val="16"/>
      </w:rPr>
      <w:t>22</w:t>
    </w:r>
    <w:r>
      <w:rPr>
        <w:rFonts w:ascii="Trebuchet MS" w:eastAsia="Trebuchet MS" w:hAnsi="Trebuchet MS" w:cs="Trebuchet MS"/>
        <w:sz w:val="16"/>
        <w:szCs w:val="16"/>
      </w:rPr>
      <w:fldChar w:fldCharType="end"/>
    </w:r>
    <w:r>
      <w:rPr>
        <w:rFonts w:ascii="Trebuchet MS" w:eastAsia="Trebuchet MS" w:hAnsi="Trebuchet MS" w:cs="Trebuchet MS"/>
        <w:sz w:val="16"/>
        <w:szCs w:val="16"/>
      </w:rPr>
      <w:t xml:space="preserve"> de </w:t>
    </w:r>
    <w:r>
      <w:rPr>
        <w:rFonts w:ascii="Trebuchet MS" w:eastAsia="Trebuchet MS" w:hAnsi="Trebuchet MS" w:cs="Trebuchet MS"/>
        <w:sz w:val="16"/>
        <w:szCs w:val="16"/>
      </w:rPr>
      <w:fldChar w:fldCharType="begin"/>
    </w:r>
    <w:r>
      <w:rPr>
        <w:rFonts w:ascii="Trebuchet MS" w:eastAsia="Trebuchet MS" w:hAnsi="Trebuchet MS" w:cs="Trebuchet MS"/>
        <w:sz w:val="16"/>
        <w:szCs w:val="16"/>
      </w:rPr>
      <w:instrText>NUMPAGES</w:instrText>
    </w:r>
    <w:r>
      <w:rPr>
        <w:rFonts w:ascii="Trebuchet MS" w:eastAsia="Trebuchet MS" w:hAnsi="Trebuchet MS" w:cs="Trebuchet MS"/>
        <w:sz w:val="16"/>
        <w:szCs w:val="16"/>
      </w:rPr>
      <w:fldChar w:fldCharType="separate"/>
    </w:r>
    <w:r w:rsidR="00057695">
      <w:rPr>
        <w:rFonts w:ascii="Trebuchet MS" w:eastAsia="Trebuchet MS" w:hAnsi="Trebuchet MS" w:cs="Trebuchet MS"/>
        <w:noProof/>
        <w:sz w:val="16"/>
        <w:szCs w:val="16"/>
      </w:rPr>
      <w:t>34</w:t>
    </w:r>
    <w:r>
      <w:rPr>
        <w:rFonts w:ascii="Trebuchet MS" w:eastAsia="Trebuchet MS" w:hAnsi="Trebuchet MS" w:cs="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AA72" w14:textId="77777777" w:rsidR="00852A0B" w:rsidRDefault="00852A0B">
      <w:r>
        <w:separator/>
      </w:r>
    </w:p>
  </w:footnote>
  <w:footnote w:type="continuationSeparator" w:id="0">
    <w:p w14:paraId="25501D78" w14:textId="77777777" w:rsidR="00852A0B" w:rsidRDefault="0085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E85"/>
    <w:multiLevelType w:val="hybridMultilevel"/>
    <w:tmpl w:val="6152E632"/>
    <w:lvl w:ilvl="0" w:tplc="C1B0325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D3E5E"/>
    <w:multiLevelType w:val="multilevel"/>
    <w:tmpl w:val="DA546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87418"/>
    <w:multiLevelType w:val="multilevel"/>
    <w:tmpl w:val="116816E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4370CB"/>
    <w:multiLevelType w:val="multilevel"/>
    <w:tmpl w:val="D23CFCBA"/>
    <w:lvl w:ilvl="0">
      <w:start w:val="1"/>
      <w:numFmt w:val="decimal"/>
      <w:lvlText w:val="%1."/>
      <w:lvlJc w:val="left"/>
      <w:pPr>
        <w:ind w:left="360" w:hanging="360"/>
      </w:pPr>
    </w:lvl>
    <w:lvl w:ilvl="1">
      <w:start w:val="1"/>
      <w:numFmt w:val="decimal"/>
      <w:lvlText w:val="%1.%2."/>
      <w:lvlJc w:val="left"/>
      <w:pPr>
        <w:ind w:left="432" w:hanging="432"/>
      </w:pPr>
      <w:rPr>
        <w:rFonts w:ascii="Trebuchet MS" w:hAnsi="Trebuchet MS" w:hint="default"/>
        <w:b w:val="0"/>
        <w:color w:val="auto"/>
        <w:sz w:val="20"/>
        <w:szCs w:val="20"/>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FC52B7"/>
    <w:multiLevelType w:val="hybridMultilevel"/>
    <w:tmpl w:val="02D8962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E026D21"/>
    <w:multiLevelType w:val="hybridMultilevel"/>
    <w:tmpl w:val="AA146384"/>
    <w:lvl w:ilvl="0" w:tplc="0416000F">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D446C4"/>
    <w:multiLevelType w:val="multilevel"/>
    <w:tmpl w:val="06D45A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55423"/>
    <w:multiLevelType w:val="multilevel"/>
    <w:tmpl w:val="FE68781E"/>
    <w:lvl w:ilvl="0">
      <w:start w:val="1"/>
      <w:numFmt w:val="lowerLetter"/>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D468A"/>
    <w:multiLevelType w:val="hybridMultilevel"/>
    <w:tmpl w:val="3896655E"/>
    <w:lvl w:ilvl="0" w:tplc="200CACDE">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A97F61"/>
    <w:multiLevelType w:val="hybridMultilevel"/>
    <w:tmpl w:val="B44087EC"/>
    <w:lvl w:ilvl="0" w:tplc="DD2C73A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6608D5"/>
    <w:multiLevelType w:val="hybridMultilevel"/>
    <w:tmpl w:val="06240FFA"/>
    <w:lvl w:ilvl="0" w:tplc="628862FA">
      <w:start w:val="1"/>
      <w:numFmt w:val="lowerLetter"/>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2B7D11BD"/>
    <w:multiLevelType w:val="hybridMultilevel"/>
    <w:tmpl w:val="39E8C932"/>
    <w:lvl w:ilvl="0" w:tplc="9E76951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3A4AE5"/>
    <w:multiLevelType w:val="hybridMultilevel"/>
    <w:tmpl w:val="D756A38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327D2825"/>
    <w:multiLevelType w:val="hybridMultilevel"/>
    <w:tmpl w:val="AF247B24"/>
    <w:lvl w:ilvl="0" w:tplc="5C187DA6">
      <w:start w:val="1"/>
      <w:numFmt w:val="bullet"/>
      <w:lvlText w:val=""/>
      <w:lvlJc w:val="left"/>
      <w:pPr>
        <w:tabs>
          <w:tab w:val="num" w:pos="1134"/>
        </w:tabs>
        <w:ind w:left="1134" w:hanging="283"/>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4" w15:restartNumberingAfterBreak="0">
    <w:nsid w:val="38EC7889"/>
    <w:multiLevelType w:val="hybridMultilevel"/>
    <w:tmpl w:val="3896655E"/>
    <w:lvl w:ilvl="0" w:tplc="200CACDE">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205050"/>
    <w:multiLevelType w:val="multilevel"/>
    <w:tmpl w:val="86B68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507D60"/>
    <w:multiLevelType w:val="hybridMultilevel"/>
    <w:tmpl w:val="2D603A7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498333F"/>
    <w:multiLevelType w:val="hybridMultilevel"/>
    <w:tmpl w:val="7B98E77A"/>
    <w:lvl w:ilvl="0" w:tplc="04160013">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6679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033B8A"/>
    <w:multiLevelType w:val="multilevel"/>
    <w:tmpl w:val="D64A53F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9383C5C"/>
    <w:multiLevelType w:val="multilevel"/>
    <w:tmpl w:val="F9560886"/>
    <w:lvl w:ilvl="0">
      <w:start w:val="2"/>
      <w:numFmt w:val="decimal"/>
      <w:lvlText w:val="%1"/>
      <w:lvlJc w:val="left"/>
      <w:pPr>
        <w:ind w:left="360" w:hanging="360"/>
      </w:pPr>
      <w:rPr>
        <w:vertAlign w:val="baseline"/>
      </w:rPr>
    </w:lvl>
    <w:lvl w:ilvl="1">
      <w:start w:val="1"/>
      <w:numFmt w:val="decimal"/>
      <w:lvlText w:val="%1.%2"/>
      <w:lvlJc w:val="left"/>
      <w:pPr>
        <w:ind w:left="360" w:hanging="360"/>
      </w:pPr>
      <w:rPr>
        <w:b/>
        <w:bCs/>
        <w:vertAlign w:val="baseline"/>
      </w:rPr>
    </w:lvl>
    <w:lvl w:ilvl="2">
      <w:start w:val="1"/>
      <w:numFmt w:val="decimal"/>
      <w:lvlText w:val="%1.%2.%3"/>
      <w:lvlJc w:val="left"/>
      <w:pPr>
        <w:ind w:left="720" w:hanging="720"/>
      </w:pPr>
      <w:rPr>
        <w:b/>
        <w:bCs/>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4C400109"/>
    <w:multiLevelType w:val="multilevel"/>
    <w:tmpl w:val="E5347F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412E98"/>
    <w:multiLevelType w:val="multilevel"/>
    <w:tmpl w:val="BEA697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965494"/>
    <w:multiLevelType w:val="hybridMultilevel"/>
    <w:tmpl w:val="016AB3D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15:restartNumberingAfterBreak="0">
    <w:nsid w:val="54A21046"/>
    <w:multiLevelType w:val="hybridMultilevel"/>
    <w:tmpl w:val="A2AC4A72"/>
    <w:lvl w:ilvl="0" w:tplc="7BC254F4">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161A0D"/>
    <w:multiLevelType w:val="hybridMultilevel"/>
    <w:tmpl w:val="39E8C932"/>
    <w:lvl w:ilvl="0" w:tplc="9E76951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264605"/>
    <w:multiLevelType w:val="hybridMultilevel"/>
    <w:tmpl w:val="C3B2FCCE"/>
    <w:lvl w:ilvl="0" w:tplc="0232A0D4">
      <w:start w:val="1"/>
      <w:numFmt w:val="lowerLetter"/>
      <w:lvlText w:val="%1)"/>
      <w:lvlJc w:val="left"/>
      <w:pPr>
        <w:ind w:left="1004" w:hanging="360"/>
      </w:pPr>
      <w:rPr>
        <w:b w:val="0"/>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15:restartNumberingAfterBreak="0">
    <w:nsid w:val="5C7D7201"/>
    <w:multiLevelType w:val="hybridMultilevel"/>
    <w:tmpl w:val="6BC49550"/>
    <w:lvl w:ilvl="0" w:tplc="B18A68F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815B88"/>
    <w:multiLevelType w:val="hybridMultilevel"/>
    <w:tmpl w:val="3896655E"/>
    <w:lvl w:ilvl="0" w:tplc="200CACDE">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B1070B"/>
    <w:multiLevelType w:val="hybridMultilevel"/>
    <w:tmpl w:val="B31EF9B2"/>
    <w:lvl w:ilvl="0" w:tplc="D32CE09C">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F44D23"/>
    <w:multiLevelType w:val="hybridMultilevel"/>
    <w:tmpl w:val="9A6EF818"/>
    <w:lvl w:ilvl="0" w:tplc="5EDA5C38">
      <w:start w:val="1"/>
      <w:numFmt w:val="lowerLetter"/>
      <w:lvlText w:val="%1)"/>
      <w:lvlJc w:val="left"/>
      <w:pPr>
        <w:ind w:left="862" w:hanging="360"/>
      </w:pPr>
      <w:rPr>
        <w:b w:val="0"/>
        <w:bCs/>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1" w15:restartNumberingAfterBreak="0">
    <w:nsid w:val="75CB3751"/>
    <w:multiLevelType w:val="hybridMultilevel"/>
    <w:tmpl w:val="37C6F37C"/>
    <w:lvl w:ilvl="0" w:tplc="91EEBBCC">
      <w:start w:val="1"/>
      <w:numFmt w:val="lowerLetter"/>
      <w:lvlText w:val="%1)"/>
      <w:lvlJc w:val="left"/>
      <w:pPr>
        <w:ind w:left="862" w:hanging="360"/>
      </w:pPr>
      <w:rPr>
        <w:b w:val="0"/>
        <w:bCs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15:restartNumberingAfterBreak="0">
    <w:nsid w:val="7A94586B"/>
    <w:multiLevelType w:val="hybridMultilevel"/>
    <w:tmpl w:val="B406F340"/>
    <w:lvl w:ilvl="0" w:tplc="5C187DA6">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16cid:durableId="855389760">
    <w:abstractNumId w:val="7"/>
  </w:num>
  <w:num w:numId="2" w16cid:durableId="1336809886">
    <w:abstractNumId w:val="15"/>
  </w:num>
  <w:num w:numId="3" w16cid:durableId="1568805738">
    <w:abstractNumId w:val="1"/>
  </w:num>
  <w:num w:numId="4" w16cid:durableId="1626500603">
    <w:abstractNumId w:val="21"/>
  </w:num>
  <w:num w:numId="5" w16cid:durableId="473641814">
    <w:abstractNumId w:val="2"/>
  </w:num>
  <w:num w:numId="6" w16cid:durableId="1124347692">
    <w:abstractNumId w:val="6"/>
  </w:num>
  <w:num w:numId="7" w16cid:durableId="132675448">
    <w:abstractNumId w:val="29"/>
  </w:num>
  <w:num w:numId="8" w16cid:durableId="891035982">
    <w:abstractNumId w:val="18"/>
  </w:num>
  <w:num w:numId="9" w16cid:durableId="1605916417">
    <w:abstractNumId w:val="3"/>
  </w:num>
  <w:num w:numId="10" w16cid:durableId="1406880038">
    <w:abstractNumId w:val="10"/>
  </w:num>
  <w:num w:numId="11" w16cid:durableId="985403446">
    <w:abstractNumId w:val="17"/>
  </w:num>
  <w:num w:numId="12" w16cid:durableId="414018411">
    <w:abstractNumId w:val="12"/>
  </w:num>
  <w:num w:numId="13" w16cid:durableId="308366672">
    <w:abstractNumId w:val="11"/>
  </w:num>
  <w:num w:numId="14" w16cid:durableId="1212963033">
    <w:abstractNumId w:val="16"/>
  </w:num>
  <w:num w:numId="15" w16cid:durableId="1927808112">
    <w:abstractNumId w:val="4"/>
  </w:num>
  <w:num w:numId="16" w16cid:durableId="580069567">
    <w:abstractNumId w:val="13"/>
  </w:num>
  <w:num w:numId="17" w16cid:durableId="83772070">
    <w:abstractNumId w:val="32"/>
  </w:num>
  <w:num w:numId="18" w16cid:durableId="565847668">
    <w:abstractNumId w:val="19"/>
  </w:num>
  <w:num w:numId="19" w16cid:durableId="1998724550">
    <w:abstractNumId w:val="26"/>
  </w:num>
  <w:num w:numId="20" w16cid:durableId="1281571577">
    <w:abstractNumId w:val="28"/>
  </w:num>
  <w:num w:numId="21" w16cid:durableId="700546382">
    <w:abstractNumId w:val="30"/>
  </w:num>
  <w:num w:numId="22" w16cid:durableId="1695813004">
    <w:abstractNumId w:val="24"/>
  </w:num>
  <w:num w:numId="23" w16cid:durableId="411587287">
    <w:abstractNumId w:val="9"/>
  </w:num>
  <w:num w:numId="24" w16cid:durableId="1730806751">
    <w:abstractNumId w:val="31"/>
  </w:num>
  <w:num w:numId="25" w16cid:durableId="1427730656">
    <w:abstractNumId w:val="0"/>
  </w:num>
  <w:num w:numId="26" w16cid:durableId="474832089">
    <w:abstractNumId w:val="23"/>
  </w:num>
  <w:num w:numId="27" w16cid:durableId="470247">
    <w:abstractNumId w:val="22"/>
  </w:num>
  <w:num w:numId="28" w16cid:durableId="1147093621">
    <w:abstractNumId w:val="5"/>
  </w:num>
  <w:num w:numId="29" w16cid:durableId="1224222567">
    <w:abstractNumId w:val="25"/>
  </w:num>
  <w:num w:numId="30" w16cid:durableId="819426475">
    <w:abstractNumId w:val="27"/>
  </w:num>
  <w:num w:numId="31" w16cid:durableId="1185023678">
    <w:abstractNumId w:val="14"/>
  </w:num>
  <w:num w:numId="32" w16cid:durableId="1251770341">
    <w:abstractNumId w:val="8"/>
  </w:num>
  <w:num w:numId="33" w16cid:durableId="44315659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56"/>
    <w:rsid w:val="00000064"/>
    <w:rsid w:val="00000C24"/>
    <w:rsid w:val="00000CC3"/>
    <w:rsid w:val="00000E10"/>
    <w:rsid w:val="000052D2"/>
    <w:rsid w:val="00006F99"/>
    <w:rsid w:val="0000769F"/>
    <w:rsid w:val="000079B1"/>
    <w:rsid w:val="00007EC8"/>
    <w:rsid w:val="00010879"/>
    <w:rsid w:val="00013D0C"/>
    <w:rsid w:val="000142CC"/>
    <w:rsid w:val="000144C7"/>
    <w:rsid w:val="000145C9"/>
    <w:rsid w:val="0001765E"/>
    <w:rsid w:val="000176A6"/>
    <w:rsid w:val="00020429"/>
    <w:rsid w:val="00020C40"/>
    <w:rsid w:val="000211E0"/>
    <w:rsid w:val="00021AFF"/>
    <w:rsid w:val="00021E70"/>
    <w:rsid w:val="00025545"/>
    <w:rsid w:val="00027206"/>
    <w:rsid w:val="00027593"/>
    <w:rsid w:val="00027737"/>
    <w:rsid w:val="00030AA6"/>
    <w:rsid w:val="00030E35"/>
    <w:rsid w:val="00031B14"/>
    <w:rsid w:val="00031F4D"/>
    <w:rsid w:val="00033F26"/>
    <w:rsid w:val="00034FA5"/>
    <w:rsid w:val="0003518E"/>
    <w:rsid w:val="000352D9"/>
    <w:rsid w:val="00035C58"/>
    <w:rsid w:val="0003609B"/>
    <w:rsid w:val="000361C7"/>
    <w:rsid w:val="00040BB0"/>
    <w:rsid w:val="000413D1"/>
    <w:rsid w:val="00042250"/>
    <w:rsid w:val="00043014"/>
    <w:rsid w:val="000441CD"/>
    <w:rsid w:val="0004472A"/>
    <w:rsid w:val="0004488E"/>
    <w:rsid w:val="00045BF4"/>
    <w:rsid w:val="00046251"/>
    <w:rsid w:val="0005134C"/>
    <w:rsid w:val="00052938"/>
    <w:rsid w:val="00052A0E"/>
    <w:rsid w:val="00053204"/>
    <w:rsid w:val="000551B0"/>
    <w:rsid w:val="00055210"/>
    <w:rsid w:val="00055E48"/>
    <w:rsid w:val="00057695"/>
    <w:rsid w:val="00057AC6"/>
    <w:rsid w:val="00060310"/>
    <w:rsid w:val="000631B1"/>
    <w:rsid w:val="000638D5"/>
    <w:rsid w:val="0006674D"/>
    <w:rsid w:val="00066FCA"/>
    <w:rsid w:val="00072B0B"/>
    <w:rsid w:val="00073571"/>
    <w:rsid w:val="00073D1A"/>
    <w:rsid w:val="00075116"/>
    <w:rsid w:val="0007635F"/>
    <w:rsid w:val="00077E1A"/>
    <w:rsid w:val="00080210"/>
    <w:rsid w:val="000807D7"/>
    <w:rsid w:val="00081B7D"/>
    <w:rsid w:val="000833BF"/>
    <w:rsid w:val="00083DFF"/>
    <w:rsid w:val="0008677F"/>
    <w:rsid w:val="00086AF0"/>
    <w:rsid w:val="00087785"/>
    <w:rsid w:val="000902DE"/>
    <w:rsid w:val="00092810"/>
    <w:rsid w:val="000941AF"/>
    <w:rsid w:val="000A0B7C"/>
    <w:rsid w:val="000A105D"/>
    <w:rsid w:val="000A2153"/>
    <w:rsid w:val="000A2251"/>
    <w:rsid w:val="000A35A5"/>
    <w:rsid w:val="000A48BE"/>
    <w:rsid w:val="000A69ED"/>
    <w:rsid w:val="000A6B16"/>
    <w:rsid w:val="000A7689"/>
    <w:rsid w:val="000B06C5"/>
    <w:rsid w:val="000B126B"/>
    <w:rsid w:val="000B36B9"/>
    <w:rsid w:val="000B3DCC"/>
    <w:rsid w:val="000B4953"/>
    <w:rsid w:val="000C2653"/>
    <w:rsid w:val="000C31B1"/>
    <w:rsid w:val="000C4704"/>
    <w:rsid w:val="000C6E88"/>
    <w:rsid w:val="000D0276"/>
    <w:rsid w:val="000D1629"/>
    <w:rsid w:val="000D1B31"/>
    <w:rsid w:val="000D1D6D"/>
    <w:rsid w:val="000D2F5B"/>
    <w:rsid w:val="000D3947"/>
    <w:rsid w:val="000E2F48"/>
    <w:rsid w:val="000E36DF"/>
    <w:rsid w:val="000E42B3"/>
    <w:rsid w:val="000E53A0"/>
    <w:rsid w:val="000E77F0"/>
    <w:rsid w:val="000F4A5E"/>
    <w:rsid w:val="000F4D4C"/>
    <w:rsid w:val="000F715C"/>
    <w:rsid w:val="000F7329"/>
    <w:rsid w:val="00100252"/>
    <w:rsid w:val="001008C2"/>
    <w:rsid w:val="001017A4"/>
    <w:rsid w:val="00103205"/>
    <w:rsid w:val="00104585"/>
    <w:rsid w:val="00104D49"/>
    <w:rsid w:val="00107CAA"/>
    <w:rsid w:val="00110E34"/>
    <w:rsid w:val="001116E7"/>
    <w:rsid w:val="00111BBA"/>
    <w:rsid w:val="0011257B"/>
    <w:rsid w:val="00112904"/>
    <w:rsid w:val="00112B5D"/>
    <w:rsid w:val="00113243"/>
    <w:rsid w:val="00113B40"/>
    <w:rsid w:val="00114CA6"/>
    <w:rsid w:val="00114EE9"/>
    <w:rsid w:val="0011517F"/>
    <w:rsid w:val="0011571D"/>
    <w:rsid w:val="00115A81"/>
    <w:rsid w:val="00116A23"/>
    <w:rsid w:val="0012197D"/>
    <w:rsid w:val="001237CB"/>
    <w:rsid w:val="0012446D"/>
    <w:rsid w:val="00126095"/>
    <w:rsid w:val="00126780"/>
    <w:rsid w:val="00127F3E"/>
    <w:rsid w:val="001304F3"/>
    <w:rsid w:val="00130648"/>
    <w:rsid w:val="00131040"/>
    <w:rsid w:val="00131480"/>
    <w:rsid w:val="0013217E"/>
    <w:rsid w:val="001329A3"/>
    <w:rsid w:val="00135C6D"/>
    <w:rsid w:val="00136FAC"/>
    <w:rsid w:val="001375D2"/>
    <w:rsid w:val="0014060B"/>
    <w:rsid w:val="00140DFF"/>
    <w:rsid w:val="001418DF"/>
    <w:rsid w:val="00142014"/>
    <w:rsid w:val="00142155"/>
    <w:rsid w:val="00142477"/>
    <w:rsid w:val="00143800"/>
    <w:rsid w:val="0014452F"/>
    <w:rsid w:val="001451FA"/>
    <w:rsid w:val="00145F47"/>
    <w:rsid w:val="00146452"/>
    <w:rsid w:val="001509A5"/>
    <w:rsid w:val="00150FE9"/>
    <w:rsid w:val="00154D36"/>
    <w:rsid w:val="001552BD"/>
    <w:rsid w:val="001563AC"/>
    <w:rsid w:val="00157106"/>
    <w:rsid w:val="001577D8"/>
    <w:rsid w:val="00161D66"/>
    <w:rsid w:val="00162D08"/>
    <w:rsid w:val="00162DA9"/>
    <w:rsid w:val="001637E5"/>
    <w:rsid w:val="0016563C"/>
    <w:rsid w:val="001703AE"/>
    <w:rsid w:val="0017117D"/>
    <w:rsid w:val="00172317"/>
    <w:rsid w:val="00172F68"/>
    <w:rsid w:val="0017637C"/>
    <w:rsid w:val="00176FDF"/>
    <w:rsid w:val="00180513"/>
    <w:rsid w:val="001808AC"/>
    <w:rsid w:val="00180C66"/>
    <w:rsid w:val="0018603D"/>
    <w:rsid w:val="00186C4F"/>
    <w:rsid w:val="0018728F"/>
    <w:rsid w:val="00187E34"/>
    <w:rsid w:val="00190E27"/>
    <w:rsid w:val="00191F17"/>
    <w:rsid w:val="00192C17"/>
    <w:rsid w:val="00193596"/>
    <w:rsid w:val="00193E53"/>
    <w:rsid w:val="001940B5"/>
    <w:rsid w:val="00196746"/>
    <w:rsid w:val="001A070C"/>
    <w:rsid w:val="001A1845"/>
    <w:rsid w:val="001A2348"/>
    <w:rsid w:val="001A3080"/>
    <w:rsid w:val="001A41C8"/>
    <w:rsid w:val="001A4397"/>
    <w:rsid w:val="001A49E2"/>
    <w:rsid w:val="001A5E2A"/>
    <w:rsid w:val="001B1A80"/>
    <w:rsid w:val="001B2986"/>
    <w:rsid w:val="001B543D"/>
    <w:rsid w:val="001B70B8"/>
    <w:rsid w:val="001C0F41"/>
    <w:rsid w:val="001C312F"/>
    <w:rsid w:val="001C5910"/>
    <w:rsid w:val="001C5CA5"/>
    <w:rsid w:val="001C6A2D"/>
    <w:rsid w:val="001C7A99"/>
    <w:rsid w:val="001D0D98"/>
    <w:rsid w:val="001D1C46"/>
    <w:rsid w:val="001D5C77"/>
    <w:rsid w:val="001D67C1"/>
    <w:rsid w:val="001D6B76"/>
    <w:rsid w:val="001D7E15"/>
    <w:rsid w:val="001D7EE9"/>
    <w:rsid w:val="001E071A"/>
    <w:rsid w:val="001E139E"/>
    <w:rsid w:val="001E16EC"/>
    <w:rsid w:val="001E58B7"/>
    <w:rsid w:val="001E5C29"/>
    <w:rsid w:val="001E5EBD"/>
    <w:rsid w:val="001E648B"/>
    <w:rsid w:val="001E7796"/>
    <w:rsid w:val="001F0E04"/>
    <w:rsid w:val="001F0F5B"/>
    <w:rsid w:val="001F130F"/>
    <w:rsid w:val="001F16AA"/>
    <w:rsid w:val="001F36D6"/>
    <w:rsid w:val="001F4935"/>
    <w:rsid w:val="001F4CB2"/>
    <w:rsid w:val="001F62A5"/>
    <w:rsid w:val="001F79DE"/>
    <w:rsid w:val="00200B98"/>
    <w:rsid w:val="002012BE"/>
    <w:rsid w:val="00201F1F"/>
    <w:rsid w:val="00202C75"/>
    <w:rsid w:val="00202CD9"/>
    <w:rsid w:val="00203FD3"/>
    <w:rsid w:val="00204B46"/>
    <w:rsid w:val="0020512C"/>
    <w:rsid w:val="0020576F"/>
    <w:rsid w:val="00210184"/>
    <w:rsid w:val="00210E4C"/>
    <w:rsid w:val="00210E68"/>
    <w:rsid w:val="0021119D"/>
    <w:rsid w:val="00211C93"/>
    <w:rsid w:val="00212691"/>
    <w:rsid w:val="002129FD"/>
    <w:rsid w:val="00215088"/>
    <w:rsid w:val="00216184"/>
    <w:rsid w:val="00216CC3"/>
    <w:rsid w:val="00217443"/>
    <w:rsid w:val="00217AAE"/>
    <w:rsid w:val="00220416"/>
    <w:rsid w:val="00220AFA"/>
    <w:rsid w:val="0022256B"/>
    <w:rsid w:val="0022295E"/>
    <w:rsid w:val="00224115"/>
    <w:rsid w:val="00224CC9"/>
    <w:rsid w:val="00225229"/>
    <w:rsid w:val="0022601E"/>
    <w:rsid w:val="0022612F"/>
    <w:rsid w:val="0022651E"/>
    <w:rsid w:val="002270E4"/>
    <w:rsid w:val="00227D73"/>
    <w:rsid w:val="00230553"/>
    <w:rsid w:val="002321E8"/>
    <w:rsid w:val="00232CBF"/>
    <w:rsid w:val="002341AD"/>
    <w:rsid w:val="0023430F"/>
    <w:rsid w:val="0023484D"/>
    <w:rsid w:val="00234EB1"/>
    <w:rsid w:val="00235643"/>
    <w:rsid w:val="00237D74"/>
    <w:rsid w:val="002402A1"/>
    <w:rsid w:val="00240B6E"/>
    <w:rsid w:val="00241710"/>
    <w:rsid w:val="002436C6"/>
    <w:rsid w:val="00243B6E"/>
    <w:rsid w:val="00245738"/>
    <w:rsid w:val="00245F9D"/>
    <w:rsid w:val="00247499"/>
    <w:rsid w:val="002475AB"/>
    <w:rsid w:val="00247B06"/>
    <w:rsid w:val="002500B9"/>
    <w:rsid w:val="002515AB"/>
    <w:rsid w:val="00251BBD"/>
    <w:rsid w:val="002557AF"/>
    <w:rsid w:val="00256E39"/>
    <w:rsid w:val="00256F0A"/>
    <w:rsid w:val="00256F74"/>
    <w:rsid w:val="002573C9"/>
    <w:rsid w:val="00263286"/>
    <w:rsid w:val="002644D6"/>
    <w:rsid w:val="00264565"/>
    <w:rsid w:val="00264573"/>
    <w:rsid w:val="002650DC"/>
    <w:rsid w:val="0026658C"/>
    <w:rsid w:val="00266C21"/>
    <w:rsid w:val="00266D12"/>
    <w:rsid w:val="00270980"/>
    <w:rsid w:val="00270E74"/>
    <w:rsid w:val="00270FDF"/>
    <w:rsid w:val="002711F1"/>
    <w:rsid w:val="002718DF"/>
    <w:rsid w:val="0027220C"/>
    <w:rsid w:val="00273A72"/>
    <w:rsid w:val="002746D6"/>
    <w:rsid w:val="002765E2"/>
    <w:rsid w:val="002769DC"/>
    <w:rsid w:val="00281B6F"/>
    <w:rsid w:val="00283011"/>
    <w:rsid w:val="00283D41"/>
    <w:rsid w:val="00284431"/>
    <w:rsid w:val="0028488F"/>
    <w:rsid w:val="00286183"/>
    <w:rsid w:val="00287412"/>
    <w:rsid w:val="00291F48"/>
    <w:rsid w:val="00292F39"/>
    <w:rsid w:val="002931C1"/>
    <w:rsid w:val="00293209"/>
    <w:rsid w:val="00293DCE"/>
    <w:rsid w:val="002955DB"/>
    <w:rsid w:val="002965FF"/>
    <w:rsid w:val="00296CAC"/>
    <w:rsid w:val="00296DC3"/>
    <w:rsid w:val="00297045"/>
    <w:rsid w:val="00297597"/>
    <w:rsid w:val="002A1C47"/>
    <w:rsid w:val="002A4280"/>
    <w:rsid w:val="002B001B"/>
    <w:rsid w:val="002B0F49"/>
    <w:rsid w:val="002B17B5"/>
    <w:rsid w:val="002B18ED"/>
    <w:rsid w:val="002B2503"/>
    <w:rsid w:val="002B2795"/>
    <w:rsid w:val="002B2B53"/>
    <w:rsid w:val="002B5456"/>
    <w:rsid w:val="002B5507"/>
    <w:rsid w:val="002B5875"/>
    <w:rsid w:val="002B608E"/>
    <w:rsid w:val="002B64FC"/>
    <w:rsid w:val="002B66C7"/>
    <w:rsid w:val="002C002A"/>
    <w:rsid w:val="002C03E0"/>
    <w:rsid w:val="002C044E"/>
    <w:rsid w:val="002C228F"/>
    <w:rsid w:val="002C3997"/>
    <w:rsid w:val="002C5308"/>
    <w:rsid w:val="002C559D"/>
    <w:rsid w:val="002C5785"/>
    <w:rsid w:val="002C6452"/>
    <w:rsid w:val="002C6FB6"/>
    <w:rsid w:val="002C730C"/>
    <w:rsid w:val="002D01A8"/>
    <w:rsid w:val="002D072D"/>
    <w:rsid w:val="002D101A"/>
    <w:rsid w:val="002D2437"/>
    <w:rsid w:val="002D2610"/>
    <w:rsid w:val="002D3068"/>
    <w:rsid w:val="002D3290"/>
    <w:rsid w:val="002D4894"/>
    <w:rsid w:val="002D4A4E"/>
    <w:rsid w:val="002D4CDB"/>
    <w:rsid w:val="002D6540"/>
    <w:rsid w:val="002D6D05"/>
    <w:rsid w:val="002E1911"/>
    <w:rsid w:val="002E21AB"/>
    <w:rsid w:val="002E2C3C"/>
    <w:rsid w:val="002E374B"/>
    <w:rsid w:val="002E4D6E"/>
    <w:rsid w:val="002E5C8E"/>
    <w:rsid w:val="002E5EC8"/>
    <w:rsid w:val="002E768B"/>
    <w:rsid w:val="002F1926"/>
    <w:rsid w:val="002F2A08"/>
    <w:rsid w:val="002F39B2"/>
    <w:rsid w:val="002F4878"/>
    <w:rsid w:val="002F7245"/>
    <w:rsid w:val="002F75B7"/>
    <w:rsid w:val="002F7659"/>
    <w:rsid w:val="00300F9D"/>
    <w:rsid w:val="00301C10"/>
    <w:rsid w:val="00302AF0"/>
    <w:rsid w:val="003030A1"/>
    <w:rsid w:val="00303812"/>
    <w:rsid w:val="0030409B"/>
    <w:rsid w:val="0030432E"/>
    <w:rsid w:val="00304BD7"/>
    <w:rsid w:val="003052EE"/>
    <w:rsid w:val="00305C29"/>
    <w:rsid w:val="00306501"/>
    <w:rsid w:val="003067B8"/>
    <w:rsid w:val="00307A15"/>
    <w:rsid w:val="00307B81"/>
    <w:rsid w:val="0031070F"/>
    <w:rsid w:val="003124A2"/>
    <w:rsid w:val="00313F39"/>
    <w:rsid w:val="00315188"/>
    <w:rsid w:val="00316F6A"/>
    <w:rsid w:val="00317D97"/>
    <w:rsid w:val="00317DE4"/>
    <w:rsid w:val="003209A9"/>
    <w:rsid w:val="0032206B"/>
    <w:rsid w:val="003232FA"/>
    <w:rsid w:val="00325B4F"/>
    <w:rsid w:val="003260DA"/>
    <w:rsid w:val="003272CC"/>
    <w:rsid w:val="00331595"/>
    <w:rsid w:val="00331AEE"/>
    <w:rsid w:val="00332CC4"/>
    <w:rsid w:val="00332D5D"/>
    <w:rsid w:val="003331A5"/>
    <w:rsid w:val="003354C2"/>
    <w:rsid w:val="003356D6"/>
    <w:rsid w:val="003362AE"/>
    <w:rsid w:val="00336C6E"/>
    <w:rsid w:val="0033713A"/>
    <w:rsid w:val="0034088E"/>
    <w:rsid w:val="00340921"/>
    <w:rsid w:val="003415A0"/>
    <w:rsid w:val="00341B7B"/>
    <w:rsid w:val="00342012"/>
    <w:rsid w:val="00342264"/>
    <w:rsid w:val="003433CA"/>
    <w:rsid w:val="003437F7"/>
    <w:rsid w:val="00343831"/>
    <w:rsid w:val="0034473B"/>
    <w:rsid w:val="00344DC8"/>
    <w:rsid w:val="00345D0C"/>
    <w:rsid w:val="00350A95"/>
    <w:rsid w:val="0035366E"/>
    <w:rsid w:val="003543BC"/>
    <w:rsid w:val="0035492D"/>
    <w:rsid w:val="003551C9"/>
    <w:rsid w:val="00355290"/>
    <w:rsid w:val="00357863"/>
    <w:rsid w:val="00361A62"/>
    <w:rsid w:val="00362751"/>
    <w:rsid w:val="00362835"/>
    <w:rsid w:val="00362FAD"/>
    <w:rsid w:val="003657BC"/>
    <w:rsid w:val="00366A14"/>
    <w:rsid w:val="0036779F"/>
    <w:rsid w:val="003679C6"/>
    <w:rsid w:val="00370634"/>
    <w:rsid w:val="0037102C"/>
    <w:rsid w:val="00373ACA"/>
    <w:rsid w:val="00375402"/>
    <w:rsid w:val="003756EC"/>
    <w:rsid w:val="00376B86"/>
    <w:rsid w:val="00384D63"/>
    <w:rsid w:val="00385B18"/>
    <w:rsid w:val="00385B8F"/>
    <w:rsid w:val="00385E38"/>
    <w:rsid w:val="00386643"/>
    <w:rsid w:val="00387E6E"/>
    <w:rsid w:val="00393C77"/>
    <w:rsid w:val="00394153"/>
    <w:rsid w:val="00395693"/>
    <w:rsid w:val="00395768"/>
    <w:rsid w:val="003960DD"/>
    <w:rsid w:val="0039646D"/>
    <w:rsid w:val="00396676"/>
    <w:rsid w:val="00396D04"/>
    <w:rsid w:val="003A1332"/>
    <w:rsid w:val="003A201C"/>
    <w:rsid w:val="003A29CF"/>
    <w:rsid w:val="003A499B"/>
    <w:rsid w:val="003A4F5A"/>
    <w:rsid w:val="003A54D7"/>
    <w:rsid w:val="003A70F8"/>
    <w:rsid w:val="003B02F6"/>
    <w:rsid w:val="003B108D"/>
    <w:rsid w:val="003B1422"/>
    <w:rsid w:val="003B17E6"/>
    <w:rsid w:val="003B18E5"/>
    <w:rsid w:val="003B3026"/>
    <w:rsid w:val="003B3522"/>
    <w:rsid w:val="003B3BD0"/>
    <w:rsid w:val="003B4687"/>
    <w:rsid w:val="003B57D1"/>
    <w:rsid w:val="003B5943"/>
    <w:rsid w:val="003B6C8E"/>
    <w:rsid w:val="003B74B6"/>
    <w:rsid w:val="003C0BAA"/>
    <w:rsid w:val="003C0DF5"/>
    <w:rsid w:val="003C1048"/>
    <w:rsid w:val="003C122A"/>
    <w:rsid w:val="003C1FA3"/>
    <w:rsid w:val="003C2534"/>
    <w:rsid w:val="003C31E4"/>
    <w:rsid w:val="003C31F8"/>
    <w:rsid w:val="003C5122"/>
    <w:rsid w:val="003C6FAB"/>
    <w:rsid w:val="003C74EE"/>
    <w:rsid w:val="003D0261"/>
    <w:rsid w:val="003D1411"/>
    <w:rsid w:val="003D5EC3"/>
    <w:rsid w:val="003D699E"/>
    <w:rsid w:val="003D7071"/>
    <w:rsid w:val="003E04A7"/>
    <w:rsid w:val="003E1186"/>
    <w:rsid w:val="003E1CD0"/>
    <w:rsid w:val="003E4B6C"/>
    <w:rsid w:val="003E4D38"/>
    <w:rsid w:val="003E50A5"/>
    <w:rsid w:val="003F0B6B"/>
    <w:rsid w:val="003F0C92"/>
    <w:rsid w:val="003F0DC6"/>
    <w:rsid w:val="003F22C2"/>
    <w:rsid w:val="003F26EF"/>
    <w:rsid w:val="003F3C00"/>
    <w:rsid w:val="003F3C02"/>
    <w:rsid w:val="003F4C07"/>
    <w:rsid w:val="003F521C"/>
    <w:rsid w:val="003F545E"/>
    <w:rsid w:val="0040141E"/>
    <w:rsid w:val="004041E8"/>
    <w:rsid w:val="004042AA"/>
    <w:rsid w:val="00404679"/>
    <w:rsid w:val="00404A87"/>
    <w:rsid w:val="00404FE2"/>
    <w:rsid w:val="00405273"/>
    <w:rsid w:val="004064D9"/>
    <w:rsid w:val="00407C17"/>
    <w:rsid w:val="00410F27"/>
    <w:rsid w:val="004117DD"/>
    <w:rsid w:val="0041276C"/>
    <w:rsid w:val="004135F2"/>
    <w:rsid w:val="004144C3"/>
    <w:rsid w:val="00414D3D"/>
    <w:rsid w:val="00415277"/>
    <w:rsid w:val="004155D4"/>
    <w:rsid w:val="00415ABC"/>
    <w:rsid w:val="0041785B"/>
    <w:rsid w:val="00420D1F"/>
    <w:rsid w:val="00423AB9"/>
    <w:rsid w:val="00424AAE"/>
    <w:rsid w:val="00425429"/>
    <w:rsid w:val="004257EB"/>
    <w:rsid w:val="00426713"/>
    <w:rsid w:val="0042673F"/>
    <w:rsid w:val="00426CCC"/>
    <w:rsid w:val="0042745B"/>
    <w:rsid w:val="00431121"/>
    <w:rsid w:val="00432799"/>
    <w:rsid w:val="00432B0C"/>
    <w:rsid w:val="00434CBA"/>
    <w:rsid w:val="00435062"/>
    <w:rsid w:val="00435653"/>
    <w:rsid w:val="00437285"/>
    <w:rsid w:val="004375F8"/>
    <w:rsid w:val="00437D73"/>
    <w:rsid w:val="00437ECA"/>
    <w:rsid w:val="004402D5"/>
    <w:rsid w:val="00441056"/>
    <w:rsid w:val="0044394C"/>
    <w:rsid w:val="00444F74"/>
    <w:rsid w:val="0044772E"/>
    <w:rsid w:val="00454D4A"/>
    <w:rsid w:val="00455124"/>
    <w:rsid w:val="004562D5"/>
    <w:rsid w:val="00456543"/>
    <w:rsid w:val="00456F00"/>
    <w:rsid w:val="0045701E"/>
    <w:rsid w:val="0045798F"/>
    <w:rsid w:val="00460FE2"/>
    <w:rsid w:val="004637F5"/>
    <w:rsid w:val="00463C20"/>
    <w:rsid w:val="00464F39"/>
    <w:rsid w:val="004721F3"/>
    <w:rsid w:val="004726B8"/>
    <w:rsid w:val="00472EBE"/>
    <w:rsid w:val="00473758"/>
    <w:rsid w:val="00474C8E"/>
    <w:rsid w:val="00475DD7"/>
    <w:rsid w:val="00477E19"/>
    <w:rsid w:val="00482A80"/>
    <w:rsid w:val="00483E91"/>
    <w:rsid w:val="004847A2"/>
    <w:rsid w:val="00485451"/>
    <w:rsid w:val="0048792C"/>
    <w:rsid w:val="00490F7D"/>
    <w:rsid w:val="00494103"/>
    <w:rsid w:val="004947DE"/>
    <w:rsid w:val="00495DA3"/>
    <w:rsid w:val="004963FF"/>
    <w:rsid w:val="004972D0"/>
    <w:rsid w:val="004A1A93"/>
    <w:rsid w:val="004A4CDC"/>
    <w:rsid w:val="004A7344"/>
    <w:rsid w:val="004A78C1"/>
    <w:rsid w:val="004B01DF"/>
    <w:rsid w:val="004B19E8"/>
    <w:rsid w:val="004B220B"/>
    <w:rsid w:val="004B35B9"/>
    <w:rsid w:val="004B3785"/>
    <w:rsid w:val="004C1212"/>
    <w:rsid w:val="004C164A"/>
    <w:rsid w:val="004C1B2F"/>
    <w:rsid w:val="004C3C3B"/>
    <w:rsid w:val="004C4D38"/>
    <w:rsid w:val="004C7B84"/>
    <w:rsid w:val="004C7EEA"/>
    <w:rsid w:val="004D0214"/>
    <w:rsid w:val="004D0992"/>
    <w:rsid w:val="004D1ED3"/>
    <w:rsid w:val="004D2250"/>
    <w:rsid w:val="004D3072"/>
    <w:rsid w:val="004D38BA"/>
    <w:rsid w:val="004D451F"/>
    <w:rsid w:val="004D5FCD"/>
    <w:rsid w:val="004D63BC"/>
    <w:rsid w:val="004D7100"/>
    <w:rsid w:val="004E078F"/>
    <w:rsid w:val="004E1F7A"/>
    <w:rsid w:val="004E583E"/>
    <w:rsid w:val="004E69CF"/>
    <w:rsid w:val="004E76F2"/>
    <w:rsid w:val="004E7740"/>
    <w:rsid w:val="004F2D16"/>
    <w:rsid w:val="004F2F21"/>
    <w:rsid w:val="004F4EAF"/>
    <w:rsid w:val="004F585A"/>
    <w:rsid w:val="004F78B4"/>
    <w:rsid w:val="004F7AF7"/>
    <w:rsid w:val="005102FE"/>
    <w:rsid w:val="005123E5"/>
    <w:rsid w:val="00515070"/>
    <w:rsid w:val="00515379"/>
    <w:rsid w:val="0051689D"/>
    <w:rsid w:val="00516D6B"/>
    <w:rsid w:val="00517A4E"/>
    <w:rsid w:val="00520269"/>
    <w:rsid w:val="00523598"/>
    <w:rsid w:val="00523A0E"/>
    <w:rsid w:val="00523F67"/>
    <w:rsid w:val="005253C1"/>
    <w:rsid w:val="00533386"/>
    <w:rsid w:val="0053343E"/>
    <w:rsid w:val="0053398F"/>
    <w:rsid w:val="00535CF6"/>
    <w:rsid w:val="0053669D"/>
    <w:rsid w:val="00537027"/>
    <w:rsid w:val="00537295"/>
    <w:rsid w:val="00537B49"/>
    <w:rsid w:val="00540C67"/>
    <w:rsid w:val="00542E42"/>
    <w:rsid w:val="005432A1"/>
    <w:rsid w:val="00544001"/>
    <w:rsid w:val="0054516C"/>
    <w:rsid w:val="00545170"/>
    <w:rsid w:val="005475C8"/>
    <w:rsid w:val="00547D7D"/>
    <w:rsid w:val="00550663"/>
    <w:rsid w:val="0055214D"/>
    <w:rsid w:val="00552413"/>
    <w:rsid w:val="00552D58"/>
    <w:rsid w:val="0055433F"/>
    <w:rsid w:val="00554A15"/>
    <w:rsid w:val="00555241"/>
    <w:rsid w:val="0055524E"/>
    <w:rsid w:val="00560C98"/>
    <w:rsid w:val="00560F79"/>
    <w:rsid w:val="005622D3"/>
    <w:rsid w:val="005624F3"/>
    <w:rsid w:val="00562912"/>
    <w:rsid w:val="00562D98"/>
    <w:rsid w:val="00562F47"/>
    <w:rsid w:val="00563674"/>
    <w:rsid w:val="005641CF"/>
    <w:rsid w:val="005648C9"/>
    <w:rsid w:val="00565C14"/>
    <w:rsid w:val="00566719"/>
    <w:rsid w:val="0057152E"/>
    <w:rsid w:val="0057256A"/>
    <w:rsid w:val="00572FA7"/>
    <w:rsid w:val="0057369F"/>
    <w:rsid w:val="005744F2"/>
    <w:rsid w:val="00574639"/>
    <w:rsid w:val="005751E5"/>
    <w:rsid w:val="00575511"/>
    <w:rsid w:val="005756F2"/>
    <w:rsid w:val="0057589F"/>
    <w:rsid w:val="00577D3E"/>
    <w:rsid w:val="005800B3"/>
    <w:rsid w:val="0058163A"/>
    <w:rsid w:val="00581A74"/>
    <w:rsid w:val="00582E1B"/>
    <w:rsid w:val="00583A7D"/>
    <w:rsid w:val="00584FAF"/>
    <w:rsid w:val="00585F53"/>
    <w:rsid w:val="00586B58"/>
    <w:rsid w:val="005910F2"/>
    <w:rsid w:val="00591208"/>
    <w:rsid w:val="005926A6"/>
    <w:rsid w:val="00594FF8"/>
    <w:rsid w:val="00595D89"/>
    <w:rsid w:val="005975FB"/>
    <w:rsid w:val="005A0768"/>
    <w:rsid w:val="005A0D41"/>
    <w:rsid w:val="005A164C"/>
    <w:rsid w:val="005A3AD5"/>
    <w:rsid w:val="005A3F54"/>
    <w:rsid w:val="005A41D1"/>
    <w:rsid w:val="005A5785"/>
    <w:rsid w:val="005A57F3"/>
    <w:rsid w:val="005B0627"/>
    <w:rsid w:val="005B11BA"/>
    <w:rsid w:val="005B1A04"/>
    <w:rsid w:val="005B546E"/>
    <w:rsid w:val="005B78B7"/>
    <w:rsid w:val="005C0D86"/>
    <w:rsid w:val="005C161E"/>
    <w:rsid w:val="005C488E"/>
    <w:rsid w:val="005C4D2E"/>
    <w:rsid w:val="005C5A09"/>
    <w:rsid w:val="005C768F"/>
    <w:rsid w:val="005C76CF"/>
    <w:rsid w:val="005C7832"/>
    <w:rsid w:val="005C7D98"/>
    <w:rsid w:val="005D0673"/>
    <w:rsid w:val="005D5224"/>
    <w:rsid w:val="005D525E"/>
    <w:rsid w:val="005D58CF"/>
    <w:rsid w:val="005D683C"/>
    <w:rsid w:val="005E000C"/>
    <w:rsid w:val="005E1D08"/>
    <w:rsid w:val="005E2286"/>
    <w:rsid w:val="005E5136"/>
    <w:rsid w:val="005E5882"/>
    <w:rsid w:val="005E5DD3"/>
    <w:rsid w:val="005F047C"/>
    <w:rsid w:val="005F0DB9"/>
    <w:rsid w:val="005F1310"/>
    <w:rsid w:val="005F277F"/>
    <w:rsid w:val="005F2904"/>
    <w:rsid w:val="005F2D50"/>
    <w:rsid w:val="005F35B7"/>
    <w:rsid w:val="005F3636"/>
    <w:rsid w:val="005F473A"/>
    <w:rsid w:val="005F5BF4"/>
    <w:rsid w:val="00600611"/>
    <w:rsid w:val="006019C0"/>
    <w:rsid w:val="00602AD8"/>
    <w:rsid w:val="006033B1"/>
    <w:rsid w:val="006059E9"/>
    <w:rsid w:val="0060649A"/>
    <w:rsid w:val="00607327"/>
    <w:rsid w:val="00610309"/>
    <w:rsid w:val="00612031"/>
    <w:rsid w:val="006138BD"/>
    <w:rsid w:val="00614D7B"/>
    <w:rsid w:val="0061596F"/>
    <w:rsid w:val="00616D2F"/>
    <w:rsid w:val="00621525"/>
    <w:rsid w:val="00621D35"/>
    <w:rsid w:val="0062309B"/>
    <w:rsid w:val="006240B6"/>
    <w:rsid w:val="00624F7D"/>
    <w:rsid w:val="006254C1"/>
    <w:rsid w:val="00625A83"/>
    <w:rsid w:val="00627069"/>
    <w:rsid w:val="00627FFE"/>
    <w:rsid w:val="00630F59"/>
    <w:rsid w:val="00630F93"/>
    <w:rsid w:val="006313FC"/>
    <w:rsid w:val="0063400C"/>
    <w:rsid w:val="006344FD"/>
    <w:rsid w:val="0063731A"/>
    <w:rsid w:val="00640129"/>
    <w:rsid w:val="00640366"/>
    <w:rsid w:val="00641A5D"/>
    <w:rsid w:val="00643045"/>
    <w:rsid w:val="006430F5"/>
    <w:rsid w:val="0064480E"/>
    <w:rsid w:val="0064550E"/>
    <w:rsid w:val="00645DC3"/>
    <w:rsid w:val="0065094C"/>
    <w:rsid w:val="00650C33"/>
    <w:rsid w:val="00651E3F"/>
    <w:rsid w:val="00654A47"/>
    <w:rsid w:val="0065564A"/>
    <w:rsid w:val="00656048"/>
    <w:rsid w:val="00656AA8"/>
    <w:rsid w:val="00657FD2"/>
    <w:rsid w:val="00660369"/>
    <w:rsid w:val="00664A5C"/>
    <w:rsid w:val="00671290"/>
    <w:rsid w:val="0067190A"/>
    <w:rsid w:val="00672E42"/>
    <w:rsid w:val="0067386D"/>
    <w:rsid w:val="006742E8"/>
    <w:rsid w:val="0067485A"/>
    <w:rsid w:val="00675403"/>
    <w:rsid w:val="0068071D"/>
    <w:rsid w:val="00686C6B"/>
    <w:rsid w:val="006876AE"/>
    <w:rsid w:val="00687E49"/>
    <w:rsid w:val="0069093D"/>
    <w:rsid w:val="00690992"/>
    <w:rsid w:val="0069286B"/>
    <w:rsid w:val="006946AB"/>
    <w:rsid w:val="006979D9"/>
    <w:rsid w:val="006A0065"/>
    <w:rsid w:val="006A0193"/>
    <w:rsid w:val="006A061C"/>
    <w:rsid w:val="006A0DAA"/>
    <w:rsid w:val="006A25E2"/>
    <w:rsid w:val="006A288A"/>
    <w:rsid w:val="006A2C79"/>
    <w:rsid w:val="006A32BD"/>
    <w:rsid w:val="006A3616"/>
    <w:rsid w:val="006A482C"/>
    <w:rsid w:val="006A48F6"/>
    <w:rsid w:val="006A792B"/>
    <w:rsid w:val="006A7B2F"/>
    <w:rsid w:val="006B0A8D"/>
    <w:rsid w:val="006B12BE"/>
    <w:rsid w:val="006B3E04"/>
    <w:rsid w:val="006B3E9F"/>
    <w:rsid w:val="006B6934"/>
    <w:rsid w:val="006B6DCB"/>
    <w:rsid w:val="006C1201"/>
    <w:rsid w:val="006C19E8"/>
    <w:rsid w:val="006C1E8D"/>
    <w:rsid w:val="006C2B76"/>
    <w:rsid w:val="006C3C7B"/>
    <w:rsid w:val="006C45C3"/>
    <w:rsid w:val="006C47F3"/>
    <w:rsid w:val="006C4EF6"/>
    <w:rsid w:val="006C53DF"/>
    <w:rsid w:val="006C6E1E"/>
    <w:rsid w:val="006C6FBB"/>
    <w:rsid w:val="006D0311"/>
    <w:rsid w:val="006D2999"/>
    <w:rsid w:val="006D34A9"/>
    <w:rsid w:val="006D46B1"/>
    <w:rsid w:val="006D4EAD"/>
    <w:rsid w:val="006D5C75"/>
    <w:rsid w:val="006D62C2"/>
    <w:rsid w:val="006D7BF0"/>
    <w:rsid w:val="006E0578"/>
    <w:rsid w:val="006E1FBB"/>
    <w:rsid w:val="006E3BCA"/>
    <w:rsid w:val="006E5106"/>
    <w:rsid w:val="006E68B1"/>
    <w:rsid w:val="006E6963"/>
    <w:rsid w:val="006F114C"/>
    <w:rsid w:val="006F1FC9"/>
    <w:rsid w:val="006F2301"/>
    <w:rsid w:val="006F2491"/>
    <w:rsid w:val="006F2A15"/>
    <w:rsid w:val="006F3691"/>
    <w:rsid w:val="006F4AC0"/>
    <w:rsid w:val="006F6C76"/>
    <w:rsid w:val="006F6F4D"/>
    <w:rsid w:val="006F7D35"/>
    <w:rsid w:val="00700868"/>
    <w:rsid w:val="00701669"/>
    <w:rsid w:val="00702BE2"/>
    <w:rsid w:val="00703BB3"/>
    <w:rsid w:val="0070452C"/>
    <w:rsid w:val="00704F26"/>
    <w:rsid w:val="0070537F"/>
    <w:rsid w:val="00706D93"/>
    <w:rsid w:val="00707791"/>
    <w:rsid w:val="00710614"/>
    <w:rsid w:val="00710986"/>
    <w:rsid w:val="00714214"/>
    <w:rsid w:val="0071712C"/>
    <w:rsid w:val="0071728E"/>
    <w:rsid w:val="007178F6"/>
    <w:rsid w:val="00717A32"/>
    <w:rsid w:val="00717C8C"/>
    <w:rsid w:val="0072312D"/>
    <w:rsid w:val="007234EF"/>
    <w:rsid w:val="00723B64"/>
    <w:rsid w:val="00724088"/>
    <w:rsid w:val="00724C36"/>
    <w:rsid w:val="00724C6B"/>
    <w:rsid w:val="00724CFB"/>
    <w:rsid w:val="0072586D"/>
    <w:rsid w:val="007263FA"/>
    <w:rsid w:val="00727B79"/>
    <w:rsid w:val="00731490"/>
    <w:rsid w:val="00731A6A"/>
    <w:rsid w:val="00733018"/>
    <w:rsid w:val="0073528E"/>
    <w:rsid w:val="0073612D"/>
    <w:rsid w:val="00737FC2"/>
    <w:rsid w:val="007404FB"/>
    <w:rsid w:val="007412D7"/>
    <w:rsid w:val="00741437"/>
    <w:rsid w:val="007426A8"/>
    <w:rsid w:val="00743987"/>
    <w:rsid w:val="00745ACE"/>
    <w:rsid w:val="00746D06"/>
    <w:rsid w:val="0075044D"/>
    <w:rsid w:val="0075082B"/>
    <w:rsid w:val="00750E2A"/>
    <w:rsid w:val="0075144C"/>
    <w:rsid w:val="00751486"/>
    <w:rsid w:val="00751E13"/>
    <w:rsid w:val="00752B70"/>
    <w:rsid w:val="007531DC"/>
    <w:rsid w:val="007543B6"/>
    <w:rsid w:val="00754844"/>
    <w:rsid w:val="00755AA6"/>
    <w:rsid w:val="00755F23"/>
    <w:rsid w:val="007574D2"/>
    <w:rsid w:val="007607A1"/>
    <w:rsid w:val="00763495"/>
    <w:rsid w:val="00765BE8"/>
    <w:rsid w:val="00766274"/>
    <w:rsid w:val="00767627"/>
    <w:rsid w:val="007679CE"/>
    <w:rsid w:val="007702BC"/>
    <w:rsid w:val="00770E91"/>
    <w:rsid w:val="007714C7"/>
    <w:rsid w:val="007749CC"/>
    <w:rsid w:val="00774E37"/>
    <w:rsid w:val="007757FF"/>
    <w:rsid w:val="00777CDB"/>
    <w:rsid w:val="00780770"/>
    <w:rsid w:val="0078119D"/>
    <w:rsid w:val="00782452"/>
    <w:rsid w:val="00783D6B"/>
    <w:rsid w:val="007854D8"/>
    <w:rsid w:val="00786619"/>
    <w:rsid w:val="007904BE"/>
    <w:rsid w:val="0079307D"/>
    <w:rsid w:val="00793C9D"/>
    <w:rsid w:val="00794B01"/>
    <w:rsid w:val="00794E86"/>
    <w:rsid w:val="00795285"/>
    <w:rsid w:val="0079589C"/>
    <w:rsid w:val="007958E9"/>
    <w:rsid w:val="00795C53"/>
    <w:rsid w:val="00796E5A"/>
    <w:rsid w:val="00797063"/>
    <w:rsid w:val="007A0F10"/>
    <w:rsid w:val="007A15D9"/>
    <w:rsid w:val="007A48D9"/>
    <w:rsid w:val="007A4B20"/>
    <w:rsid w:val="007A4C9B"/>
    <w:rsid w:val="007A5E1C"/>
    <w:rsid w:val="007A6861"/>
    <w:rsid w:val="007A6C3B"/>
    <w:rsid w:val="007A776A"/>
    <w:rsid w:val="007A7EB9"/>
    <w:rsid w:val="007B0C5F"/>
    <w:rsid w:val="007B2823"/>
    <w:rsid w:val="007B3730"/>
    <w:rsid w:val="007B3B17"/>
    <w:rsid w:val="007B3F52"/>
    <w:rsid w:val="007B61DD"/>
    <w:rsid w:val="007B6243"/>
    <w:rsid w:val="007B6555"/>
    <w:rsid w:val="007B6F09"/>
    <w:rsid w:val="007C04D7"/>
    <w:rsid w:val="007C0925"/>
    <w:rsid w:val="007C11CB"/>
    <w:rsid w:val="007C2F76"/>
    <w:rsid w:val="007C4AB8"/>
    <w:rsid w:val="007C752C"/>
    <w:rsid w:val="007D0553"/>
    <w:rsid w:val="007D1AA2"/>
    <w:rsid w:val="007D5E7A"/>
    <w:rsid w:val="007D6DF4"/>
    <w:rsid w:val="007D7AFD"/>
    <w:rsid w:val="007E0E14"/>
    <w:rsid w:val="007E1328"/>
    <w:rsid w:val="007E1994"/>
    <w:rsid w:val="007E1AD0"/>
    <w:rsid w:val="007E2641"/>
    <w:rsid w:val="007E4857"/>
    <w:rsid w:val="007E60BF"/>
    <w:rsid w:val="007E6C4E"/>
    <w:rsid w:val="007E7555"/>
    <w:rsid w:val="007E79F7"/>
    <w:rsid w:val="007F22FB"/>
    <w:rsid w:val="007F257F"/>
    <w:rsid w:val="007F330F"/>
    <w:rsid w:val="007F3F23"/>
    <w:rsid w:val="007F43F4"/>
    <w:rsid w:val="007F606D"/>
    <w:rsid w:val="007F71C3"/>
    <w:rsid w:val="007F7B9B"/>
    <w:rsid w:val="00800D50"/>
    <w:rsid w:val="0080248C"/>
    <w:rsid w:val="00802D1B"/>
    <w:rsid w:val="0080469F"/>
    <w:rsid w:val="00804EEE"/>
    <w:rsid w:val="00806DF1"/>
    <w:rsid w:val="00810BA9"/>
    <w:rsid w:val="008114E6"/>
    <w:rsid w:val="00811CB2"/>
    <w:rsid w:val="008145EA"/>
    <w:rsid w:val="00814DE9"/>
    <w:rsid w:val="00814F11"/>
    <w:rsid w:val="00817EC0"/>
    <w:rsid w:val="00820336"/>
    <w:rsid w:val="0082176D"/>
    <w:rsid w:val="00824935"/>
    <w:rsid w:val="00825234"/>
    <w:rsid w:val="008262AC"/>
    <w:rsid w:val="008273CC"/>
    <w:rsid w:val="0082761F"/>
    <w:rsid w:val="008310E5"/>
    <w:rsid w:val="0083126B"/>
    <w:rsid w:val="008319E5"/>
    <w:rsid w:val="008332B2"/>
    <w:rsid w:val="00836590"/>
    <w:rsid w:val="00836E39"/>
    <w:rsid w:val="00837118"/>
    <w:rsid w:val="008379EE"/>
    <w:rsid w:val="00840096"/>
    <w:rsid w:val="00840C77"/>
    <w:rsid w:val="00840CED"/>
    <w:rsid w:val="00842300"/>
    <w:rsid w:val="00842C14"/>
    <w:rsid w:val="008448E4"/>
    <w:rsid w:val="008468F0"/>
    <w:rsid w:val="008476D4"/>
    <w:rsid w:val="0085050E"/>
    <w:rsid w:val="00851689"/>
    <w:rsid w:val="00851AA4"/>
    <w:rsid w:val="00852607"/>
    <w:rsid w:val="00852A0B"/>
    <w:rsid w:val="00852A73"/>
    <w:rsid w:val="00853E31"/>
    <w:rsid w:val="00854359"/>
    <w:rsid w:val="0085648A"/>
    <w:rsid w:val="008572DE"/>
    <w:rsid w:val="00857645"/>
    <w:rsid w:val="008608A3"/>
    <w:rsid w:val="0086437D"/>
    <w:rsid w:val="008649EF"/>
    <w:rsid w:val="008656D3"/>
    <w:rsid w:val="00865FA9"/>
    <w:rsid w:val="00867AF4"/>
    <w:rsid w:val="00871046"/>
    <w:rsid w:val="00873239"/>
    <w:rsid w:val="00873BA9"/>
    <w:rsid w:val="008770EC"/>
    <w:rsid w:val="008778E8"/>
    <w:rsid w:val="00880484"/>
    <w:rsid w:val="00880501"/>
    <w:rsid w:val="008823D0"/>
    <w:rsid w:val="00882555"/>
    <w:rsid w:val="0088256E"/>
    <w:rsid w:val="00884BA1"/>
    <w:rsid w:val="008857E3"/>
    <w:rsid w:val="00885CC2"/>
    <w:rsid w:val="00886328"/>
    <w:rsid w:val="00886930"/>
    <w:rsid w:val="00887AC7"/>
    <w:rsid w:val="00890F2F"/>
    <w:rsid w:val="0089182C"/>
    <w:rsid w:val="00892462"/>
    <w:rsid w:val="00892848"/>
    <w:rsid w:val="008940EA"/>
    <w:rsid w:val="00896D15"/>
    <w:rsid w:val="008978DE"/>
    <w:rsid w:val="008A076D"/>
    <w:rsid w:val="008A1450"/>
    <w:rsid w:val="008A4A53"/>
    <w:rsid w:val="008A576F"/>
    <w:rsid w:val="008A5957"/>
    <w:rsid w:val="008A5D2D"/>
    <w:rsid w:val="008A7D2E"/>
    <w:rsid w:val="008B0A7A"/>
    <w:rsid w:val="008B20FA"/>
    <w:rsid w:val="008B373A"/>
    <w:rsid w:val="008B5039"/>
    <w:rsid w:val="008B51E6"/>
    <w:rsid w:val="008B6183"/>
    <w:rsid w:val="008B6344"/>
    <w:rsid w:val="008B66C9"/>
    <w:rsid w:val="008C0DC6"/>
    <w:rsid w:val="008C2529"/>
    <w:rsid w:val="008C2FF2"/>
    <w:rsid w:val="008C56FB"/>
    <w:rsid w:val="008D0315"/>
    <w:rsid w:val="008D0C7B"/>
    <w:rsid w:val="008D0F86"/>
    <w:rsid w:val="008D2959"/>
    <w:rsid w:val="008D2FDF"/>
    <w:rsid w:val="008D4D7B"/>
    <w:rsid w:val="008D5F24"/>
    <w:rsid w:val="008D730E"/>
    <w:rsid w:val="008D79BC"/>
    <w:rsid w:val="008E103E"/>
    <w:rsid w:val="008E1FB5"/>
    <w:rsid w:val="008E2C65"/>
    <w:rsid w:val="008E6885"/>
    <w:rsid w:val="008E7B16"/>
    <w:rsid w:val="008F4A79"/>
    <w:rsid w:val="008F4ADA"/>
    <w:rsid w:val="008F5481"/>
    <w:rsid w:val="008F64BF"/>
    <w:rsid w:val="008F7E27"/>
    <w:rsid w:val="0090089B"/>
    <w:rsid w:val="009015B4"/>
    <w:rsid w:val="009017EF"/>
    <w:rsid w:val="00903CDE"/>
    <w:rsid w:val="00904FD6"/>
    <w:rsid w:val="00905162"/>
    <w:rsid w:val="00906EC5"/>
    <w:rsid w:val="00911164"/>
    <w:rsid w:val="009121C0"/>
    <w:rsid w:val="00912378"/>
    <w:rsid w:val="009132A6"/>
    <w:rsid w:val="00913886"/>
    <w:rsid w:val="00913BC3"/>
    <w:rsid w:val="00914272"/>
    <w:rsid w:val="00920FEE"/>
    <w:rsid w:val="00921E59"/>
    <w:rsid w:val="00922219"/>
    <w:rsid w:val="0092349C"/>
    <w:rsid w:val="00924CC0"/>
    <w:rsid w:val="00927646"/>
    <w:rsid w:val="00931C72"/>
    <w:rsid w:val="00934F21"/>
    <w:rsid w:val="009352E0"/>
    <w:rsid w:val="00935438"/>
    <w:rsid w:val="00935537"/>
    <w:rsid w:val="0094060C"/>
    <w:rsid w:val="00940DE5"/>
    <w:rsid w:val="0094156E"/>
    <w:rsid w:val="00941D3E"/>
    <w:rsid w:val="00942056"/>
    <w:rsid w:val="00942E8C"/>
    <w:rsid w:val="00943566"/>
    <w:rsid w:val="00944707"/>
    <w:rsid w:val="0094572F"/>
    <w:rsid w:val="00946EC8"/>
    <w:rsid w:val="00947FA9"/>
    <w:rsid w:val="0095016E"/>
    <w:rsid w:val="009504F7"/>
    <w:rsid w:val="009526BD"/>
    <w:rsid w:val="00952AC4"/>
    <w:rsid w:val="0095364D"/>
    <w:rsid w:val="00955EEB"/>
    <w:rsid w:val="00956FA5"/>
    <w:rsid w:val="00960115"/>
    <w:rsid w:val="0096035B"/>
    <w:rsid w:val="009606AE"/>
    <w:rsid w:val="009622ED"/>
    <w:rsid w:val="0096442D"/>
    <w:rsid w:val="00964591"/>
    <w:rsid w:val="0096471D"/>
    <w:rsid w:val="00965FCA"/>
    <w:rsid w:val="009664BF"/>
    <w:rsid w:val="00966DA4"/>
    <w:rsid w:val="00967968"/>
    <w:rsid w:val="00972270"/>
    <w:rsid w:val="009730DA"/>
    <w:rsid w:val="009739FD"/>
    <w:rsid w:val="009744AC"/>
    <w:rsid w:val="0097558E"/>
    <w:rsid w:val="009757B6"/>
    <w:rsid w:val="00975C55"/>
    <w:rsid w:val="00977A6C"/>
    <w:rsid w:val="0098011F"/>
    <w:rsid w:val="0098058F"/>
    <w:rsid w:val="0098376A"/>
    <w:rsid w:val="00984A18"/>
    <w:rsid w:val="00985251"/>
    <w:rsid w:val="009854B9"/>
    <w:rsid w:val="00985E6E"/>
    <w:rsid w:val="009907F5"/>
    <w:rsid w:val="00991C4B"/>
    <w:rsid w:val="00991E21"/>
    <w:rsid w:val="009924BA"/>
    <w:rsid w:val="009925D8"/>
    <w:rsid w:val="00993D35"/>
    <w:rsid w:val="00994D8B"/>
    <w:rsid w:val="00994F2D"/>
    <w:rsid w:val="009958D5"/>
    <w:rsid w:val="00995B4C"/>
    <w:rsid w:val="0099608F"/>
    <w:rsid w:val="009974D3"/>
    <w:rsid w:val="009A100F"/>
    <w:rsid w:val="009A1408"/>
    <w:rsid w:val="009A24AE"/>
    <w:rsid w:val="009A26E7"/>
    <w:rsid w:val="009A328C"/>
    <w:rsid w:val="009A33B9"/>
    <w:rsid w:val="009B16DE"/>
    <w:rsid w:val="009B5A33"/>
    <w:rsid w:val="009B7530"/>
    <w:rsid w:val="009B7DAF"/>
    <w:rsid w:val="009C0CC5"/>
    <w:rsid w:val="009C1707"/>
    <w:rsid w:val="009C1D04"/>
    <w:rsid w:val="009C4408"/>
    <w:rsid w:val="009C4807"/>
    <w:rsid w:val="009C4A52"/>
    <w:rsid w:val="009C5386"/>
    <w:rsid w:val="009C6381"/>
    <w:rsid w:val="009C7064"/>
    <w:rsid w:val="009C717D"/>
    <w:rsid w:val="009C7DA5"/>
    <w:rsid w:val="009D0087"/>
    <w:rsid w:val="009D0C8A"/>
    <w:rsid w:val="009D108C"/>
    <w:rsid w:val="009D14F9"/>
    <w:rsid w:val="009D1D25"/>
    <w:rsid w:val="009D2DF8"/>
    <w:rsid w:val="009D3471"/>
    <w:rsid w:val="009D3835"/>
    <w:rsid w:val="009D7BF6"/>
    <w:rsid w:val="009E0664"/>
    <w:rsid w:val="009E1D98"/>
    <w:rsid w:val="009E299E"/>
    <w:rsid w:val="009E39A5"/>
    <w:rsid w:val="009E4BEE"/>
    <w:rsid w:val="009E6A7B"/>
    <w:rsid w:val="009E7BD2"/>
    <w:rsid w:val="009F450A"/>
    <w:rsid w:val="009F4811"/>
    <w:rsid w:val="009F5F86"/>
    <w:rsid w:val="00A0004A"/>
    <w:rsid w:val="00A00D53"/>
    <w:rsid w:val="00A014EF"/>
    <w:rsid w:val="00A015DA"/>
    <w:rsid w:val="00A03A2B"/>
    <w:rsid w:val="00A03C3B"/>
    <w:rsid w:val="00A04480"/>
    <w:rsid w:val="00A04B72"/>
    <w:rsid w:val="00A05D2E"/>
    <w:rsid w:val="00A0642C"/>
    <w:rsid w:val="00A06BF2"/>
    <w:rsid w:val="00A10238"/>
    <w:rsid w:val="00A10266"/>
    <w:rsid w:val="00A1038D"/>
    <w:rsid w:val="00A10559"/>
    <w:rsid w:val="00A121C3"/>
    <w:rsid w:val="00A1244F"/>
    <w:rsid w:val="00A12DED"/>
    <w:rsid w:val="00A143A2"/>
    <w:rsid w:val="00A1501E"/>
    <w:rsid w:val="00A15B54"/>
    <w:rsid w:val="00A16325"/>
    <w:rsid w:val="00A16555"/>
    <w:rsid w:val="00A16584"/>
    <w:rsid w:val="00A17AFE"/>
    <w:rsid w:val="00A20098"/>
    <w:rsid w:val="00A206C4"/>
    <w:rsid w:val="00A20F2C"/>
    <w:rsid w:val="00A21387"/>
    <w:rsid w:val="00A221E5"/>
    <w:rsid w:val="00A22D1E"/>
    <w:rsid w:val="00A23164"/>
    <w:rsid w:val="00A2343B"/>
    <w:rsid w:val="00A23799"/>
    <w:rsid w:val="00A26823"/>
    <w:rsid w:val="00A27086"/>
    <w:rsid w:val="00A277DF"/>
    <w:rsid w:val="00A30D7A"/>
    <w:rsid w:val="00A34BE0"/>
    <w:rsid w:val="00A34DDE"/>
    <w:rsid w:val="00A34F29"/>
    <w:rsid w:val="00A36448"/>
    <w:rsid w:val="00A42DB9"/>
    <w:rsid w:val="00A434AC"/>
    <w:rsid w:val="00A439F5"/>
    <w:rsid w:val="00A43B4C"/>
    <w:rsid w:val="00A4433B"/>
    <w:rsid w:val="00A51A6A"/>
    <w:rsid w:val="00A520B6"/>
    <w:rsid w:val="00A538DA"/>
    <w:rsid w:val="00A53C56"/>
    <w:rsid w:val="00A551F2"/>
    <w:rsid w:val="00A56A56"/>
    <w:rsid w:val="00A60128"/>
    <w:rsid w:val="00A60863"/>
    <w:rsid w:val="00A63295"/>
    <w:rsid w:val="00A632FC"/>
    <w:rsid w:val="00A641FA"/>
    <w:rsid w:val="00A64358"/>
    <w:rsid w:val="00A64A89"/>
    <w:rsid w:val="00A65498"/>
    <w:rsid w:val="00A656A9"/>
    <w:rsid w:val="00A70714"/>
    <w:rsid w:val="00A709A9"/>
    <w:rsid w:val="00A70C30"/>
    <w:rsid w:val="00A72A4C"/>
    <w:rsid w:val="00A7351C"/>
    <w:rsid w:val="00A74316"/>
    <w:rsid w:val="00A74662"/>
    <w:rsid w:val="00A74AAF"/>
    <w:rsid w:val="00A74B90"/>
    <w:rsid w:val="00A7589E"/>
    <w:rsid w:val="00A768D5"/>
    <w:rsid w:val="00A77E80"/>
    <w:rsid w:val="00A807B1"/>
    <w:rsid w:val="00A82B2C"/>
    <w:rsid w:val="00A830A8"/>
    <w:rsid w:val="00A83639"/>
    <w:rsid w:val="00A83B93"/>
    <w:rsid w:val="00A857F1"/>
    <w:rsid w:val="00A86EE7"/>
    <w:rsid w:val="00A90538"/>
    <w:rsid w:val="00A92B24"/>
    <w:rsid w:val="00A9331F"/>
    <w:rsid w:val="00A9368C"/>
    <w:rsid w:val="00A953B3"/>
    <w:rsid w:val="00A95D97"/>
    <w:rsid w:val="00A96AE8"/>
    <w:rsid w:val="00AA0D73"/>
    <w:rsid w:val="00AA1324"/>
    <w:rsid w:val="00AA480A"/>
    <w:rsid w:val="00AA5310"/>
    <w:rsid w:val="00AA6289"/>
    <w:rsid w:val="00AA7641"/>
    <w:rsid w:val="00AA7B37"/>
    <w:rsid w:val="00AB0368"/>
    <w:rsid w:val="00AB0BD6"/>
    <w:rsid w:val="00AB23D9"/>
    <w:rsid w:val="00AB65E1"/>
    <w:rsid w:val="00AB6F7F"/>
    <w:rsid w:val="00AB7EDF"/>
    <w:rsid w:val="00AC085A"/>
    <w:rsid w:val="00AC2004"/>
    <w:rsid w:val="00AC2D58"/>
    <w:rsid w:val="00AC46C8"/>
    <w:rsid w:val="00AC5137"/>
    <w:rsid w:val="00AD05A8"/>
    <w:rsid w:val="00AD3BDD"/>
    <w:rsid w:val="00AD4702"/>
    <w:rsid w:val="00AD54D5"/>
    <w:rsid w:val="00AD5A0E"/>
    <w:rsid w:val="00AD6C49"/>
    <w:rsid w:val="00AD7583"/>
    <w:rsid w:val="00AD7785"/>
    <w:rsid w:val="00AD7C94"/>
    <w:rsid w:val="00AD7E0F"/>
    <w:rsid w:val="00AE08AB"/>
    <w:rsid w:val="00AE2207"/>
    <w:rsid w:val="00AE275A"/>
    <w:rsid w:val="00AE2E9B"/>
    <w:rsid w:val="00AE3A15"/>
    <w:rsid w:val="00AE3C45"/>
    <w:rsid w:val="00AE3EF1"/>
    <w:rsid w:val="00AE4E7B"/>
    <w:rsid w:val="00AE5822"/>
    <w:rsid w:val="00AE6BAB"/>
    <w:rsid w:val="00AE72FD"/>
    <w:rsid w:val="00AE734D"/>
    <w:rsid w:val="00AE75FF"/>
    <w:rsid w:val="00AF03C4"/>
    <w:rsid w:val="00AF0977"/>
    <w:rsid w:val="00AF2927"/>
    <w:rsid w:val="00AF378E"/>
    <w:rsid w:val="00AF3C29"/>
    <w:rsid w:val="00AF512F"/>
    <w:rsid w:val="00AF514F"/>
    <w:rsid w:val="00AF75DB"/>
    <w:rsid w:val="00AF763C"/>
    <w:rsid w:val="00AF777C"/>
    <w:rsid w:val="00B003F6"/>
    <w:rsid w:val="00B00482"/>
    <w:rsid w:val="00B0198C"/>
    <w:rsid w:val="00B0408E"/>
    <w:rsid w:val="00B042C0"/>
    <w:rsid w:val="00B044FB"/>
    <w:rsid w:val="00B05F44"/>
    <w:rsid w:val="00B065D3"/>
    <w:rsid w:val="00B07226"/>
    <w:rsid w:val="00B119A9"/>
    <w:rsid w:val="00B11E6A"/>
    <w:rsid w:val="00B13FE4"/>
    <w:rsid w:val="00B141B7"/>
    <w:rsid w:val="00B1494A"/>
    <w:rsid w:val="00B14F34"/>
    <w:rsid w:val="00B15A21"/>
    <w:rsid w:val="00B16A7D"/>
    <w:rsid w:val="00B205F7"/>
    <w:rsid w:val="00B20A7B"/>
    <w:rsid w:val="00B21796"/>
    <w:rsid w:val="00B24318"/>
    <w:rsid w:val="00B2457E"/>
    <w:rsid w:val="00B252E2"/>
    <w:rsid w:val="00B25381"/>
    <w:rsid w:val="00B26810"/>
    <w:rsid w:val="00B26C55"/>
    <w:rsid w:val="00B26FBA"/>
    <w:rsid w:val="00B31CE4"/>
    <w:rsid w:val="00B32F01"/>
    <w:rsid w:val="00B362B0"/>
    <w:rsid w:val="00B36F9E"/>
    <w:rsid w:val="00B37460"/>
    <w:rsid w:val="00B40470"/>
    <w:rsid w:val="00B41230"/>
    <w:rsid w:val="00B4177E"/>
    <w:rsid w:val="00B42721"/>
    <w:rsid w:val="00B42B75"/>
    <w:rsid w:val="00B43115"/>
    <w:rsid w:val="00B435D0"/>
    <w:rsid w:val="00B4485A"/>
    <w:rsid w:val="00B44A19"/>
    <w:rsid w:val="00B450CE"/>
    <w:rsid w:val="00B45708"/>
    <w:rsid w:val="00B467B3"/>
    <w:rsid w:val="00B46A69"/>
    <w:rsid w:val="00B47790"/>
    <w:rsid w:val="00B50171"/>
    <w:rsid w:val="00B501E1"/>
    <w:rsid w:val="00B50E2C"/>
    <w:rsid w:val="00B520C7"/>
    <w:rsid w:val="00B523B5"/>
    <w:rsid w:val="00B52EE7"/>
    <w:rsid w:val="00B52F6F"/>
    <w:rsid w:val="00B535C7"/>
    <w:rsid w:val="00B53785"/>
    <w:rsid w:val="00B53A56"/>
    <w:rsid w:val="00B55A05"/>
    <w:rsid w:val="00B601A2"/>
    <w:rsid w:val="00B608B4"/>
    <w:rsid w:val="00B60B6E"/>
    <w:rsid w:val="00B614B5"/>
    <w:rsid w:val="00B62942"/>
    <w:rsid w:val="00B62F07"/>
    <w:rsid w:val="00B62F56"/>
    <w:rsid w:val="00B634D9"/>
    <w:rsid w:val="00B63ACB"/>
    <w:rsid w:val="00B6435A"/>
    <w:rsid w:val="00B644A7"/>
    <w:rsid w:val="00B6599A"/>
    <w:rsid w:val="00B65FEE"/>
    <w:rsid w:val="00B67C25"/>
    <w:rsid w:val="00B70B30"/>
    <w:rsid w:val="00B70C49"/>
    <w:rsid w:val="00B71B0B"/>
    <w:rsid w:val="00B71B20"/>
    <w:rsid w:val="00B71FE8"/>
    <w:rsid w:val="00B727EF"/>
    <w:rsid w:val="00B73B56"/>
    <w:rsid w:val="00B74C7F"/>
    <w:rsid w:val="00B768D4"/>
    <w:rsid w:val="00B76C24"/>
    <w:rsid w:val="00B77416"/>
    <w:rsid w:val="00B850D7"/>
    <w:rsid w:val="00B85189"/>
    <w:rsid w:val="00B85599"/>
    <w:rsid w:val="00B860D9"/>
    <w:rsid w:val="00B87909"/>
    <w:rsid w:val="00B87E12"/>
    <w:rsid w:val="00B905CC"/>
    <w:rsid w:val="00B90FBD"/>
    <w:rsid w:val="00B911BE"/>
    <w:rsid w:val="00B9179F"/>
    <w:rsid w:val="00B9466A"/>
    <w:rsid w:val="00B949CC"/>
    <w:rsid w:val="00B94AAF"/>
    <w:rsid w:val="00BA187E"/>
    <w:rsid w:val="00BA190A"/>
    <w:rsid w:val="00BA484B"/>
    <w:rsid w:val="00BA4F80"/>
    <w:rsid w:val="00BA5C3E"/>
    <w:rsid w:val="00BA6ED7"/>
    <w:rsid w:val="00BA7481"/>
    <w:rsid w:val="00BA74E0"/>
    <w:rsid w:val="00BB0FFD"/>
    <w:rsid w:val="00BB15C2"/>
    <w:rsid w:val="00BB19A0"/>
    <w:rsid w:val="00BB29AA"/>
    <w:rsid w:val="00BB3141"/>
    <w:rsid w:val="00BB537F"/>
    <w:rsid w:val="00BB58F8"/>
    <w:rsid w:val="00BC07BC"/>
    <w:rsid w:val="00BC0B4F"/>
    <w:rsid w:val="00BC0C73"/>
    <w:rsid w:val="00BC174D"/>
    <w:rsid w:val="00BC1F92"/>
    <w:rsid w:val="00BC2AF6"/>
    <w:rsid w:val="00BC2EF4"/>
    <w:rsid w:val="00BC386C"/>
    <w:rsid w:val="00BC3DB6"/>
    <w:rsid w:val="00BC44DF"/>
    <w:rsid w:val="00BC51D0"/>
    <w:rsid w:val="00BC5D84"/>
    <w:rsid w:val="00BC65B1"/>
    <w:rsid w:val="00BC668C"/>
    <w:rsid w:val="00BC777B"/>
    <w:rsid w:val="00BD088D"/>
    <w:rsid w:val="00BD31EC"/>
    <w:rsid w:val="00BD365B"/>
    <w:rsid w:val="00BD4D55"/>
    <w:rsid w:val="00BD647F"/>
    <w:rsid w:val="00BE0469"/>
    <w:rsid w:val="00BE10DA"/>
    <w:rsid w:val="00BE17E8"/>
    <w:rsid w:val="00BE210F"/>
    <w:rsid w:val="00BE3185"/>
    <w:rsid w:val="00BE45D8"/>
    <w:rsid w:val="00BE501A"/>
    <w:rsid w:val="00BE6E80"/>
    <w:rsid w:val="00BE7197"/>
    <w:rsid w:val="00BE732F"/>
    <w:rsid w:val="00BE7BB5"/>
    <w:rsid w:val="00BF0DD1"/>
    <w:rsid w:val="00BF1031"/>
    <w:rsid w:val="00BF3A67"/>
    <w:rsid w:val="00BF5694"/>
    <w:rsid w:val="00BF6324"/>
    <w:rsid w:val="00BF632A"/>
    <w:rsid w:val="00BF6D5B"/>
    <w:rsid w:val="00C01235"/>
    <w:rsid w:val="00C0265E"/>
    <w:rsid w:val="00C026A6"/>
    <w:rsid w:val="00C032AC"/>
    <w:rsid w:val="00C03C28"/>
    <w:rsid w:val="00C06B03"/>
    <w:rsid w:val="00C06EAA"/>
    <w:rsid w:val="00C10549"/>
    <w:rsid w:val="00C11EBF"/>
    <w:rsid w:val="00C13E8B"/>
    <w:rsid w:val="00C143E8"/>
    <w:rsid w:val="00C1463D"/>
    <w:rsid w:val="00C16047"/>
    <w:rsid w:val="00C168DA"/>
    <w:rsid w:val="00C17BDF"/>
    <w:rsid w:val="00C17CF7"/>
    <w:rsid w:val="00C202BB"/>
    <w:rsid w:val="00C20527"/>
    <w:rsid w:val="00C208C5"/>
    <w:rsid w:val="00C20ECD"/>
    <w:rsid w:val="00C21087"/>
    <w:rsid w:val="00C212D2"/>
    <w:rsid w:val="00C217AF"/>
    <w:rsid w:val="00C21E8F"/>
    <w:rsid w:val="00C23025"/>
    <w:rsid w:val="00C23843"/>
    <w:rsid w:val="00C23CF1"/>
    <w:rsid w:val="00C2565D"/>
    <w:rsid w:val="00C277A7"/>
    <w:rsid w:val="00C30297"/>
    <w:rsid w:val="00C30625"/>
    <w:rsid w:val="00C32EB6"/>
    <w:rsid w:val="00C33537"/>
    <w:rsid w:val="00C351A0"/>
    <w:rsid w:val="00C35249"/>
    <w:rsid w:val="00C353A4"/>
    <w:rsid w:val="00C359F0"/>
    <w:rsid w:val="00C35E1B"/>
    <w:rsid w:val="00C362F6"/>
    <w:rsid w:val="00C3699E"/>
    <w:rsid w:val="00C374CC"/>
    <w:rsid w:val="00C37E1B"/>
    <w:rsid w:val="00C40696"/>
    <w:rsid w:val="00C413FE"/>
    <w:rsid w:val="00C43887"/>
    <w:rsid w:val="00C43C90"/>
    <w:rsid w:val="00C44394"/>
    <w:rsid w:val="00C46101"/>
    <w:rsid w:val="00C46285"/>
    <w:rsid w:val="00C468C3"/>
    <w:rsid w:val="00C5390C"/>
    <w:rsid w:val="00C54518"/>
    <w:rsid w:val="00C5586C"/>
    <w:rsid w:val="00C55895"/>
    <w:rsid w:val="00C5700E"/>
    <w:rsid w:val="00C57290"/>
    <w:rsid w:val="00C5790D"/>
    <w:rsid w:val="00C61A3E"/>
    <w:rsid w:val="00C6292D"/>
    <w:rsid w:val="00C63209"/>
    <w:rsid w:val="00C63367"/>
    <w:rsid w:val="00C646BF"/>
    <w:rsid w:val="00C64AF4"/>
    <w:rsid w:val="00C64B2A"/>
    <w:rsid w:val="00C66A2C"/>
    <w:rsid w:val="00C6724D"/>
    <w:rsid w:val="00C6778D"/>
    <w:rsid w:val="00C706BC"/>
    <w:rsid w:val="00C70E03"/>
    <w:rsid w:val="00C71888"/>
    <w:rsid w:val="00C745FD"/>
    <w:rsid w:val="00C761BF"/>
    <w:rsid w:val="00C76FA5"/>
    <w:rsid w:val="00C77425"/>
    <w:rsid w:val="00C800F1"/>
    <w:rsid w:val="00C81050"/>
    <w:rsid w:val="00C81845"/>
    <w:rsid w:val="00C81897"/>
    <w:rsid w:val="00C818C0"/>
    <w:rsid w:val="00C8193A"/>
    <w:rsid w:val="00C81DB4"/>
    <w:rsid w:val="00C86909"/>
    <w:rsid w:val="00C86A86"/>
    <w:rsid w:val="00C86CC9"/>
    <w:rsid w:val="00C91970"/>
    <w:rsid w:val="00C92E1A"/>
    <w:rsid w:val="00C92E67"/>
    <w:rsid w:val="00C93575"/>
    <w:rsid w:val="00C95224"/>
    <w:rsid w:val="00C9568B"/>
    <w:rsid w:val="00C96588"/>
    <w:rsid w:val="00C97093"/>
    <w:rsid w:val="00CA0D60"/>
    <w:rsid w:val="00CA278F"/>
    <w:rsid w:val="00CA2CBF"/>
    <w:rsid w:val="00CA3B4A"/>
    <w:rsid w:val="00CA5990"/>
    <w:rsid w:val="00CA7E93"/>
    <w:rsid w:val="00CB3BFE"/>
    <w:rsid w:val="00CB4751"/>
    <w:rsid w:val="00CB476F"/>
    <w:rsid w:val="00CB4AF0"/>
    <w:rsid w:val="00CB5375"/>
    <w:rsid w:val="00CB556F"/>
    <w:rsid w:val="00CB66BB"/>
    <w:rsid w:val="00CC2736"/>
    <w:rsid w:val="00CC41A2"/>
    <w:rsid w:val="00CC73B1"/>
    <w:rsid w:val="00CC75D4"/>
    <w:rsid w:val="00CC78A5"/>
    <w:rsid w:val="00CD013E"/>
    <w:rsid w:val="00CD1352"/>
    <w:rsid w:val="00CD1552"/>
    <w:rsid w:val="00CD1DE6"/>
    <w:rsid w:val="00CD26B0"/>
    <w:rsid w:val="00CD3D99"/>
    <w:rsid w:val="00CD4460"/>
    <w:rsid w:val="00CD4ACF"/>
    <w:rsid w:val="00CD5035"/>
    <w:rsid w:val="00CD5B8C"/>
    <w:rsid w:val="00CD5B9D"/>
    <w:rsid w:val="00CD7867"/>
    <w:rsid w:val="00CE06F8"/>
    <w:rsid w:val="00CE3419"/>
    <w:rsid w:val="00CE4366"/>
    <w:rsid w:val="00CE442E"/>
    <w:rsid w:val="00CE4B7F"/>
    <w:rsid w:val="00CE63C2"/>
    <w:rsid w:val="00CF02FF"/>
    <w:rsid w:val="00CF05C6"/>
    <w:rsid w:val="00CF07AB"/>
    <w:rsid w:val="00CF12AD"/>
    <w:rsid w:val="00CF1F17"/>
    <w:rsid w:val="00CF25CA"/>
    <w:rsid w:val="00CF492E"/>
    <w:rsid w:val="00CF4EC7"/>
    <w:rsid w:val="00CF55E6"/>
    <w:rsid w:val="00CF59D7"/>
    <w:rsid w:val="00CF6A50"/>
    <w:rsid w:val="00CF6CD4"/>
    <w:rsid w:val="00D00082"/>
    <w:rsid w:val="00D027EF"/>
    <w:rsid w:val="00D02E47"/>
    <w:rsid w:val="00D050C8"/>
    <w:rsid w:val="00D06B9A"/>
    <w:rsid w:val="00D07D4E"/>
    <w:rsid w:val="00D1039B"/>
    <w:rsid w:val="00D12B89"/>
    <w:rsid w:val="00D12BD3"/>
    <w:rsid w:val="00D13574"/>
    <w:rsid w:val="00D139BA"/>
    <w:rsid w:val="00D13A3D"/>
    <w:rsid w:val="00D143AF"/>
    <w:rsid w:val="00D1472F"/>
    <w:rsid w:val="00D17BC0"/>
    <w:rsid w:val="00D20A5D"/>
    <w:rsid w:val="00D20AD9"/>
    <w:rsid w:val="00D21438"/>
    <w:rsid w:val="00D22992"/>
    <w:rsid w:val="00D22B45"/>
    <w:rsid w:val="00D23B01"/>
    <w:rsid w:val="00D24A27"/>
    <w:rsid w:val="00D24F60"/>
    <w:rsid w:val="00D2594B"/>
    <w:rsid w:val="00D25D1D"/>
    <w:rsid w:val="00D25F3F"/>
    <w:rsid w:val="00D266A0"/>
    <w:rsid w:val="00D266E0"/>
    <w:rsid w:val="00D308DB"/>
    <w:rsid w:val="00D3118C"/>
    <w:rsid w:val="00D32D07"/>
    <w:rsid w:val="00D337D3"/>
    <w:rsid w:val="00D33BEA"/>
    <w:rsid w:val="00D36A7A"/>
    <w:rsid w:val="00D36E41"/>
    <w:rsid w:val="00D36EC7"/>
    <w:rsid w:val="00D40B15"/>
    <w:rsid w:val="00D40CF8"/>
    <w:rsid w:val="00D40DDC"/>
    <w:rsid w:val="00D4104E"/>
    <w:rsid w:val="00D425CD"/>
    <w:rsid w:val="00D43CE9"/>
    <w:rsid w:val="00D45159"/>
    <w:rsid w:val="00D46B1C"/>
    <w:rsid w:val="00D47DB7"/>
    <w:rsid w:val="00D547E6"/>
    <w:rsid w:val="00D54B4C"/>
    <w:rsid w:val="00D55950"/>
    <w:rsid w:val="00D57967"/>
    <w:rsid w:val="00D60847"/>
    <w:rsid w:val="00D62AC2"/>
    <w:rsid w:val="00D642BA"/>
    <w:rsid w:val="00D6555F"/>
    <w:rsid w:val="00D675DB"/>
    <w:rsid w:val="00D67C8E"/>
    <w:rsid w:val="00D67F87"/>
    <w:rsid w:val="00D70126"/>
    <w:rsid w:val="00D71AA9"/>
    <w:rsid w:val="00D72342"/>
    <w:rsid w:val="00D7389E"/>
    <w:rsid w:val="00D73BE0"/>
    <w:rsid w:val="00D7652E"/>
    <w:rsid w:val="00D768CC"/>
    <w:rsid w:val="00D76EA2"/>
    <w:rsid w:val="00D8171C"/>
    <w:rsid w:val="00D83904"/>
    <w:rsid w:val="00D8491F"/>
    <w:rsid w:val="00D84ED1"/>
    <w:rsid w:val="00D86259"/>
    <w:rsid w:val="00D9091D"/>
    <w:rsid w:val="00D909C6"/>
    <w:rsid w:val="00D96DE4"/>
    <w:rsid w:val="00D97A69"/>
    <w:rsid w:val="00D97B18"/>
    <w:rsid w:val="00DA002C"/>
    <w:rsid w:val="00DA118A"/>
    <w:rsid w:val="00DA1B7F"/>
    <w:rsid w:val="00DA3802"/>
    <w:rsid w:val="00DA3F3A"/>
    <w:rsid w:val="00DA6643"/>
    <w:rsid w:val="00DB0299"/>
    <w:rsid w:val="00DB035D"/>
    <w:rsid w:val="00DB0569"/>
    <w:rsid w:val="00DB1642"/>
    <w:rsid w:val="00DB1889"/>
    <w:rsid w:val="00DB1C94"/>
    <w:rsid w:val="00DB1F12"/>
    <w:rsid w:val="00DB1FBA"/>
    <w:rsid w:val="00DB2B42"/>
    <w:rsid w:val="00DB3AEE"/>
    <w:rsid w:val="00DB6569"/>
    <w:rsid w:val="00DB77E7"/>
    <w:rsid w:val="00DC0529"/>
    <w:rsid w:val="00DC0B7C"/>
    <w:rsid w:val="00DD09E8"/>
    <w:rsid w:val="00DD11DE"/>
    <w:rsid w:val="00DD2BF2"/>
    <w:rsid w:val="00DD3900"/>
    <w:rsid w:val="00DD397F"/>
    <w:rsid w:val="00DD6E4C"/>
    <w:rsid w:val="00DE2098"/>
    <w:rsid w:val="00DE30FE"/>
    <w:rsid w:val="00DE3D26"/>
    <w:rsid w:val="00DE5334"/>
    <w:rsid w:val="00DE544A"/>
    <w:rsid w:val="00DE5915"/>
    <w:rsid w:val="00DE5EB8"/>
    <w:rsid w:val="00DE73F7"/>
    <w:rsid w:val="00DE7579"/>
    <w:rsid w:val="00DE75D4"/>
    <w:rsid w:val="00DF1583"/>
    <w:rsid w:val="00DF2EAD"/>
    <w:rsid w:val="00DF74C1"/>
    <w:rsid w:val="00DF7FC0"/>
    <w:rsid w:val="00E01317"/>
    <w:rsid w:val="00E02827"/>
    <w:rsid w:val="00E02E57"/>
    <w:rsid w:val="00E030D9"/>
    <w:rsid w:val="00E0317E"/>
    <w:rsid w:val="00E052D3"/>
    <w:rsid w:val="00E07625"/>
    <w:rsid w:val="00E114A4"/>
    <w:rsid w:val="00E11FFE"/>
    <w:rsid w:val="00E1281C"/>
    <w:rsid w:val="00E1282E"/>
    <w:rsid w:val="00E14B72"/>
    <w:rsid w:val="00E14BC2"/>
    <w:rsid w:val="00E1615A"/>
    <w:rsid w:val="00E17C33"/>
    <w:rsid w:val="00E17E5A"/>
    <w:rsid w:val="00E20705"/>
    <w:rsid w:val="00E20C91"/>
    <w:rsid w:val="00E20D30"/>
    <w:rsid w:val="00E21D10"/>
    <w:rsid w:val="00E22634"/>
    <w:rsid w:val="00E24556"/>
    <w:rsid w:val="00E25584"/>
    <w:rsid w:val="00E267A8"/>
    <w:rsid w:val="00E32B11"/>
    <w:rsid w:val="00E32E99"/>
    <w:rsid w:val="00E35431"/>
    <w:rsid w:val="00E36419"/>
    <w:rsid w:val="00E373A3"/>
    <w:rsid w:val="00E377FB"/>
    <w:rsid w:val="00E37AA2"/>
    <w:rsid w:val="00E37BDC"/>
    <w:rsid w:val="00E422E6"/>
    <w:rsid w:val="00E42BCF"/>
    <w:rsid w:val="00E4353D"/>
    <w:rsid w:val="00E43C3B"/>
    <w:rsid w:val="00E44744"/>
    <w:rsid w:val="00E447FE"/>
    <w:rsid w:val="00E46016"/>
    <w:rsid w:val="00E50484"/>
    <w:rsid w:val="00E509A5"/>
    <w:rsid w:val="00E52F91"/>
    <w:rsid w:val="00E53CBF"/>
    <w:rsid w:val="00E540FD"/>
    <w:rsid w:val="00E60220"/>
    <w:rsid w:val="00E602D6"/>
    <w:rsid w:val="00E60ACB"/>
    <w:rsid w:val="00E61463"/>
    <w:rsid w:val="00E62C61"/>
    <w:rsid w:val="00E63369"/>
    <w:rsid w:val="00E63529"/>
    <w:rsid w:val="00E640F8"/>
    <w:rsid w:val="00E648A6"/>
    <w:rsid w:val="00E65D05"/>
    <w:rsid w:val="00E65DE9"/>
    <w:rsid w:val="00E66990"/>
    <w:rsid w:val="00E708DC"/>
    <w:rsid w:val="00E709D4"/>
    <w:rsid w:val="00E70EFE"/>
    <w:rsid w:val="00E72AD7"/>
    <w:rsid w:val="00E72CDC"/>
    <w:rsid w:val="00E72FCA"/>
    <w:rsid w:val="00E73500"/>
    <w:rsid w:val="00E746AD"/>
    <w:rsid w:val="00E75473"/>
    <w:rsid w:val="00E75512"/>
    <w:rsid w:val="00E75DE8"/>
    <w:rsid w:val="00E80375"/>
    <w:rsid w:val="00E80FFB"/>
    <w:rsid w:val="00E819AB"/>
    <w:rsid w:val="00E82F7C"/>
    <w:rsid w:val="00E8316C"/>
    <w:rsid w:val="00E83B80"/>
    <w:rsid w:val="00E86146"/>
    <w:rsid w:val="00E86204"/>
    <w:rsid w:val="00E872FD"/>
    <w:rsid w:val="00E875AB"/>
    <w:rsid w:val="00E90283"/>
    <w:rsid w:val="00E90359"/>
    <w:rsid w:val="00E94B3D"/>
    <w:rsid w:val="00E94D90"/>
    <w:rsid w:val="00E961DA"/>
    <w:rsid w:val="00E96CB0"/>
    <w:rsid w:val="00E96D6C"/>
    <w:rsid w:val="00E973A1"/>
    <w:rsid w:val="00E975F0"/>
    <w:rsid w:val="00EA09DB"/>
    <w:rsid w:val="00EA1210"/>
    <w:rsid w:val="00EA19F8"/>
    <w:rsid w:val="00EA1B5E"/>
    <w:rsid w:val="00EA74E9"/>
    <w:rsid w:val="00EB094C"/>
    <w:rsid w:val="00EB1F34"/>
    <w:rsid w:val="00EB2062"/>
    <w:rsid w:val="00EB5934"/>
    <w:rsid w:val="00EB6BF8"/>
    <w:rsid w:val="00EB73D6"/>
    <w:rsid w:val="00EB7560"/>
    <w:rsid w:val="00EB776A"/>
    <w:rsid w:val="00EC10D6"/>
    <w:rsid w:val="00EC142F"/>
    <w:rsid w:val="00EC1CA6"/>
    <w:rsid w:val="00EC205D"/>
    <w:rsid w:val="00EC27C9"/>
    <w:rsid w:val="00EC29C3"/>
    <w:rsid w:val="00EC317D"/>
    <w:rsid w:val="00EC47B8"/>
    <w:rsid w:val="00EC4A2C"/>
    <w:rsid w:val="00EC5AA0"/>
    <w:rsid w:val="00ED0969"/>
    <w:rsid w:val="00ED1D6D"/>
    <w:rsid w:val="00ED255B"/>
    <w:rsid w:val="00ED37B8"/>
    <w:rsid w:val="00ED3E18"/>
    <w:rsid w:val="00ED42E5"/>
    <w:rsid w:val="00ED53B2"/>
    <w:rsid w:val="00ED57D1"/>
    <w:rsid w:val="00ED5DE1"/>
    <w:rsid w:val="00ED767A"/>
    <w:rsid w:val="00ED7F7E"/>
    <w:rsid w:val="00EE0F7A"/>
    <w:rsid w:val="00EE0F93"/>
    <w:rsid w:val="00EE1436"/>
    <w:rsid w:val="00EE1AAB"/>
    <w:rsid w:val="00EE2664"/>
    <w:rsid w:val="00EE2A9F"/>
    <w:rsid w:val="00EE2FEB"/>
    <w:rsid w:val="00EE5F05"/>
    <w:rsid w:val="00EE7F49"/>
    <w:rsid w:val="00EF00F4"/>
    <w:rsid w:val="00EF13C7"/>
    <w:rsid w:val="00EF2C8B"/>
    <w:rsid w:val="00EF3226"/>
    <w:rsid w:val="00EF4FCA"/>
    <w:rsid w:val="00EF5292"/>
    <w:rsid w:val="00EF6A21"/>
    <w:rsid w:val="00EF6E6A"/>
    <w:rsid w:val="00EF6E76"/>
    <w:rsid w:val="00F01C7A"/>
    <w:rsid w:val="00F02FF3"/>
    <w:rsid w:val="00F03A4C"/>
    <w:rsid w:val="00F053AE"/>
    <w:rsid w:val="00F066FF"/>
    <w:rsid w:val="00F0735E"/>
    <w:rsid w:val="00F07907"/>
    <w:rsid w:val="00F108A0"/>
    <w:rsid w:val="00F11BED"/>
    <w:rsid w:val="00F11EF0"/>
    <w:rsid w:val="00F12C40"/>
    <w:rsid w:val="00F13C92"/>
    <w:rsid w:val="00F13E03"/>
    <w:rsid w:val="00F13FD7"/>
    <w:rsid w:val="00F16B43"/>
    <w:rsid w:val="00F1758F"/>
    <w:rsid w:val="00F177D7"/>
    <w:rsid w:val="00F17AD9"/>
    <w:rsid w:val="00F20774"/>
    <w:rsid w:val="00F2090C"/>
    <w:rsid w:val="00F22109"/>
    <w:rsid w:val="00F225FC"/>
    <w:rsid w:val="00F22752"/>
    <w:rsid w:val="00F23381"/>
    <w:rsid w:val="00F23D5B"/>
    <w:rsid w:val="00F26B15"/>
    <w:rsid w:val="00F26CAE"/>
    <w:rsid w:val="00F31258"/>
    <w:rsid w:val="00F31BC1"/>
    <w:rsid w:val="00F348D4"/>
    <w:rsid w:val="00F349A6"/>
    <w:rsid w:val="00F35B76"/>
    <w:rsid w:val="00F360DF"/>
    <w:rsid w:val="00F40D92"/>
    <w:rsid w:val="00F40ED1"/>
    <w:rsid w:val="00F4373D"/>
    <w:rsid w:val="00F43D3C"/>
    <w:rsid w:val="00F44A63"/>
    <w:rsid w:val="00F45A02"/>
    <w:rsid w:val="00F45A95"/>
    <w:rsid w:val="00F46FC7"/>
    <w:rsid w:val="00F471FD"/>
    <w:rsid w:val="00F50545"/>
    <w:rsid w:val="00F51973"/>
    <w:rsid w:val="00F51A2A"/>
    <w:rsid w:val="00F5554B"/>
    <w:rsid w:val="00F566E3"/>
    <w:rsid w:val="00F5690D"/>
    <w:rsid w:val="00F61AD1"/>
    <w:rsid w:val="00F625AF"/>
    <w:rsid w:val="00F639D6"/>
    <w:rsid w:val="00F63F34"/>
    <w:rsid w:val="00F64293"/>
    <w:rsid w:val="00F64705"/>
    <w:rsid w:val="00F649B6"/>
    <w:rsid w:val="00F65045"/>
    <w:rsid w:val="00F6683B"/>
    <w:rsid w:val="00F66B43"/>
    <w:rsid w:val="00F677C1"/>
    <w:rsid w:val="00F67B02"/>
    <w:rsid w:val="00F7101D"/>
    <w:rsid w:val="00F727B7"/>
    <w:rsid w:val="00F73280"/>
    <w:rsid w:val="00F734F8"/>
    <w:rsid w:val="00F74629"/>
    <w:rsid w:val="00F76141"/>
    <w:rsid w:val="00F76378"/>
    <w:rsid w:val="00F810C9"/>
    <w:rsid w:val="00F81254"/>
    <w:rsid w:val="00F81A79"/>
    <w:rsid w:val="00F83150"/>
    <w:rsid w:val="00F840E2"/>
    <w:rsid w:val="00F85090"/>
    <w:rsid w:val="00F857D5"/>
    <w:rsid w:val="00F85A1B"/>
    <w:rsid w:val="00F86F41"/>
    <w:rsid w:val="00F87B09"/>
    <w:rsid w:val="00F9072A"/>
    <w:rsid w:val="00F9086A"/>
    <w:rsid w:val="00F943B8"/>
    <w:rsid w:val="00F9519A"/>
    <w:rsid w:val="00F95731"/>
    <w:rsid w:val="00F96032"/>
    <w:rsid w:val="00F96F96"/>
    <w:rsid w:val="00FA15A3"/>
    <w:rsid w:val="00FA2A7C"/>
    <w:rsid w:val="00FA3289"/>
    <w:rsid w:val="00FA59DC"/>
    <w:rsid w:val="00FA5C0B"/>
    <w:rsid w:val="00FA6308"/>
    <w:rsid w:val="00FA74C0"/>
    <w:rsid w:val="00FA7EEF"/>
    <w:rsid w:val="00FB1717"/>
    <w:rsid w:val="00FB2CEC"/>
    <w:rsid w:val="00FB347E"/>
    <w:rsid w:val="00FB4390"/>
    <w:rsid w:val="00FB54C8"/>
    <w:rsid w:val="00FB5B50"/>
    <w:rsid w:val="00FB60EB"/>
    <w:rsid w:val="00FB64ED"/>
    <w:rsid w:val="00FB792D"/>
    <w:rsid w:val="00FB7D72"/>
    <w:rsid w:val="00FC2AEB"/>
    <w:rsid w:val="00FC37B7"/>
    <w:rsid w:val="00FC3D06"/>
    <w:rsid w:val="00FC4BD6"/>
    <w:rsid w:val="00FC5DA9"/>
    <w:rsid w:val="00FC6F70"/>
    <w:rsid w:val="00FC756D"/>
    <w:rsid w:val="00FC79AB"/>
    <w:rsid w:val="00FD0EB8"/>
    <w:rsid w:val="00FD404C"/>
    <w:rsid w:val="00FD43E8"/>
    <w:rsid w:val="00FD5566"/>
    <w:rsid w:val="00FD6B80"/>
    <w:rsid w:val="00FE0238"/>
    <w:rsid w:val="00FE0DD5"/>
    <w:rsid w:val="00FE131D"/>
    <w:rsid w:val="00FE2AA5"/>
    <w:rsid w:val="00FE2AEB"/>
    <w:rsid w:val="00FE367A"/>
    <w:rsid w:val="00FE462C"/>
    <w:rsid w:val="00FE5BB8"/>
    <w:rsid w:val="00FE604F"/>
    <w:rsid w:val="00FE6164"/>
    <w:rsid w:val="00FE685F"/>
    <w:rsid w:val="00FE712C"/>
    <w:rsid w:val="00FF016D"/>
    <w:rsid w:val="00FF2146"/>
    <w:rsid w:val="00FF2446"/>
    <w:rsid w:val="00FF4567"/>
    <w:rsid w:val="00FF5274"/>
    <w:rsid w:val="00FF5C39"/>
    <w:rsid w:val="00FF7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94FDD"/>
  <w15:docId w15:val="{8FD8C8DF-6B3B-4A69-86BD-28CC1ABD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90"/>
    <w:pPr>
      <w:suppressAutoHyphens/>
    </w:pPr>
  </w:style>
  <w:style w:type="paragraph" w:styleId="Ttulo1">
    <w:name w:val="heading 1"/>
    <w:basedOn w:val="Normal"/>
    <w:next w:val="Normal"/>
    <w:link w:val="Ttulo1Char"/>
    <w:uiPriority w:val="9"/>
    <w:qFormat/>
    <w:pPr>
      <w:keepNext/>
      <w:numPr>
        <w:numId w:val="1"/>
      </w:numPr>
      <w:jc w:val="both"/>
      <w:outlineLvl w:val="0"/>
    </w:pPr>
    <w:rPr>
      <w:b/>
      <w:lang w:val="x-none"/>
    </w:rPr>
  </w:style>
  <w:style w:type="paragraph" w:styleId="Ttulo2">
    <w:name w:val="heading 2"/>
    <w:basedOn w:val="Normal"/>
    <w:next w:val="Normal"/>
    <w:uiPriority w:val="9"/>
    <w:semiHidden/>
    <w:unhideWhenUsed/>
    <w:qFormat/>
    <w:pPr>
      <w:keepNext/>
      <w:tabs>
        <w:tab w:val="num" w:pos="0"/>
      </w:tabs>
      <w:ind w:left="1141"/>
      <w:jc w:val="center"/>
      <w:outlineLvl w:val="1"/>
    </w:pPr>
    <w:rPr>
      <w:b/>
    </w:rPr>
  </w:style>
  <w:style w:type="paragraph" w:styleId="Ttulo3">
    <w:name w:val="heading 3"/>
    <w:basedOn w:val="Normal"/>
    <w:next w:val="Normal"/>
    <w:uiPriority w:val="9"/>
    <w:semiHidden/>
    <w:unhideWhenUsed/>
    <w:qFormat/>
    <w:pPr>
      <w:keepNext/>
      <w:tabs>
        <w:tab w:val="num" w:pos="0"/>
      </w:tabs>
      <w:outlineLvl w:val="2"/>
    </w:pPr>
    <w:rPr>
      <w:b/>
    </w:rPr>
  </w:style>
  <w:style w:type="paragraph" w:styleId="Ttulo4">
    <w:name w:val="heading 4"/>
    <w:basedOn w:val="Normal"/>
    <w:next w:val="Normal"/>
    <w:uiPriority w:val="9"/>
    <w:semiHidden/>
    <w:unhideWhenUsed/>
    <w:qFormat/>
    <w:pPr>
      <w:keepNext/>
      <w:tabs>
        <w:tab w:val="num" w:pos="0"/>
      </w:tabs>
      <w:jc w:val="center"/>
      <w:outlineLvl w:val="3"/>
    </w:pPr>
    <w:rPr>
      <w:b/>
    </w:rPr>
  </w:style>
  <w:style w:type="paragraph" w:styleId="Ttulo5">
    <w:name w:val="heading 5"/>
    <w:basedOn w:val="Normal"/>
    <w:next w:val="Normal"/>
    <w:uiPriority w:val="9"/>
    <w:semiHidden/>
    <w:unhideWhenUsed/>
    <w:qFormat/>
    <w:pPr>
      <w:keepNext/>
      <w:tabs>
        <w:tab w:val="num" w:pos="0"/>
      </w:tabs>
      <w:ind w:left="285"/>
      <w:jc w:val="both"/>
      <w:outlineLvl w:val="4"/>
    </w:pPr>
    <w:rPr>
      <w:b/>
    </w:rPr>
  </w:style>
  <w:style w:type="paragraph" w:styleId="Ttulo6">
    <w:name w:val="heading 6"/>
    <w:basedOn w:val="Normal"/>
    <w:next w:val="Normal"/>
    <w:uiPriority w:val="9"/>
    <w:semiHidden/>
    <w:unhideWhenUsed/>
    <w:qFormat/>
    <w:pPr>
      <w:keepNext/>
      <w:tabs>
        <w:tab w:val="num" w:pos="0"/>
      </w:tabs>
      <w:outlineLvl w:val="5"/>
    </w:pPr>
    <w:rPr>
      <w:b/>
      <w:sz w:val="24"/>
    </w:rPr>
  </w:style>
  <w:style w:type="paragraph" w:styleId="Ttulo7">
    <w:name w:val="heading 7"/>
    <w:basedOn w:val="Normal"/>
    <w:next w:val="Normal"/>
    <w:qFormat/>
    <w:pPr>
      <w:keepN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jc w:val="center"/>
      <w:outlineLvl w:val="6"/>
    </w:pPr>
    <w:rPr>
      <w:rFonts w:ascii="Arial" w:eastAsia="Verdana" w:hAnsi="Arial"/>
      <w:b/>
      <w:sz w:val="22"/>
    </w:rPr>
  </w:style>
  <w:style w:type="paragraph" w:styleId="Ttulo8">
    <w:name w:val="heading 8"/>
    <w:basedOn w:val="Normal"/>
    <w:next w:val="Normal"/>
    <w:qFormat/>
    <w:pPr>
      <w:keepNext/>
      <w:spacing w:before="60" w:after="60"/>
      <w:jc w:val="center"/>
      <w:outlineLvl w:val="7"/>
    </w:pPr>
    <w:rPr>
      <w:b/>
      <w:sz w:val="20"/>
    </w:rPr>
  </w:style>
  <w:style w:type="paragraph" w:styleId="Ttulo9">
    <w:name w:val="heading 9"/>
    <w:basedOn w:val="Normal"/>
    <w:next w:val="Normal"/>
    <w:qFormat/>
    <w:pPr>
      <w:keepNext/>
      <w:spacing w:before="60" w:after="60"/>
      <w:jc w:val="center"/>
      <w:outlineLvl w:val="8"/>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Albany" w:eastAsia="HG Mincho Light J" w:hAnsi="Albany"/>
      <w:sz w:val="28"/>
    </w:rPr>
  </w:style>
  <w:style w:type="character" w:customStyle="1" w:styleId="WW8Num3z0">
    <w:name w:val="WW8Num3z0"/>
    <w:rPr>
      <w:rFonts w:ascii="Times New Roman" w:eastAsia="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b w:val="0"/>
      <w:i w:val="0"/>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b w:val="0"/>
      <w:i w:val="0"/>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0">
    <w:name w:val="WW8Num10z0"/>
    <w:rPr>
      <w:rFonts w:ascii="Symbol" w:hAnsi="Symbol"/>
      <w:b w:val="0"/>
      <w:i w:val="0"/>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b w:val="0"/>
      <w:i w:val="0"/>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Fontepargpadro1">
    <w:name w:val="Fonte parág. padrão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
    <w:name w:val="WW-Fonte parág. padrão"/>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Smbolosdenumerao">
    <w:name w:val="Símbolos de numeração"/>
  </w:style>
  <w:style w:type="character" w:customStyle="1" w:styleId="WW-Smbolosdenumerao">
    <w:name w:val="WW-Símbolos de numeração"/>
  </w:style>
  <w:style w:type="character" w:styleId="Nmerodepgina">
    <w:name w:val="page number"/>
    <w:basedOn w:val="Fontepargpadro1"/>
    <w:semiHidden/>
  </w:style>
  <w:style w:type="character" w:styleId="Hyperlink">
    <w:name w:val="Hyperlink"/>
    <w:rPr>
      <w:color w:val="0000FF"/>
      <w:u w:val="single"/>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Subttulo">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Cabealho">
    <w:name w:val="header"/>
    <w:basedOn w:val="Normal"/>
    <w:link w:val="CabealhoChar"/>
    <w:uiPriority w:val="99"/>
    <w:rPr>
      <w:lang w:val="x-none"/>
    </w:rPr>
  </w:style>
  <w:style w:type="paragraph" w:styleId="Rodap">
    <w:name w:val="footer"/>
    <w:basedOn w:val="Normal"/>
    <w:link w:val="RodapChar"/>
    <w:uiPriority w:val="99"/>
    <w:rPr>
      <w:lang w:val="x-none"/>
    </w:rPr>
  </w:style>
  <w:style w:type="paragraph" w:customStyle="1" w:styleId="Contedodamoldura">
    <w:name w:val="Conteúdo da moldura"/>
    <w:basedOn w:val="Corpodetexto"/>
  </w:style>
  <w:style w:type="paragraph" w:customStyle="1" w:styleId="Normal1">
    <w:name w:val="Normal1"/>
    <w:next w:val="Normal"/>
    <w:pPr>
      <w:suppressAutoHyphens/>
      <w:autoSpaceDE w:val="0"/>
    </w:pPr>
    <w:rPr>
      <w:rFonts w:ascii="Verdana" w:eastAsia="Verdana" w:hAnsi="Verdana"/>
      <w:color w:val="000000"/>
      <w:sz w:val="24"/>
      <w:lang w:val="de-DE"/>
    </w:rPr>
  </w:style>
  <w:style w:type="paragraph" w:customStyle="1" w:styleId="Corpodetexto1">
    <w:name w:val="Corpo de texto1"/>
    <w:basedOn w:val="Normal1"/>
    <w:next w:val="Normal"/>
    <w:pPr>
      <w:jc w:val="both"/>
    </w:pPr>
  </w:style>
  <w:style w:type="paragraph" w:customStyle="1" w:styleId="Recuodecorpodetexto21">
    <w:name w:val="Recuo de corpo de texto 21"/>
    <w:basedOn w:val="Normal1"/>
    <w:next w:val="Normal"/>
    <w:pPr>
      <w:ind w:left="360"/>
      <w:jc w:val="both"/>
    </w:pPr>
  </w:style>
  <w:style w:type="paragraph" w:customStyle="1" w:styleId="Ttulo11">
    <w:name w:val="Título 11"/>
    <w:basedOn w:val="Normal1"/>
    <w:next w:val="Normal1"/>
    <w:pPr>
      <w:keepNext/>
      <w:jc w:val="center"/>
    </w:pPr>
    <w:rPr>
      <w:b/>
    </w:rPr>
  </w:style>
  <w:style w:type="paragraph" w:customStyle="1" w:styleId="Corpodetexto21">
    <w:name w:val="Corpo de texto 21"/>
    <w:basedOn w:val="Normal1"/>
    <w:next w:val="Normal"/>
    <w:pPr>
      <w:ind w:left="360"/>
      <w:jc w:val="center"/>
    </w:pPr>
  </w:style>
  <w:style w:type="paragraph" w:styleId="Recuodecorpodetexto">
    <w:name w:val="Body Text Indent"/>
    <w:basedOn w:val="Corpodetexto"/>
    <w:semiHidden/>
    <w:pPr>
      <w:ind w:left="283"/>
    </w:p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Corpodetexto210">
    <w:name w:val="Corpo de texto 21"/>
    <w:basedOn w:val="Normal"/>
    <w:pPr>
      <w:spacing w:before="113"/>
    </w:pPr>
    <w:rPr>
      <w:rFonts w:ascii="Arial" w:eastAsia="Verdana" w:hAnsi="Arial"/>
      <w:sz w:val="22"/>
    </w:rPr>
  </w:style>
  <w:style w:type="paragraph" w:customStyle="1" w:styleId="Recuodecorpodetexto210">
    <w:name w:val="Recuo de corpo de texto 21"/>
    <w:basedOn w:val="Normal"/>
    <w:pPr>
      <w:tabs>
        <w:tab w:val="left" w:pos="1132"/>
        <w:tab w:val="left" w:pos="1134"/>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spacing w:before="255"/>
      <w:ind w:left="1134" w:hanging="283"/>
      <w:jc w:val="both"/>
    </w:pPr>
    <w:rPr>
      <w:rFonts w:ascii="Arial" w:eastAsia="Verdana" w:hAnsi="Arial"/>
      <w:bCs/>
      <w:sz w:val="22"/>
    </w:rPr>
  </w:style>
  <w:style w:type="paragraph" w:customStyle="1" w:styleId="Corpodetexto31">
    <w:name w:val="Corpo de texto 31"/>
    <w:basedOn w:val="Normal"/>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s>
      <w:autoSpaceDE w:val="0"/>
      <w:jc w:val="both"/>
    </w:pPr>
    <w:rPr>
      <w:rFonts w:ascii="Arial" w:eastAsia="Verdana" w:hAnsi="Arial"/>
      <w:sz w:val="22"/>
    </w:rPr>
  </w:style>
  <w:style w:type="paragraph" w:styleId="Textodebalo">
    <w:name w:val="Balloon Text"/>
    <w:basedOn w:val="Normal"/>
    <w:rPr>
      <w:rFonts w:ascii="Tahoma" w:hAnsi="Tahoma" w:cs="Tahoma"/>
      <w:sz w:val="16"/>
      <w:szCs w:val="16"/>
    </w:rPr>
  </w:style>
  <w:style w:type="character" w:styleId="Refdecomentrio">
    <w:name w:val="annotation reference"/>
    <w:uiPriority w:val="99"/>
    <w:rPr>
      <w:sz w:val="16"/>
      <w:szCs w:val="16"/>
    </w:rPr>
  </w:style>
  <w:style w:type="paragraph" w:styleId="Textodecomentrio">
    <w:name w:val="annotation text"/>
    <w:basedOn w:val="Normal"/>
    <w:uiPriority w:val="99"/>
    <w:rPr>
      <w:sz w:val="20"/>
      <w:lang w:val="x-none"/>
    </w:rPr>
  </w:style>
  <w:style w:type="character" w:customStyle="1" w:styleId="TextodecomentrioChar">
    <w:name w:val="Texto de comentário Char"/>
    <w:uiPriority w:val="99"/>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rPr>
  </w:style>
  <w:style w:type="paragraph" w:styleId="Recuodecorpodetexto2">
    <w:name w:val="Body Text Indent 2"/>
    <w:basedOn w:val="Normal"/>
    <w:semiHidden/>
    <w:pPr>
      <w:tabs>
        <w:tab w:val="left" w:pos="-1418"/>
        <w:tab w:val="left" w:pos="-1276"/>
      </w:tabs>
      <w:spacing w:before="60" w:after="60"/>
      <w:ind w:left="709" w:hanging="709"/>
      <w:jc w:val="both"/>
    </w:pPr>
    <w:rPr>
      <w:sz w:val="20"/>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character" w:styleId="HiperlinkVisitado">
    <w:name w:val="FollowedHyperlink"/>
    <w:semiHidden/>
    <w:rPr>
      <w:color w:val="800080"/>
      <w:u w:val="single"/>
    </w:rPr>
  </w:style>
  <w:style w:type="paragraph" w:styleId="Recuodecorpodetexto3">
    <w:name w:val="Body Text Indent 3"/>
    <w:basedOn w:val="Normal"/>
    <w:semiHidden/>
    <w:pPr>
      <w:autoSpaceDE w:val="0"/>
      <w:autoSpaceDN w:val="0"/>
      <w:adjustRightInd w:val="0"/>
      <w:ind w:left="426"/>
      <w:jc w:val="both"/>
    </w:pPr>
    <w:rPr>
      <w:sz w:val="20"/>
    </w:rPr>
  </w:style>
  <w:style w:type="character" w:customStyle="1" w:styleId="item">
    <w:name w:val="item"/>
    <w:rPr>
      <w:rFonts w:ascii="Futura Md BT" w:hAnsi="Futura Md BT" w:cs="Futura Md BT"/>
      <w:sz w:val="20"/>
    </w:rPr>
  </w:style>
  <w:style w:type="paragraph" w:styleId="Reviso">
    <w:name w:val="Revision"/>
    <w:hidden/>
    <w:semiHidden/>
  </w:style>
  <w:style w:type="character" w:customStyle="1" w:styleId="Ttulo1Char">
    <w:name w:val="Título 1 Char"/>
    <w:link w:val="Ttulo1"/>
    <w:uiPriority w:val="9"/>
    <w:rsid w:val="00BB3F46"/>
    <w:rPr>
      <w:b/>
      <w:lang w:val="x-none"/>
    </w:rPr>
  </w:style>
  <w:style w:type="character" w:customStyle="1" w:styleId="CabealhoChar">
    <w:name w:val="Cabeçalho Char"/>
    <w:link w:val="Cabealho"/>
    <w:uiPriority w:val="99"/>
    <w:rsid w:val="00961CF0"/>
    <w:rPr>
      <w:sz w:val="26"/>
    </w:rPr>
  </w:style>
  <w:style w:type="character" w:customStyle="1" w:styleId="RodapChar">
    <w:name w:val="Rodapé Char"/>
    <w:link w:val="Rodap"/>
    <w:uiPriority w:val="99"/>
    <w:rsid w:val="00961CF0"/>
    <w:rPr>
      <w:sz w:val="26"/>
    </w:rPr>
  </w:style>
  <w:style w:type="table" w:styleId="Tabelacomgrade">
    <w:name w:val="Table Grid"/>
    <w:basedOn w:val="Tabelanormal"/>
    <w:uiPriority w:val="39"/>
    <w:rsid w:val="00C0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53C4"/>
    <w:pPr>
      <w:widowControl w:val="0"/>
      <w:suppressAutoHyphens w:val="0"/>
      <w:autoSpaceDE w:val="0"/>
      <w:autoSpaceDN w:val="0"/>
    </w:pPr>
    <w:rPr>
      <w:sz w:val="22"/>
      <w:szCs w:val="22"/>
      <w:lang w:val="en-US" w:eastAsia="en-US"/>
    </w:rPr>
  </w:style>
  <w:style w:type="paragraph" w:styleId="NormalWeb">
    <w:name w:val="Normal (Web)"/>
    <w:basedOn w:val="Normal"/>
    <w:uiPriority w:val="99"/>
    <w:unhideWhenUsed/>
    <w:rsid w:val="004E769C"/>
    <w:pPr>
      <w:suppressAutoHyphens w:val="0"/>
      <w:spacing w:before="100" w:beforeAutospacing="1" w:after="100" w:afterAutospacing="1"/>
    </w:pPr>
    <w:rPr>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character" w:customStyle="1" w:styleId="MenoPendente1">
    <w:name w:val="Menção Pendente1"/>
    <w:basedOn w:val="Fontepargpadro"/>
    <w:uiPriority w:val="99"/>
    <w:semiHidden/>
    <w:unhideWhenUsed/>
    <w:rsid w:val="003F3C00"/>
    <w:rPr>
      <w:color w:val="605E5C"/>
      <w:shd w:val="clear" w:color="auto" w:fill="E1DFDD"/>
    </w:rPr>
  </w:style>
  <w:style w:type="character" w:styleId="Forte">
    <w:name w:val="Strong"/>
    <w:basedOn w:val="Fontepargpadro"/>
    <w:uiPriority w:val="22"/>
    <w:qFormat/>
    <w:rsid w:val="00AE08AB"/>
    <w:rPr>
      <w:b/>
      <w:bCs/>
    </w:rPr>
  </w:style>
  <w:style w:type="paragraph" w:styleId="PargrafodaLista">
    <w:name w:val="List Paragraph"/>
    <w:basedOn w:val="Normal"/>
    <w:uiPriority w:val="34"/>
    <w:qFormat/>
    <w:rsid w:val="00131040"/>
    <w:pPr>
      <w:ind w:left="720"/>
      <w:contextualSpacing/>
    </w:pPr>
  </w:style>
  <w:style w:type="character" w:customStyle="1" w:styleId="MenoPendente2">
    <w:name w:val="Menção Pendente2"/>
    <w:basedOn w:val="Fontepargpadro"/>
    <w:uiPriority w:val="99"/>
    <w:semiHidden/>
    <w:unhideWhenUsed/>
    <w:rsid w:val="008823D0"/>
    <w:rPr>
      <w:color w:val="605E5C"/>
      <w:shd w:val="clear" w:color="auto" w:fill="E1DFDD"/>
    </w:rPr>
  </w:style>
  <w:style w:type="character" w:customStyle="1" w:styleId="MenoPendente3">
    <w:name w:val="Menção Pendente3"/>
    <w:basedOn w:val="Fontepargpadro"/>
    <w:uiPriority w:val="99"/>
    <w:semiHidden/>
    <w:unhideWhenUsed/>
    <w:rsid w:val="00B60B6E"/>
    <w:rPr>
      <w:color w:val="605E5C"/>
      <w:shd w:val="clear" w:color="auto" w:fill="E1DFDD"/>
    </w:rPr>
  </w:style>
  <w:style w:type="character" w:customStyle="1" w:styleId="il">
    <w:name w:val="il"/>
    <w:basedOn w:val="Fontepargpadro"/>
    <w:rsid w:val="00FF5274"/>
  </w:style>
  <w:style w:type="paragraph" w:customStyle="1" w:styleId="Recuodecorpodetexto22">
    <w:name w:val="Recuo de corpo de texto 22"/>
    <w:basedOn w:val="Normal"/>
    <w:next w:val="Normal"/>
    <w:rsid w:val="00ED0969"/>
    <w:pPr>
      <w:autoSpaceDE w:val="0"/>
      <w:ind w:left="360"/>
      <w:jc w:val="both"/>
    </w:pPr>
    <w:rPr>
      <w:rFonts w:ascii="Verdana" w:eastAsia="Verdana" w:hAnsi="Verdana"/>
      <w:color w:val="000000"/>
      <w:sz w:val="24"/>
      <w:szCs w:val="20"/>
      <w:lang w:val="de-DE"/>
    </w:rPr>
  </w:style>
  <w:style w:type="paragraph" w:customStyle="1" w:styleId="Corpodetexto22">
    <w:name w:val="Corpo de texto 22"/>
    <w:basedOn w:val="Normal"/>
    <w:next w:val="Normal"/>
    <w:rsid w:val="00ED0969"/>
    <w:pPr>
      <w:autoSpaceDE w:val="0"/>
      <w:ind w:left="360"/>
      <w:jc w:val="center"/>
    </w:pPr>
    <w:rPr>
      <w:rFonts w:ascii="Verdana" w:eastAsia="Verdana" w:hAnsi="Verdana"/>
      <w:color w:val="000000"/>
      <w:sz w:val="24"/>
      <w:szCs w:val="20"/>
      <w:lang w:val="de-DE"/>
    </w:rPr>
  </w:style>
  <w:style w:type="character" w:customStyle="1" w:styleId="fontstyle01">
    <w:name w:val="fontstyle01"/>
    <w:basedOn w:val="Fontepargpadro"/>
    <w:rsid w:val="009017EF"/>
    <w:rPr>
      <w:rFonts w:ascii="Arial" w:hAnsi="Arial" w:cs="Arial" w:hint="default"/>
      <w:b w:val="0"/>
      <w:bCs w:val="0"/>
      <w:i w:val="0"/>
      <w:iCs w:val="0"/>
      <w:color w:val="000000"/>
      <w:sz w:val="24"/>
      <w:szCs w:val="24"/>
    </w:rPr>
  </w:style>
  <w:style w:type="character" w:customStyle="1" w:styleId="MenoPendente4">
    <w:name w:val="Menção Pendente4"/>
    <w:basedOn w:val="Fontepargpadro"/>
    <w:uiPriority w:val="99"/>
    <w:semiHidden/>
    <w:unhideWhenUsed/>
    <w:rsid w:val="00CD5035"/>
    <w:rPr>
      <w:color w:val="605E5C"/>
      <w:shd w:val="clear" w:color="auto" w:fill="E1DFDD"/>
    </w:rPr>
  </w:style>
  <w:style w:type="character" w:customStyle="1" w:styleId="cf01">
    <w:name w:val="cf01"/>
    <w:basedOn w:val="Fontepargpadro"/>
    <w:rsid w:val="00AA6289"/>
    <w:rPr>
      <w:rFonts w:ascii="Segoe UI" w:hAnsi="Segoe UI" w:cs="Segoe UI" w:hint="default"/>
      <w:sz w:val="18"/>
      <w:szCs w:val="18"/>
    </w:rPr>
  </w:style>
  <w:style w:type="paragraph" w:customStyle="1" w:styleId="pf0">
    <w:name w:val="pf0"/>
    <w:basedOn w:val="Normal"/>
    <w:rsid w:val="00562D98"/>
    <w:pPr>
      <w:suppressAutoHyphens w:val="0"/>
      <w:spacing w:before="100" w:beforeAutospacing="1" w:after="100" w:afterAutospacing="1"/>
    </w:pPr>
    <w:rPr>
      <w:sz w:val="24"/>
      <w:szCs w:val="24"/>
    </w:rPr>
  </w:style>
  <w:style w:type="character" w:customStyle="1" w:styleId="MenoPendente5">
    <w:name w:val="Menção Pendente5"/>
    <w:basedOn w:val="Fontepargpadro"/>
    <w:uiPriority w:val="99"/>
    <w:semiHidden/>
    <w:unhideWhenUsed/>
    <w:rsid w:val="00F2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726">
      <w:bodyDiv w:val="1"/>
      <w:marLeft w:val="0"/>
      <w:marRight w:val="0"/>
      <w:marTop w:val="0"/>
      <w:marBottom w:val="0"/>
      <w:divBdr>
        <w:top w:val="none" w:sz="0" w:space="0" w:color="auto"/>
        <w:left w:val="none" w:sz="0" w:space="0" w:color="auto"/>
        <w:bottom w:val="none" w:sz="0" w:space="0" w:color="auto"/>
        <w:right w:val="none" w:sz="0" w:space="0" w:color="auto"/>
      </w:divBdr>
    </w:div>
    <w:div w:id="107244923">
      <w:bodyDiv w:val="1"/>
      <w:marLeft w:val="0"/>
      <w:marRight w:val="0"/>
      <w:marTop w:val="0"/>
      <w:marBottom w:val="0"/>
      <w:divBdr>
        <w:top w:val="none" w:sz="0" w:space="0" w:color="auto"/>
        <w:left w:val="none" w:sz="0" w:space="0" w:color="auto"/>
        <w:bottom w:val="none" w:sz="0" w:space="0" w:color="auto"/>
        <w:right w:val="none" w:sz="0" w:space="0" w:color="auto"/>
      </w:divBdr>
    </w:div>
    <w:div w:id="167259500">
      <w:bodyDiv w:val="1"/>
      <w:marLeft w:val="0"/>
      <w:marRight w:val="0"/>
      <w:marTop w:val="0"/>
      <w:marBottom w:val="0"/>
      <w:divBdr>
        <w:top w:val="none" w:sz="0" w:space="0" w:color="auto"/>
        <w:left w:val="none" w:sz="0" w:space="0" w:color="auto"/>
        <w:bottom w:val="none" w:sz="0" w:space="0" w:color="auto"/>
        <w:right w:val="none" w:sz="0" w:space="0" w:color="auto"/>
      </w:divBdr>
    </w:div>
    <w:div w:id="226384698">
      <w:bodyDiv w:val="1"/>
      <w:marLeft w:val="0"/>
      <w:marRight w:val="0"/>
      <w:marTop w:val="0"/>
      <w:marBottom w:val="0"/>
      <w:divBdr>
        <w:top w:val="none" w:sz="0" w:space="0" w:color="auto"/>
        <w:left w:val="none" w:sz="0" w:space="0" w:color="auto"/>
        <w:bottom w:val="none" w:sz="0" w:space="0" w:color="auto"/>
        <w:right w:val="none" w:sz="0" w:space="0" w:color="auto"/>
      </w:divBdr>
    </w:div>
    <w:div w:id="252059240">
      <w:bodyDiv w:val="1"/>
      <w:marLeft w:val="0"/>
      <w:marRight w:val="0"/>
      <w:marTop w:val="0"/>
      <w:marBottom w:val="0"/>
      <w:divBdr>
        <w:top w:val="none" w:sz="0" w:space="0" w:color="auto"/>
        <w:left w:val="none" w:sz="0" w:space="0" w:color="auto"/>
        <w:bottom w:val="none" w:sz="0" w:space="0" w:color="auto"/>
        <w:right w:val="none" w:sz="0" w:space="0" w:color="auto"/>
      </w:divBdr>
    </w:div>
    <w:div w:id="288898502">
      <w:bodyDiv w:val="1"/>
      <w:marLeft w:val="0"/>
      <w:marRight w:val="0"/>
      <w:marTop w:val="0"/>
      <w:marBottom w:val="0"/>
      <w:divBdr>
        <w:top w:val="none" w:sz="0" w:space="0" w:color="auto"/>
        <w:left w:val="none" w:sz="0" w:space="0" w:color="auto"/>
        <w:bottom w:val="none" w:sz="0" w:space="0" w:color="auto"/>
        <w:right w:val="none" w:sz="0" w:space="0" w:color="auto"/>
      </w:divBdr>
    </w:div>
    <w:div w:id="318729894">
      <w:bodyDiv w:val="1"/>
      <w:marLeft w:val="0"/>
      <w:marRight w:val="0"/>
      <w:marTop w:val="0"/>
      <w:marBottom w:val="0"/>
      <w:divBdr>
        <w:top w:val="none" w:sz="0" w:space="0" w:color="auto"/>
        <w:left w:val="none" w:sz="0" w:space="0" w:color="auto"/>
        <w:bottom w:val="none" w:sz="0" w:space="0" w:color="auto"/>
        <w:right w:val="none" w:sz="0" w:space="0" w:color="auto"/>
      </w:divBdr>
    </w:div>
    <w:div w:id="330302992">
      <w:bodyDiv w:val="1"/>
      <w:marLeft w:val="0"/>
      <w:marRight w:val="0"/>
      <w:marTop w:val="0"/>
      <w:marBottom w:val="0"/>
      <w:divBdr>
        <w:top w:val="none" w:sz="0" w:space="0" w:color="auto"/>
        <w:left w:val="none" w:sz="0" w:space="0" w:color="auto"/>
        <w:bottom w:val="none" w:sz="0" w:space="0" w:color="auto"/>
        <w:right w:val="none" w:sz="0" w:space="0" w:color="auto"/>
      </w:divBdr>
    </w:div>
    <w:div w:id="372121526">
      <w:bodyDiv w:val="1"/>
      <w:marLeft w:val="0"/>
      <w:marRight w:val="0"/>
      <w:marTop w:val="0"/>
      <w:marBottom w:val="0"/>
      <w:divBdr>
        <w:top w:val="none" w:sz="0" w:space="0" w:color="auto"/>
        <w:left w:val="none" w:sz="0" w:space="0" w:color="auto"/>
        <w:bottom w:val="none" w:sz="0" w:space="0" w:color="auto"/>
        <w:right w:val="none" w:sz="0" w:space="0" w:color="auto"/>
      </w:divBdr>
    </w:div>
    <w:div w:id="534124703">
      <w:bodyDiv w:val="1"/>
      <w:marLeft w:val="0"/>
      <w:marRight w:val="0"/>
      <w:marTop w:val="0"/>
      <w:marBottom w:val="0"/>
      <w:divBdr>
        <w:top w:val="none" w:sz="0" w:space="0" w:color="auto"/>
        <w:left w:val="none" w:sz="0" w:space="0" w:color="auto"/>
        <w:bottom w:val="none" w:sz="0" w:space="0" w:color="auto"/>
        <w:right w:val="none" w:sz="0" w:space="0" w:color="auto"/>
      </w:divBdr>
    </w:div>
    <w:div w:id="562646505">
      <w:bodyDiv w:val="1"/>
      <w:marLeft w:val="0"/>
      <w:marRight w:val="0"/>
      <w:marTop w:val="0"/>
      <w:marBottom w:val="0"/>
      <w:divBdr>
        <w:top w:val="none" w:sz="0" w:space="0" w:color="auto"/>
        <w:left w:val="none" w:sz="0" w:space="0" w:color="auto"/>
        <w:bottom w:val="none" w:sz="0" w:space="0" w:color="auto"/>
        <w:right w:val="none" w:sz="0" w:space="0" w:color="auto"/>
      </w:divBdr>
    </w:div>
    <w:div w:id="566182665">
      <w:bodyDiv w:val="1"/>
      <w:marLeft w:val="0"/>
      <w:marRight w:val="0"/>
      <w:marTop w:val="0"/>
      <w:marBottom w:val="0"/>
      <w:divBdr>
        <w:top w:val="none" w:sz="0" w:space="0" w:color="auto"/>
        <w:left w:val="none" w:sz="0" w:space="0" w:color="auto"/>
        <w:bottom w:val="none" w:sz="0" w:space="0" w:color="auto"/>
        <w:right w:val="none" w:sz="0" w:space="0" w:color="auto"/>
      </w:divBdr>
    </w:div>
    <w:div w:id="569273713">
      <w:bodyDiv w:val="1"/>
      <w:marLeft w:val="0"/>
      <w:marRight w:val="0"/>
      <w:marTop w:val="0"/>
      <w:marBottom w:val="0"/>
      <w:divBdr>
        <w:top w:val="none" w:sz="0" w:space="0" w:color="auto"/>
        <w:left w:val="none" w:sz="0" w:space="0" w:color="auto"/>
        <w:bottom w:val="none" w:sz="0" w:space="0" w:color="auto"/>
        <w:right w:val="none" w:sz="0" w:space="0" w:color="auto"/>
      </w:divBdr>
    </w:div>
    <w:div w:id="633025956">
      <w:bodyDiv w:val="1"/>
      <w:marLeft w:val="0"/>
      <w:marRight w:val="0"/>
      <w:marTop w:val="0"/>
      <w:marBottom w:val="0"/>
      <w:divBdr>
        <w:top w:val="none" w:sz="0" w:space="0" w:color="auto"/>
        <w:left w:val="none" w:sz="0" w:space="0" w:color="auto"/>
        <w:bottom w:val="none" w:sz="0" w:space="0" w:color="auto"/>
        <w:right w:val="none" w:sz="0" w:space="0" w:color="auto"/>
      </w:divBdr>
    </w:div>
    <w:div w:id="755636073">
      <w:bodyDiv w:val="1"/>
      <w:marLeft w:val="0"/>
      <w:marRight w:val="0"/>
      <w:marTop w:val="0"/>
      <w:marBottom w:val="0"/>
      <w:divBdr>
        <w:top w:val="none" w:sz="0" w:space="0" w:color="auto"/>
        <w:left w:val="none" w:sz="0" w:space="0" w:color="auto"/>
        <w:bottom w:val="none" w:sz="0" w:space="0" w:color="auto"/>
        <w:right w:val="none" w:sz="0" w:space="0" w:color="auto"/>
      </w:divBdr>
    </w:div>
    <w:div w:id="788668884">
      <w:bodyDiv w:val="1"/>
      <w:marLeft w:val="0"/>
      <w:marRight w:val="0"/>
      <w:marTop w:val="0"/>
      <w:marBottom w:val="0"/>
      <w:divBdr>
        <w:top w:val="none" w:sz="0" w:space="0" w:color="auto"/>
        <w:left w:val="none" w:sz="0" w:space="0" w:color="auto"/>
        <w:bottom w:val="none" w:sz="0" w:space="0" w:color="auto"/>
        <w:right w:val="none" w:sz="0" w:space="0" w:color="auto"/>
      </w:divBdr>
    </w:div>
    <w:div w:id="961379682">
      <w:bodyDiv w:val="1"/>
      <w:marLeft w:val="0"/>
      <w:marRight w:val="0"/>
      <w:marTop w:val="0"/>
      <w:marBottom w:val="0"/>
      <w:divBdr>
        <w:top w:val="none" w:sz="0" w:space="0" w:color="auto"/>
        <w:left w:val="none" w:sz="0" w:space="0" w:color="auto"/>
        <w:bottom w:val="none" w:sz="0" w:space="0" w:color="auto"/>
        <w:right w:val="none" w:sz="0" w:space="0" w:color="auto"/>
      </w:divBdr>
    </w:div>
    <w:div w:id="1178152748">
      <w:bodyDiv w:val="1"/>
      <w:marLeft w:val="0"/>
      <w:marRight w:val="0"/>
      <w:marTop w:val="0"/>
      <w:marBottom w:val="0"/>
      <w:divBdr>
        <w:top w:val="none" w:sz="0" w:space="0" w:color="auto"/>
        <w:left w:val="none" w:sz="0" w:space="0" w:color="auto"/>
        <w:bottom w:val="none" w:sz="0" w:space="0" w:color="auto"/>
        <w:right w:val="none" w:sz="0" w:space="0" w:color="auto"/>
      </w:divBdr>
    </w:div>
    <w:div w:id="1222518347">
      <w:bodyDiv w:val="1"/>
      <w:marLeft w:val="0"/>
      <w:marRight w:val="0"/>
      <w:marTop w:val="0"/>
      <w:marBottom w:val="0"/>
      <w:divBdr>
        <w:top w:val="none" w:sz="0" w:space="0" w:color="auto"/>
        <w:left w:val="none" w:sz="0" w:space="0" w:color="auto"/>
        <w:bottom w:val="none" w:sz="0" w:space="0" w:color="auto"/>
        <w:right w:val="none" w:sz="0" w:space="0" w:color="auto"/>
      </w:divBdr>
    </w:div>
    <w:div w:id="1255435862">
      <w:bodyDiv w:val="1"/>
      <w:marLeft w:val="0"/>
      <w:marRight w:val="0"/>
      <w:marTop w:val="0"/>
      <w:marBottom w:val="0"/>
      <w:divBdr>
        <w:top w:val="none" w:sz="0" w:space="0" w:color="auto"/>
        <w:left w:val="none" w:sz="0" w:space="0" w:color="auto"/>
        <w:bottom w:val="none" w:sz="0" w:space="0" w:color="auto"/>
        <w:right w:val="none" w:sz="0" w:space="0" w:color="auto"/>
      </w:divBdr>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
    <w:div w:id="1323585894">
      <w:bodyDiv w:val="1"/>
      <w:marLeft w:val="0"/>
      <w:marRight w:val="0"/>
      <w:marTop w:val="0"/>
      <w:marBottom w:val="0"/>
      <w:divBdr>
        <w:top w:val="none" w:sz="0" w:space="0" w:color="auto"/>
        <w:left w:val="none" w:sz="0" w:space="0" w:color="auto"/>
        <w:bottom w:val="none" w:sz="0" w:space="0" w:color="auto"/>
        <w:right w:val="none" w:sz="0" w:space="0" w:color="auto"/>
      </w:divBdr>
    </w:div>
    <w:div w:id="1365059346">
      <w:bodyDiv w:val="1"/>
      <w:marLeft w:val="0"/>
      <w:marRight w:val="0"/>
      <w:marTop w:val="0"/>
      <w:marBottom w:val="0"/>
      <w:divBdr>
        <w:top w:val="none" w:sz="0" w:space="0" w:color="auto"/>
        <w:left w:val="none" w:sz="0" w:space="0" w:color="auto"/>
        <w:bottom w:val="none" w:sz="0" w:space="0" w:color="auto"/>
        <w:right w:val="none" w:sz="0" w:space="0" w:color="auto"/>
      </w:divBdr>
    </w:div>
    <w:div w:id="1373648389">
      <w:bodyDiv w:val="1"/>
      <w:marLeft w:val="0"/>
      <w:marRight w:val="0"/>
      <w:marTop w:val="0"/>
      <w:marBottom w:val="0"/>
      <w:divBdr>
        <w:top w:val="none" w:sz="0" w:space="0" w:color="auto"/>
        <w:left w:val="none" w:sz="0" w:space="0" w:color="auto"/>
        <w:bottom w:val="none" w:sz="0" w:space="0" w:color="auto"/>
        <w:right w:val="none" w:sz="0" w:space="0" w:color="auto"/>
      </w:divBdr>
    </w:div>
    <w:div w:id="1389455575">
      <w:bodyDiv w:val="1"/>
      <w:marLeft w:val="0"/>
      <w:marRight w:val="0"/>
      <w:marTop w:val="0"/>
      <w:marBottom w:val="0"/>
      <w:divBdr>
        <w:top w:val="none" w:sz="0" w:space="0" w:color="auto"/>
        <w:left w:val="none" w:sz="0" w:space="0" w:color="auto"/>
        <w:bottom w:val="none" w:sz="0" w:space="0" w:color="auto"/>
        <w:right w:val="none" w:sz="0" w:space="0" w:color="auto"/>
      </w:divBdr>
    </w:div>
    <w:div w:id="1403912536">
      <w:bodyDiv w:val="1"/>
      <w:marLeft w:val="0"/>
      <w:marRight w:val="0"/>
      <w:marTop w:val="0"/>
      <w:marBottom w:val="0"/>
      <w:divBdr>
        <w:top w:val="none" w:sz="0" w:space="0" w:color="auto"/>
        <w:left w:val="none" w:sz="0" w:space="0" w:color="auto"/>
        <w:bottom w:val="none" w:sz="0" w:space="0" w:color="auto"/>
        <w:right w:val="none" w:sz="0" w:space="0" w:color="auto"/>
      </w:divBdr>
    </w:div>
    <w:div w:id="1439450948">
      <w:bodyDiv w:val="1"/>
      <w:marLeft w:val="0"/>
      <w:marRight w:val="0"/>
      <w:marTop w:val="0"/>
      <w:marBottom w:val="0"/>
      <w:divBdr>
        <w:top w:val="none" w:sz="0" w:space="0" w:color="auto"/>
        <w:left w:val="none" w:sz="0" w:space="0" w:color="auto"/>
        <w:bottom w:val="none" w:sz="0" w:space="0" w:color="auto"/>
        <w:right w:val="none" w:sz="0" w:space="0" w:color="auto"/>
      </w:divBdr>
    </w:div>
    <w:div w:id="1447653330">
      <w:bodyDiv w:val="1"/>
      <w:marLeft w:val="0"/>
      <w:marRight w:val="0"/>
      <w:marTop w:val="0"/>
      <w:marBottom w:val="0"/>
      <w:divBdr>
        <w:top w:val="none" w:sz="0" w:space="0" w:color="auto"/>
        <w:left w:val="none" w:sz="0" w:space="0" w:color="auto"/>
        <w:bottom w:val="none" w:sz="0" w:space="0" w:color="auto"/>
        <w:right w:val="none" w:sz="0" w:space="0" w:color="auto"/>
      </w:divBdr>
    </w:div>
    <w:div w:id="1668243080">
      <w:bodyDiv w:val="1"/>
      <w:marLeft w:val="0"/>
      <w:marRight w:val="0"/>
      <w:marTop w:val="0"/>
      <w:marBottom w:val="0"/>
      <w:divBdr>
        <w:top w:val="none" w:sz="0" w:space="0" w:color="auto"/>
        <w:left w:val="none" w:sz="0" w:space="0" w:color="auto"/>
        <w:bottom w:val="none" w:sz="0" w:space="0" w:color="auto"/>
        <w:right w:val="none" w:sz="0" w:space="0" w:color="auto"/>
      </w:divBdr>
    </w:div>
    <w:div w:id="1671518392">
      <w:bodyDiv w:val="1"/>
      <w:marLeft w:val="0"/>
      <w:marRight w:val="0"/>
      <w:marTop w:val="0"/>
      <w:marBottom w:val="0"/>
      <w:divBdr>
        <w:top w:val="none" w:sz="0" w:space="0" w:color="auto"/>
        <w:left w:val="none" w:sz="0" w:space="0" w:color="auto"/>
        <w:bottom w:val="none" w:sz="0" w:space="0" w:color="auto"/>
        <w:right w:val="none" w:sz="0" w:space="0" w:color="auto"/>
      </w:divBdr>
    </w:div>
    <w:div w:id="1678733638">
      <w:bodyDiv w:val="1"/>
      <w:marLeft w:val="0"/>
      <w:marRight w:val="0"/>
      <w:marTop w:val="0"/>
      <w:marBottom w:val="0"/>
      <w:divBdr>
        <w:top w:val="none" w:sz="0" w:space="0" w:color="auto"/>
        <w:left w:val="none" w:sz="0" w:space="0" w:color="auto"/>
        <w:bottom w:val="none" w:sz="0" w:space="0" w:color="auto"/>
        <w:right w:val="none" w:sz="0" w:space="0" w:color="auto"/>
      </w:divBdr>
    </w:div>
    <w:div w:id="1703363578">
      <w:bodyDiv w:val="1"/>
      <w:marLeft w:val="0"/>
      <w:marRight w:val="0"/>
      <w:marTop w:val="0"/>
      <w:marBottom w:val="0"/>
      <w:divBdr>
        <w:top w:val="none" w:sz="0" w:space="0" w:color="auto"/>
        <w:left w:val="none" w:sz="0" w:space="0" w:color="auto"/>
        <w:bottom w:val="none" w:sz="0" w:space="0" w:color="auto"/>
        <w:right w:val="none" w:sz="0" w:space="0" w:color="auto"/>
      </w:divBdr>
    </w:div>
    <w:div w:id="1801724686">
      <w:bodyDiv w:val="1"/>
      <w:marLeft w:val="0"/>
      <w:marRight w:val="0"/>
      <w:marTop w:val="0"/>
      <w:marBottom w:val="0"/>
      <w:divBdr>
        <w:top w:val="none" w:sz="0" w:space="0" w:color="auto"/>
        <w:left w:val="none" w:sz="0" w:space="0" w:color="auto"/>
        <w:bottom w:val="none" w:sz="0" w:space="0" w:color="auto"/>
        <w:right w:val="none" w:sz="0" w:space="0" w:color="auto"/>
      </w:divBdr>
    </w:div>
    <w:div w:id="1882210049">
      <w:bodyDiv w:val="1"/>
      <w:marLeft w:val="0"/>
      <w:marRight w:val="0"/>
      <w:marTop w:val="0"/>
      <w:marBottom w:val="0"/>
      <w:divBdr>
        <w:top w:val="none" w:sz="0" w:space="0" w:color="auto"/>
        <w:left w:val="none" w:sz="0" w:space="0" w:color="auto"/>
        <w:bottom w:val="none" w:sz="0" w:space="0" w:color="auto"/>
        <w:right w:val="none" w:sz="0" w:space="0" w:color="auto"/>
      </w:divBdr>
    </w:div>
    <w:div w:id="1905871900">
      <w:bodyDiv w:val="1"/>
      <w:marLeft w:val="0"/>
      <w:marRight w:val="0"/>
      <w:marTop w:val="0"/>
      <w:marBottom w:val="0"/>
      <w:divBdr>
        <w:top w:val="none" w:sz="0" w:space="0" w:color="auto"/>
        <w:left w:val="none" w:sz="0" w:space="0" w:color="auto"/>
        <w:bottom w:val="none" w:sz="0" w:space="0" w:color="auto"/>
        <w:right w:val="none" w:sz="0" w:space="0" w:color="auto"/>
      </w:divBdr>
    </w:div>
    <w:div w:id="1967421148">
      <w:bodyDiv w:val="1"/>
      <w:marLeft w:val="0"/>
      <w:marRight w:val="0"/>
      <w:marTop w:val="0"/>
      <w:marBottom w:val="0"/>
      <w:divBdr>
        <w:top w:val="none" w:sz="0" w:space="0" w:color="auto"/>
        <w:left w:val="none" w:sz="0" w:space="0" w:color="auto"/>
        <w:bottom w:val="none" w:sz="0" w:space="0" w:color="auto"/>
        <w:right w:val="none" w:sz="0" w:space="0" w:color="auto"/>
      </w:divBdr>
    </w:div>
    <w:div w:id="1995986856">
      <w:bodyDiv w:val="1"/>
      <w:marLeft w:val="0"/>
      <w:marRight w:val="0"/>
      <w:marTop w:val="0"/>
      <w:marBottom w:val="0"/>
      <w:divBdr>
        <w:top w:val="none" w:sz="0" w:space="0" w:color="auto"/>
        <w:left w:val="none" w:sz="0" w:space="0" w:color="auto"/>
        <w:bottom w:val="none" w:sz="0" w:space="0" w:color="auto"/>
        <w:right w:val="none" w:sz="0" w:space="0" w:color="auto"/>
      </w:divBdr>
    </w:div>
    <w:div w:id="2014602946">
      <w:bodyDiv w:val="1"/>
      <w:marLeft w:val="0"/>
      <w:marRight w:val="0"/>
      <w:marTop w:val="0"/>
      <w:marBottom w:val="0"/>
      <w:divBdr>
        <w:top w:val="none" w:sz="0" w:space="0" w:color="auto"/>
        <w:left w:val="none" w:sz="0" w:space="0" w:color="auto"/>
        <w:bottom w:val="none" w:sz="0" w:space="0" w:color="auto"/>
        <w:right w:val="none" w:sz="0" w:space="0" w:color="auto"/>
      </w:divBdr>
    </w:div>
    <w:div w:id="2029142354">
      <w:bodyDiv w:val="1"/>
      <w:marLeft w:val="0"/>
      <w:marRight w:val="0"/>
      <w:marTop w:val="0"/>
      <w:marBottom w:val="0"/>
      <w:divBdr>
        <w:top w:val="none" w:sz="0" w:space="0" w:color="auto"/>
        <w:left w:val="none" w:sz="0" w:space="0" w:color="auto"/>
        <w:bottom w:val="none" w:sz="0" w:space="0" w:color="auto"/>
        <w:right w:val="none" w:sz="0" w:space="0" w:color="auto"/>
      </w:divBdr>
    </w:div>
    <w:div w:id="2086418889">
      <w:bodyDiv w:val="1"/>
      <w:marLeft w:val="0"/>
      <w:marRight w:val="0"/>
      <w:marTop w:val="0"/>
      <w:marBottom w:val="0"/>
      <w:divBdr>
        <w:top w:val="none" w:sz="0" w:space="0" w:color="auto"/>
        <w:left w:val="none" w:sz="0" w:space="0" w:color="auto"/>
        <w:bottom w:val="none" w:sz="0" w:space="0" w:color="auto"/>
        <w:right w:val="none" w:sz="0" w:space="0" w:color="auto"/>
      </w:divBdr>
    </w:div>
    <w:div w:id="2105954799">
      <w:bodyDiv w:val="1"/>
      <w:marLeft w:val="0"/>
      <w:marRight w:val="0"/>
      <w:marTop w:val="0"/>
      <w:marBottom w:val="0"/>
      <w:divBdr>
        <w:top w:val="none" w:sz="0" w:space="0" w:color="auto"/>
        <w:left w:val="none" w:sz="0" w:space="0" w:color="auto"/>
        <w:bottom w:val="none" w:sz="0" w:space="0" w:color="auto"/>
        <w:right w:val="none" w:sz="0" w:space="0" w:color="auto"/>
      </w:divBdr>
    </w:div>
    <w:div w:id="2132432346">
      <w:bodyDiv w:val="1"/>
      <w:marLeft w:val="0"/>
      <w:marRight w:val="0"/>
      <w:marTop w:val="0"/>
      <w:marBottom w:val="0"/>
      <w:divBdr>
        <w:top w:val="none" w:sz="0" w:space="0" w:color="auto"/>
        <w:left w:val="none" w:sz="0" w:space="0" w:color="auto"/>
        <w:bottom w:val="none" w:sz="0" w:space="0" w:color="auto"/>
        <w:right w:val="none" w:sz="0" w:space="0" w:color="auto"/>
      </w:divBdr>
      <w:divsChild>
        <w:div w:id="219024453">
          <w:marLeft w:val="0"/>
          <w:marRight w:val="0"/>
          <w:marTop w:val="0"/>
          <w:marBottom w:val="0"/>
          <w:divBdr>
            <w:top w:val="none" w:sz="0" w:space="0" w:color="auto"/>
            <w:left w:val="none" w:sz="0" w:space="0" w:color="auto"/>
            <w:bottom w:val="none" w:sz="0" w:space="0" w:color="auto"/>
            <w:right w:val="none" w:sz="0" w:space="0" w:color="auto"/>
          </w:divBdr>
          <w:divsChild>
            <w:div w:id="1670257770">
              <w:marLeft w:val="0"/>
              <w:marRight w:val="0"/>
              <w:marTop w:val="0"/>
              <w:marBottom w:val="0"/>
              <w:divBdr>
                <w:top w:val="none" w:sz="0" w:space="0" w:color="auto"/>
                <w:left w:val="none" w:sz="0" w:space="0" w:color="auto"/>
                <w:bottom w:val="none" w:sz="0" w:space="0" w:color="auto"/>
                <w:right w:val="none" w:sz="0" w:space="0" w:color="auto"/>
              </w:divBdr>
              <w:divsChild>
                <w:div w:id="1385300057">
                  <w:marLeft w:val="0"/>
                  <w:marRight w:val="0"/>
                  <w:marTop w:val="90"/>
                  <w:marBottom w:val="0"/>
                  <w:divBdr>
                    <w:top w:val="none" w:sz="0" w:space="0" w:color="auto"/>
                    <w:left w:val="none" w:sz="0" w:space="0" w:color="auto"/>
                    <w:bottom w:val="none" w:sz="0" w:space="0" w:color="auto"/>
                    <w:right w:val="none" w:sz="0" w:space="0" w:color="auto"/>
                  </w:divBdr>
                  <w:divsChild>
                    <w:div w:id="6676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lecon.org.br" TargetMode="External"/><Relationship Id="rId21" Type="http://schemas.openxmlformats.org/officeDocument/2006/relationships/hyperlink" Target="https://selecon.org.br" TargetMode="External"/><Relationship Id="rId34" Type="http://schemas.openxmlformats.org/officeDocument/2006/relationships/hyperlink" Target="https://selecon.org.br" TargetMode="External"/><Relationship Id="rId42" Type="http://schemas.openxmlformats.org/officeDocument/2006/relationships/hyperlink" Target="mailto:semt.cepf@ifrj.edu.br" TargetMode="External"/><Relationship Id="rId47" Type="http://schemas.openxmlformats.org/officeDocument/2006/relationships/hyperlink" Target="mailto:sa.cres@ifrj.edu.br" TargetMode="External"/><Relationship Id="rId50" Type="http://schemas.openxmlformats.org/officeDocument/2006/relationships/hyperlink" Target="mailto:semt.cvr@ifrj.edu.br" TargetMode="External"/><Relationship Id="rId55" Type="http://schemas.openxmlformats.org/officeDocument/2006/relationships/hyperlink" Target="https://selecon.org.br"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elecon.org.br" TargetMode="External"/><Relationship Id="rId29" Type="http://schemas.openxmlformats.org/officeDocument/2006/relationships/hyperlink" Target="mailto:faleconosco@selecon.org.br" TargetMode="External"/><Relationship Id="rId11" Type="http://schemas.openxmlformats.org/officeDocument/2006/relationships/oleObject" Target="embeddings/oleObject1.bin"/><Relationship Id="rId24" Type="http://schemas.openxmlformats.org/officeDocument/2006/relationships/hyperlink" Target="https://selecon.org.br" TargetMode="External"/><Relationship Id="rId32" Type="http://schemas.openxmlformats.org/officeDocument/2006/relationships/hyperlink" Target="https://selecon.org.br" TargetMode="External"/><Relationship Id="rId37" Type="http://schemas.openxmlformats.org/officeDocument/2006/relationships/hyperlink" Target="https://selecon.org.br" TargetMode="External"/><Relationship Id="rId40" Type="http://schemas.openxmlformats.org/officeDocument/2006/relationships/hyperlink" Target="mailto:registroacademico.cac@ifrj.edu.br" TargetMode="External"/><Relationship Id="rId45" Type="http://schemas.openxmlformats.org/officeDocument/2006/relationships/hyperlink" Target="mailto:semt.cpar@ifrj.edu.br" TargetMode="External"/><Relationship Id="rId53" Type="http://schemas.openxmlformats.org/officeDocument/2006/relationships/hyperlink" Target="https://selecon.org.br" TargetMode="External"/><Relationship Id="rId58" Type="http://schemas.openxmlformats.org/officeDocument/2006/relationships/hyperlink" Target="mailto:https://portal.ifrj.edu.br" TargetMode="External"/><Relationship Id="rId5" Type="http://schemas.openxmlformats.org/officeDocument/2006/relationships/settings" Target="settings.xml"/><Relationship Id="rId61" Type="http://schemas.openxmlformats.org/officeDocument/2006/relationships/image" Target="media/image3.png"/><Relationship Id="rId19" Type="http://schemas.openxmlformats.org/officeDocument/2006/relationships/hyperlink" Target="https://selecon.org.br" TargetMode="External"/><Relationship Id="rId14" Type="http://schemas.openxmlformats.org/officeDocument/2006/relationships/hyperlink" Target="https://selecon.org.br" TargetMode="External"/><Relationship Id="rId22" Type="http://schemas.openxmlformats.org/officeDocument/2006/relationships/hyperlink" Target="https://selecon.org.br" TargetMode="External"/><Relationship Id="rId27" Type="http://schemas.openxmlformats.org/officeDocument/2006/relationships/hyperlink" Target="https://selecon.org.br" TargetMode="External"/><Relationship Id="rId30" Type="http://schemas.openxmlformats.org/officeDocument/2006/relationships/hyperlink" Target="mailto:faleconosco@selecon.org.br" TargetMode="External"/><Relationship Id="rId35" Type="http://schemas.openxmlformats.org/officeDocument/2006/relationships/hyperlink" Target="https://selecon.org.br" TargetMode="External"/><Relationship Id="rId43" Type="http://schemas.openxmlformats.org/officeDocument/2006/relationships/hyperlink" Target="mailto:semt.cnil@ifrj.edu.br" TargetMode="External"/><Relationship Id="rId48" Type="http://schemas.openxmlformats.org/officeDocument/2006/relationships/hyperlink" Target="mailto:semt.cmar@ifrj.edu.br" TargetMode="External"/><Relationship Id="rId56" Type="http://schemas.openxmlformats.org/officeDocument/2006/relationships/hyperlink" Target="mailto:https://portal.ifrj.edu.br"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elecon.org.br" TargetMode="External"/><Relationship Id="rId3" Type="http://schemas.openxmlformats.org/officeDocument/2006/relationships/numbering" Target="numbering.xml"/><Relationship Id="rId12" Type="http://schemas.openxmlformats.org/officeDocument/2006/relationships/hyperlink" Target="mailto:recursosconcursos@ifrj.edu.br" TargetMode="External"/><Relationship Id="rId17" Type="http://schemas.openxmlformats.org/officeDocument/2006/relationships/hyperlink" Target="https://selecon.org.br" TargetMode="External"/><Relationship Id="rId25" Type="http://schemas.openxmlformats.org/officeDocument/2006/relationships/hyperlink" Target="https://selecon.org.br" TargetMode="External"/><Relationship Id="rId33" Type="http://schemas.openxmlformats.org/officeDocument/2006/relationships/hyperlink" Target="https://selecon.org.br" TargetMode="External"/><Relationship Id="rId38" Type="http://schemas.openxmlformats.org/officeDocument/2006/relationships/hyperlink" Target="https://selecon.org.br" TargetMode="External"/><Relationship Id="rId46" Type="http://schemas.openxmlformats.org/officeDocument/2006/relationships/hyperlink" Target="mailto:semt.cpin@ifrj.edu.br" TargetMode="External"/><Relationship Id="rId59" Type="http://schemas.openxmlformats.org/officeDocument/2006/relationships/hyperlink" Target="https://selecon.org.br" TargetMode="External"/><Relationship Id="rId20" Type="http://schemas.openxmlformats.org/officeDocument/2006/relationships/hyperlink" Target="https://selecon.org.br" TargetMode="External"/><Relationship Id="rId41" Type="http://schemas.openxmlformats.org/officeDocument/2006/relationships/hyperlink" Target="mailto:semt.cduc@ifrj.edu.br" TargetMode="External"/><Relationship Id="rId54" Type="http://schemas.openxmlformats.org/officeDocument/2006/relationships/hyperlink" Target="https://selecon.org.br" TargetMode="External"/><Relationship Id="rId62"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elecon.org.br" TargetMode="External"/><Relationship Id="rId23" Type="http://schemas.openxmlformats.org/officeDocument/2006/relationships/hyperlink" Target="https://selecon.org.br" TargetMode="External"/><Relationship Id="rId28" Type="http://schemas.openxmlformats.org/officeDocument/2006/relationships/hyperlink" Target="https://selecon.org.br" TargetMode="External"/><Relationship Id="rId36" Type="http://schemas.openxmlformats.org/officeDocument/2006/relationships/hyperlink" Target="https://selecon.org.br" TargetMode="External"/><Relationship Id="rId49" Type="http://schemas.openxmlformats.org/officeDocument/2006/relationships/hyperlink" Target="mailto:se.csg@ifrj.edu.br" TargetMode="External"/><Relationship Id="rId57" Type="http://schemas.openxmlformats.org/officeDocument/2006/relationships/hyperlink" Target="https://selecon.org.br" TargetMode="External"/><Relationship Id="rId10" Type="http://schemas.openxmlformats.org/officeDocument/2006/relationships/image" Target="media/image2.png"/><Relationship Id="rId31" Type="http://schemas.openxmlformats.org/officeDocument/2006/relationships/hyperlink" Target="https://selecon.org.br" TargetMode="External"/><Relationship Id="rId44" Type="http://schemas.openxmlformats.org/officeDocument/2006/relationships/hyperlink" Target="mailto:sa.cnit@ifrj.edu.br" TargetMode="External"/><Relationship Id="rId52" Type="http://schemas.openxmlformats.org/officeDocument/2006/relationships/hyperlink" Target="https://selecon.org.br" TargetMode="External"/><Relationship Id="rId60" Type="http://schemas.openxmlformats.org/officeDocument/2006/relationships/hyperlink" Target="mailto:faleconosco@selecon.org.br"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selecon.org.br" TargetMode="External"/><Relationship Id="rId18" Type="http://schemas.openxmlformats.org/officeDocument/2006/relationships/hyperlink" Target="https://selecon.org.br" TargetMode="External"/><Relationship Id="rId39" Type="http://schemas.openxmlformats.org/officeDocument/2006/relationships/hyperlink" Target="https://selecon.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tJqCHZlsw4IFVcT5sq6ua2KYlQ==">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</go:docsCustomData>
</go:gDocsCustomXmlDataStorage>
</file>

<file path=customXml/itemProps1.xml><?xml version="1.0" encoding="utf-8"?>
<ds:datastoreItem xmlns:ds="http://schemas.openxmlformats.org/officeDocument/2006/customXml" ds:itemID="{53C6281C-72BC-4411-A77C-55F82D14B5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34</Pages>
  <Words>15008</Words>
  <Characters>81047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dc:creator>
  <cp:lastModifiedBy>Sonia</cp:lastModifiedBy>
  <cp:revision>219</cp:revision>
  <cp:lastPrinted>2022-06-24T17:47:00Z</cp:lastPrinted>
  <dcterms:created xsi:type="dcterms:W3CDTF">2022-05-11T14:23:00Z</dcterms:created>
  <dcterms:modified xsi:type="dcterms:W3CDTF">2022-06-24T17:52:00Z</dcterms:modified>
</cp:coreProperties>
</file>