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AF" w:rsidRDefault="00BD4AC5">
      <w:pPr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IV</w:t>
      </w:r>
    </w:p>
    <w:p w:rsidR="00BD4AC5" w:rsidRPr="00BD4AC5" w:rsidRDefault="00BD4AC5" w:rsidP="00BD4AC5">
      <w:pPr>
        <w:suppressAutoHyphens w:val="0"/>
        <w:spacing w:before="240" w:after="24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BD4AC5">
        <w:rPr>
          <w:rFonts w:ascii="Arial" w:eastAsia="Times New Roman" w:hAnsi="Arial" w:cs="Arial"/>
          <w:b/>
          <w:bCs/>
          <w:color w:val="000000"/>
          <w:position w:val="0"/>
        </w:rPr>
        <w:t>TERMO DE AUTORIZAÇÃO DE USO DE AMBIENTE TECNOLÓGICO INSTALAÇÃO LABORATORIAL</w:t>
      </w:r>
    </w:p>
    <w:p w:rsidR="00BD4AC5" w:rsidRPr="00BD4AC5" w:rsidRDefault="00BD4AC5" w:rsidP="00BD4AC5">
      <w:pPr>
        <w:suppressAutoHyphens w:val="0"/>
        <w:spacing w:before="240" w:after="240" w:line="240" w:lineRule="auto"/>
        <w:ind w:leftChars="0" w:left="0" w:firstLineChars="0" w:firstLine="720"/>
        <w:textDirection w:val="lrTb"/>
        <w:textAlignment w:val="auto"/>
        <w:outlineLvl w:val="9"/>
        <w:rPr>
          <w:rFonts w:ascii="Arial" w:eastAsia="Times New Roman" w:hAnsi="Arial" w:cs="Arial"/>
          <w:position w:val="0"/>
        </w:rPr>
      </w:pPr>
      <w:r w:rsidRPr="00BD4AC5">
        <w:rPr>
          <w:rFonts w:ascii="Arial" w:eastAsia="Times New Roman" w:hAnsi="Arial" w:cs="Arial"/>
          <w:color w:val="000000"/>
          <w:position w:val="0"/>
        </w:rPr>
        <w:t xml:space="preserve">Pelo presente instrumento, eu __________________________________________________, </w:t>
      </w:r>
      <w:proofErr w:type="spellStart"/>
      <w:r w:rsidRPr="00BD4AC5">
        <w:rPr>
          <w:rFonts w:ascii="Arial" w:eastAsia="Times New Roman" w:hAnsi="Arial" w:cs="Arial"/>
          <w:color w:val="000000"/>
          <w:position w:val="0"/>
        </w:rPr>
        <w:t>siape</w:t>
      </w:r>
      <w:proofErr w:type="spellEnd"/>
      <w:r w:rsidRPr="00BD4AC5">
        <w:rPr>
          <w:rFonts w:ascii="Arial" w:eastAsia="Times New Roman" w:hAnsi="Arial" w:cs="Arial"/>
          <w:color w:val="000000"/>
          <w:position w:val="0"/>
        </w:rPr>
        <w:t xml:space="preserve"> nº _____________________, responsável pelo ambiente tecnológico/instalação laboratorial  ________________________________________, sala ________, autorizo o uso do ambiente nas datas e turnos selecionados na tabela abaixo, durante a Semana da Química, para que seja realizada a oficina título ___________________________________________ sob a responsabilidade de  ______________________________, proponente principal da oficina.</w:t>
      </w:r>
    </w:p>
    <w:p w:rsidR="00BD4AC5" w:rsidRPr="00BD4AC5" w:rsidRDefault="00BD4AC5" w:rsidP="00BD4AC5">
      <w:pPr>
        <w:suppressAutoHyphens w:val="0"/>
        <w:spacing w:before="240" w:after="240" w:line="240" w:lineRule="auto"/>
        <w:ind w:leftChars="0" w:left="0" w:firstLineChars="0" w:firstLine="720"/>
        <w:textDirection w:val="lrTb"/>
        <w:textAlignment w:val="auto"/>
        <w:outlineLvl w:val="9"/>
        <w:rPr>
          <w:rFonts w:ascii="Arial" w:eastAsia="Times New Roman" w:hAnsi="Arial" w:cs="Arial"/>
          <w:position w:val="0"/>
        </w:rPr>
      </w:pPr>
      <w:r w:rsidRPr="00BD4AC5">
        <w:rPr>
          <w:rFonts w:ascii="Arial" w:eastAsia="Times New Roman" w:hAnsi="Arial" w:cs="Arial"/>
          <w:color w:val="000000"/>
          <w:position w:val="0"/>
        </w:rPr>
        <w:t>Es</w:t>
      </w:r>
      <w:r>
        <w:rPr>
          <w:rFonts w:ascii="Arial" w:eastAsia="Times New Roman" w:hAnsi="Arial" w:cs="Arial"/>
          <w:color w:val="000000"/>
          <w:position w:val="0"/>
        </w:rPr>
        <w:t>t</w:t>
      </w:r>
      <w:r w:rsidRPr="00BD4AC5">
        <w:rPr>
          <w:rFonts w:ascii="Arial" w:eastAsia="Times New Roman" w:hAnsi="Arial" w:cs="Arial"/>
          <w:color w:val="000000"/>
          <w:position w:val="0"/>
        </w:rPr>
        <w:t>e documento autoriza o uso da instalação solicitada e permite que o proponente principal e sua equipe utilize</w:t>
      </w:r>
      <w:r>
        <w:rPr>
          <w:rFonts w:ascii="Arial" w:eastAsia="Times New Roman" w:hAnsi="Arial" w:cs="Arial"/>
          <w:color w:val="000000"/>
          <w:position w:val="0"/>
        </w:rPr>
        <w:t>m</w:t>
      </w:r>
      <w:r w:rsidRPr="00BD4AC5">
        <w:rPr>
          <w:rFonts w:ascii="Arial" w:eastAsia="Times New Roman" w:hAnsi="Arial" w:cs="Arial"/>
          <w:color w:val="000000"/>
          <w:position w:val="0"/>
        </w:rPr>
        <w:t xml:space="preserve"> o espaço e os equipamentos presentes, de acordo com os requisitos e restrições previamente estabelecidas e acordados entre o responsável pela instalação e o proponente, além de seguir as normas e restrições previstas nos capítulos 7.5 e 7.6 do Edital nº 02/2024, disponível no site: </w:t>
      </w:r>
      <w:r w:rsidRPr="00BD4AC5">
        <w:rPr>
          <w:rFonts w:ascii="Arial" w:eastAsia="Times New Roman" w:hAnsi="Arial" w:cs="Arial"/>
          <w:color w:val="000000"/>
          <w:position w:val="0"/>
          <w:shd w:val="clear" w:color="auto" w:fill="FFFFFF"/>
        </w:rPr>
        <w:t>https://portal.ifrj.edu.br/semana-da-quimica/editais-e-arquivos.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1509"/>
        <w:gridCol w:w="1820"/>
        <w:gridCol w:w="1230"/>
        <w:gridCol w:w="1298"/>
        <w:gridCol w:w="1286"/>
        <w:gridCol w:w="1509"/>
      </w:tblGrid>
      <w:tr w:rsidR="00BD4AC5" w:rsidRPr="00BD4AC5" w:rsidTr="00BD4AC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AC5" w:rsidRPr="00BD4AC5" w:rsidRDefault="00BD4AC5" w:rsidP="00BD4AC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BD4AC5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AC5" w:rsidRPr="00BD4AC5" w:rsidRDefault="00BD4AC5" w:rsidP="00BD4AC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BD4AC5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2"/>
                <w:szCs w:val="22"/>
              </w:rPr>
              <w:t>Sábado (19/10)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AC5" w:rsidRPr="00BD4AC5" w:rsidRDefault="00BD4AC5" w:rsidP="00BD4AC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BD4AC5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2"/>
                <w:szCs w:val="22"/>
              </w:rPr>
              <w:t>Segunda (21/10)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AC5" w:rsidRPr="00BD4AC5" w:rsidRDefault="00BD4AC5" w:rsidP="00BD4AC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BD4AC5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2"/>
                <w:szCs w:val="22"/>
              </w:rPr>
              <w:t>Terça (22/10)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AC5" w:rsidRPr="00BD4AC5" w:rsidRDefault="00BD4AC5" w:rsidP="00BD4AC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BD4AC5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2"/>
                <w:szCs w:val="22"/>
              </w:rPr>
              <w:t>Quarta (23/10)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AC5" w:rsidRPr="00BD4AC5" w:rsidRDefault="00BD4AC5" w:rsidP="00BD4AC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BD4AC5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2"/>
                <w:szCs w:val="22"/>
              </w:rPr>
              <w:t>Quinta (24/10)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AC5" w:rsidRPr="00BD4AC5" w:rsidRDefault="00BD4AC5" w:rsidP="00BD4AC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BD4AC5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2"/>
                <w:szCs w:val="22"/>
              </w:rPr>
              <w:t>Sexta (25/10)</w:t>
            </w:r>
          </w:p>
        </w:tc>
      </w:tr>
      <w:tr w:rsidR="00BD4AC5" w:rsidRPr="00BD4AC5" w:rsidTr="00BD4AC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AC5" w:rsidRPr="00BD4AC5" w:rsidRDefault="00BD4AC5" w:rsidP="00BD4AC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BD4AC5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2"/>
                <w:szCs w:val="22"/>
              </w:rPr>
              <w:t>Manhã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AC5" w:rsidRPr="00BD4AC5" w:rsidRDefault="00BD4AC5" w:rsidP="00BD4AC5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AC5" w:rsidRPr="00BD4AC5" w:rsidRDefault="00BD4AC5" w:rsidP="00BD4AC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BD4AC5">
              <w:rPr>
                <w:rFonts w:ascii="Arial" w:eastAsia="Times New Roman" w:hAnsi="Arial" w:cs="Arial"/>
                <w:i/>
                <w:iCs/>
                <w:color w:val="000000"/>
                <w:position w:val="0"/>
                <w:sz w:val="16"/>
                <w:szCs w:val="16"/>
              </w:rPr>
              <w:t>Organização do espaço / Treino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AC5" w:rsidRPr="00BD4AC5" w:rsidRDefault="00BD4AC5" w:rsidP="00BD4AC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BD4AC5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AC5" w:rsidRPr="00BD4AC5" w:rsidRDefault="00BD4AC5" w:rsidP="00BD4AC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BD4AC5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AC5" w:rsidRPr="00BD4AC5" w:rsidRDefault="00BD4AC5" w:rsidP="00BD4AC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BD4AC5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AC5" w:rsidRPr="00BD4AC5" w:rsidRDefault="00BD4AC5" w:rsidP="00BD4AC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BD4AC5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2"/>
                <w:szCs w:val="22"/>
              </w:rPr>
              <w:t> </w:t>
            </w:r>
          </w:p>
        </w:tc>
      </w:tr>
      <w:tr w:rsidR="00BD4AC5" w:rsidRPr="00BD4AC5" w:rsidTr="00BD4AC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AC5" w:rsidRPr="00BD4AC5" w:rsidRDefault="00BD4AC5" w:rsidP="00BD4AC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BD4AC5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2"/>
                <w:szCs w:val="22"/>
              </w:rPr>
              <w:t>Tarde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AC5" w:rsidRPr="00BD4AC5" w:rsidRDefault="00BD4AC5" w:rsidP="00BD4AC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BD4AC5">
              <w:rPr>
                <w:rFonts w:ascii="Arial" w:eastAsia="Times New Roman" w:hAnsi="Arial" w:cs="Arial"/>
                <w:i/>
                <w:iCs/>
                <w:color w:val="000000"/>
                <w:position w:val="0"/>
                <w:sz w:val="16"/>
                <w:szCs w:val="16"/>
              </w:rPr>
              <w:t>Organização do espaço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AC5" w:rsidRPr="00BD4AC5" w:rsidRDefault="00BD4AC5" w:rsidP="00BD4AC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BD4AC5">
              <w:rPr>
                <w:rFonts w:ascii="Arial" w:eastAsia="Times New Roman" w:hAnsi="Arial" w:cs="Arial"/>
                <w:i/>
                <w:iCs/>
                <w:color w:val="000000"/>
                <w:position w:val="0"/>
                <w:sz w:val="16"/>
                <w:szCs w:val="16"/>
              </w:rPr>
              <w:t>Organização do espaço / Treino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AC5" w:rsidRPr="00BD4AC5" w:rsidRDefault="00BD4AC5" w:rsidP="00BD4AC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BD4AC5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AC5" w:rsidRPr="00BD4AC5" w:rsidRDefault="00BD4AC5" w:rsidP="00BD4AC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BD4AC5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AC5" w:rsidRPr="00BD4AC5" w:rsidRDefault="00BD4AC5" w:rsidP="00BD4AC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BD4AC5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AC5" w:rsidRPr="00BD4AC5" w:rsidRDefault="00BD4AC5" w:rsidP="00BD4AC5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</w:tr>
      <w:tr w:rsidR="00BD4AC5" w:rsidRPr="00BD4AC5" w:rsidTr="00BD4AC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AC5" w:rsidRPr="00BD4AC5" w:rsidRDefault="00BD4AC5" w:rsidP="00BD4AC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BD4AC5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2"/>
                <w:szCs w:val="22"/>
              </w:rPr>
              <w:t>Noite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AC5" w:rsidRPr="00BD4AC5" w:rsidRDefault="00BD4AC5" w:rsidP="00BD4AC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BD4AC5">
              <w:rPr>
                <w:rFonts w:ascii="Arial" w:eastAsia="Times New Roman" w:hAnsi="Arial" w:cs="Arial"/>
                <w:i/>
                <w:iCs/>
                <w:color w:val="000000"/>
                <w:position w:val="0"/>
                <w:sz w:val="16"/>
                <w:szCs w:val="16"/>
              </w:rPr>
              <w:t>Organização do espaço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AC5" w:rsidRPr="00BD4AC5" w:rsidRDefault="00BD4AC5" w:rsidP="00BD4AC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BD4AC5">
              <w:rPr>
                <w:rFonts w:ascii="Arial" w:eastAsia="Times New Roman" w:hAnsi="Arial" w:cs="Arial"/>
                <w:i/>
                <w:iCs/>
                <w:color w:val="000000"/>
                <w:position w:val="0"/>
                <w:sz w:val="16"/>
                <w:szCs w:val="16"/>
              </w:rPr>
              <w:t>Organização do espaço / Treino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AC5" w:rsidRPr="00BD4AC5" w:rsidRDefault="00BD4AC5" w:rsidP="00BD4AC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BD4AC5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AC5" w:rsidRPr="00BD4AC5" w:rsidRDefault="00BD4AC5" w:rsidP="00BD4AC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BD4AC5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AC5" w:rsidRPr="00BD4AC5" w:rsidRDefault="00BD4AC5" w:rsidP="00BD4AC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BD4AC5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AC5" w:rsidRPr="00BD4AC5" w:rsidRDefault="00BD4AC5" w:rsidP="00BD4AC5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BD4AC5">
              <w:rPr>
                <w:rFonts w:ascii="Arial" w:eastAsia="Times New Roman" w:hAnsi="Arial" w:cs="Arial"/>
                <w:i/>
                <w:iCs/>
                <w:color w:val="000000"/>
                <w:position w:val="0"/>
                <w:sz w:val="16"/>
                <w:szCs w:val="16"/>
              </w:rPr>
              <w:t>Organização do espaço</w:t>
            </w:r>
          </w:p>
        </w:tc>
      </w:tr>
    </w:tbl>
    <w:p w:rsidR="00BD4AC5" w:rsidRPr="00BD4AC5" w:rsidRDefault="00BD4AC5" w:rsidP="00BD4AC5">
      <w:pPr>
        <w:suppressAutoHyphens w:val="0"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BD4AC5">
        <w:rPr>
          <w:rFonts w:ascii="Arial" w:eastAsia="Times New Roman" w:hAnsi="Arial" w:cs="Arial"/>
          <w:i/>
          <w:iCs/>
          <w:color w:val="000000"/>
          <w:position w:val="0"/>
          <w:sz w:val="18"/>
          <w:szCs w:val="18"/>
        </w:rPr>
        <w:t xml:space="preserve"> * Inserir o horário previsto de início e término das apresentações em cada turno</w:t>
      </w:r>
    </w:p>
    <w:p w:rsidR="00BD4AC5" w:rsidRDefault="00BD4AC5" w:rsidP="00BD4A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bCs/>
          <w:color w:val="000000"/>
          <w:position w:val="0"/>
          <w:sz w:val="22"/>
          <w:szCs w:val="22"/>
        </w:rPr>
        <w:sectPr w:rsidR="00BD4A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964" w:right="1134" w:bottom="964" w:left="1134" w:header="720" w:footer="720" w:gutter="0"/>
          <w:pgNumType w:start="1"/>
          <w:cols w:space="720"/>
        </w:sectPr>
      </w:pPr>
    </w:p>
    <w:p w:rsidR="00BD4AC5" w:rsidRPr="00BD4AC5" w:rsidRDefault="00BD4AC5" w:rsidP="00BD4A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BD4AC5">
        <w:rPr>
          <w:rFonts w:ascii="Arial" w:eastAsia="Times New Roman" w:hAnsi="Arial" w:cs="Arial"/>
          <w:b/>
          <w:bCs/>
          <w:color w:val="000000"/>
          <w:position w:val="0"/>
          <w:sz w:val="22"/>
          <w:szCs w:val="22"/>
        </w:rPr>
        <w:t>Contato do Responsável pelo Laboratório</w:t>
      </w:r>
    </w:p>
    <w:p w:rsidR="00BD4AC5" w:rsidRPr="00BD4AC5" w:rsidRDefault="00BD4AC5" w:rsidP="00BD4A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BD4AC5">
        <w:rPr>
          <w:rFonts w:ascii="Arial" w:eastAsia="Times New Roman" w:hAnsi="Arial" w:cs="Arial"/>
          <w:bCs/>
          <w:color w:val="000000"/>
          <w:position w:val="0"/>
          <w:sz w:val="22"/>
          <w:szCs w:val="22"/>
        </w:rPr>
        <w:t>Nome Completo:</w:t>
      </w:r>
    </w:p>
    <w:p w:rsidR="00BD4AC5" w:rsidRPr="00BD4AC5" w:rsidRDefault="00BD4AC5" w:rsidP="00BD4A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proofErr w:type="spellStart"/>
      <w:r w:rsidRPr="00BD4AC5">
        <w:rPr>
          <w:rFonts w:ascii="Arial" w:eastAsia="Times New Roman" w:hAnsi="Arial" w:cs="Arial"/>
          <w:bCs/>
          <w:color w:val="000000"/>
          <w:position w:val="0"/>
          <w:sz w:val="22"/>
          <w:szCs w:val="22"/>
        </w:rPr>
        <w:t>Tel</w:t>
      </w:r>
      <w:proofErr w:type="spellEnd"/>
      <w:r w:rsidRPr="00BD4AC5">
        <w:rPr>
          <w:rFonts w:ascii="Arial" w:eastAsia="Times New Roman" w:hAnsi="Arial" w:cs="Arial"/>
          <w:bCs/>
          <w:color w:val="000000"/>
          <w:position w:val="0"/>
          <w:sz w:val="22"/>
          <w:szCs w:val="22"/>
        </w:rPr>
        <w:t>/</w:t>
      </w:r>
      <w:proofErr w:type="spellStart"/>
      <w:r w:rsidRPr="00BD4AC5">
        <w:rPr>
          <w:rFonts w:ascii="Arial" w:eastAsia="Times New Roman" w:hAnsi="Arial" w:cs="Arial"/>
          <w:bCs/>
          <w:color w:val="000000"/>
          <w:position w:val="0"/>
          <w:sz w:val="22"/>
          <w:szCs w:val="22"/>
        </w:rPr>
        <w:t>Cel</w:t>
      </w:r>
      <w:proofErr w:type="spellEnd"/>
      <w:r w:rsidRPr="00BD4AC5">
        <w:rPr>
          <w:rFonts w:ascii="Arial" w:eastAsia="Times New Roman" w:hAnsi="Arial" w:cs="Arial"/>
          <w:bCs/>
          <w:color w:val="000000"/>
          <w:position w:val="0"/>
          <w:sz w:val="22"/>
          <w:szCs w:val="22"/>
        </w:rPr>
        <w:t>:</w:t>
      </w:r>
    </w:p>
    <w:p w:rsidR="00BD4AC5" w:rsidRPr="00BD4AC5" w:rsidRDefault="00BD4AC5" w:rsidP="00BD4A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BD4AC5">
        <w:rPr>
          <w:rFonts w:ascii="Arial" w:eastAsia="Times New Roman" w:hAnsi="Arial" w:cs="Arial"/>
          <w:bCs/>
          <w:color w:val="000000"/>
          <w:position w:val="0"/>
          <w:sz w:val="22"/>
          <w:szCs w:val="22"/>
        </w:rPr>
        <w:t>E-mail:</w:t>
      </w:r>
    </w:p>
    <w:p w:rsidR="00BD4AC5" w:rsidRPr="00BD4AC5" w:rsidRDefault="00BD4AC5" w:rsidP="00BD4A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BD4AC5">
        <w:rPr>
          <w:rFonts w:ascii="Arial" w:eastAsia="Times New Roman" w:hAnsi="Arial" w:cs="Arial"/>
          <w:bCs/>
          <w:color w:val="000000"/>
          <w:position w:val="0"/>
          <w:sz w:val="22"/>
          <w:szCs w:val="22"/>
        </w:rPr>
        <w:t> </w:t>
      </w:r>
    </w:p>
    <w:p w:rsidR="00BD4AC5" w:rsidRPr="00BD4AC5" w:rsidRDefault="00BD4AC5" w:rsidP="00BD4A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BD4AC5">
        <w:rPr>
          <w:rFonts w:ascii="Arial" w:eastAsia="Times New Roman" w:hAnsi="Arial" w:cs="Arial"/>
          <w:b/>
          <w:bCs/>
          <w:color w:val="000000"/>
          <w:position w:val="0"/>
          <w:sz w:val="22"/>
          <w:szCs w:val="22"/>
        </w:rPr>
        <w:t xml:space="preserve">Contato do </w:t>
      </w:r>
      <w:r>
        <w:rPr>
          <w:rFonts w:ascii="Arial" w:eastAsia="Times New Roman" w:hAnsi="Arial" w:cs="Arial"/>
          <w:b/>
          <w:bCs/>
          <w:color w:val="000000"/>
          <w:position w:val="0"/>
          <w:sz w:val="22"/>
          <w:szCs w:val="22"/>
        </w:rPr>
        <w:t>Responsável pela oficina</w:t>
      </w:r>
      <w:r w:rsidRPr="00BD4AC5">
        <w:rPr>
          <w:rFonts w:ascii="Arial" w:eastAsia="Times New Roman" w:hAnsi="Arial" w:cs="Arial"/>
          <w:b/>
          <w:bCs/>
          <w:color w:val="000000"/>
          <w:position w:val="0"/>
          <w:sz w:val="22"/>
          <w:szCs w:val="22"/>
        </w:rPr>
        <w:t>l</w:t>
      </w:r>
    </w:p>
    <w:p w:rsidR="00BD4AC5" w:rsidRPr="00BD4AC5" w:rsidRDefault="00BD4AC5" w:rsidP="00BD4A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BD4AC5">
        <w:rPr>
          <w:rFonts w:ascii="Arial" w:eastAsia="Times New Roman" w:hAnsi="Arial" w:cs="Arial"/>
          <w:bCs/>
          <w:color w:val="000000"/>
          <w:position w:val="0"/>
          <w:sz w:val="22"/>
          <w:szCs w:val="22"/>
        </w:rPr>
        <w:t>Nome Completo:</w:t>
      </w:r>
    </w:p>
    <w:p w:rsidR="00BD4AC5" w:rsidRPr="00BD4AC5" w:rsidRDefault="00BD4AC5" w:rsidP="00BD4A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proofErr w:type="spellStart"/>
      <w:r w:rsidRPr="00BD4AC5">
        <w:rPr>
          <w:rFonts w:ascii="Arial" w:eastAsia="Times New Roman" w:hAnsi="Arial" w:cs="Arial"/>
          <w:bCs/>
          <w:color w:val="000000"/>
          <w:position w:val="0"/>
          <w:sz w:val="22"/>
          <w:szCs w:val="22"/>
        </w:rPr>
        <w:t>Tel</w:t>
      </w:r>
      <w:proofErr w:type="spellEnd"/>
      <w:r w:rsidRPr="00BD4AC5">
        <w:rPr>
          <w:rFonts w:ascii="Arial" w:eastAsia="Times New Roman" w:hAnsi="Arial" w:cs="Arial"/>
          <w:bCs/>
          <w:color w:val="000000"/>
          <w:position w:val="0"/>
          <w:sz w:val="22"/>
          <w:szCs w:val="22"/>
        </w:rPr>
        <w:t>/</w:t>
      </w:r>
      <w:proofErr w:type="spellStart"/>
      <w:r w:rsidRPr="00BD4AC5">
        <w:rPr>
          <w:rFonts w:ascii="Arial" w:eastAsia="Times New Roman" w:hAnsi="Arial" w:cs="Arial"/>
          <w:bCs/>
          <w:color w:val="000000"/>
          <w:position w:val="0"/>
          <w:sz w:val="22"/>
          <w:szCs w:val="22"/>
        </w:rPr>
        <w:t>Cel</w:t>
      </w:r>
      <w:proofErr w:type="spellEnd"/>
      <w:r w:rsidRPr="00BD4AC5">
        <w:rPr>
          <w:rFonts w:ascii="Arial" w:eastAsia="Times New Roman" w:hAnsi="Arial" w:cs="Arial"/>
          <w:bCs/>
          <w:color w:val="000000"/>
          <w:position w:val="0"/>
          <w:sz w:val="22"/>
          <w:szCs w:val="22"/>
        </w:rPr>
        <w:t>:</w:t>
      </w:r>
    </w:p>
    <w:p w:rsidR="00BD4AC5" w:rsidRPr="00BD4AC5" w:rsidRDefault="00BD4AC5" w:rsidP="00BD4A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  <w:sectPr w:rsidR="00BD4AC5" w:rsidRPr="00BD4AC5" w:rsidSect="00BD4AC5">
          <w:type w:val="continuous"/>
          <w:pgSz w:w="11907" w:h="16840"/>
          <w:pgMar w:top="964" w:right="1134" w:bottom="964" w:left="1134" w:header="720" w:footer="720" w:gutter="0"/>
          <w:pgNumType w:start="1"/>
          <w:cols w:num="2" w:space="720"/>
        </w:sectPr>
      </w:pPr>
      <w:r>
        <w:rPr>
          <w:rFonts w:ascii="Arial" w:eastAsia="Times New Roman" w:hAnsi="Arial" w:cs="Arial"/>
          <w:bCs/>
          <w:color w:val="000000"/>
          <w:position w:val="0"/>
          <w:sz w:val="22"/>
          <w:szCs w:val="22"/>
        </w:rPr>
        <w:t>E-mail</w:t>
      </w:r>
    </w:p>
    <w:p w:rsidR="00BD4AC5" w:rsidRPr="00BD4AC5" w:rsidRDefault="00BD4AC5" w:rsidP="00BD4A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</w:p>
    <w:p w:rsidR="00BD4AC5" w:rsidRPr="00BD4AC5" w:rsidRDefault="00BD4AC5" w:rsidP="00BD4A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BD4AC5">
        <w:rPr>
          <w:rFonts w:ascii="Arial" w:eastAsia="Times New Roman" w:hAnsi="Arial" w:cs="Arial"/>
          <w:bCs/>
          <w:color w:val="000000"/>
          <w:position w:val="0"/>
          <w:sz w:val="22"/>
          <w:szCs w:val="22"/>
        </w:rPr>
        <w:t>Data: _____/_______/________</w:t>
      </w:r>
      <w:bookmarkStart w:id="0" w:name="_GoBack"/>
      <w:bookmarkEnd w:id="0"/>
    </w:p>
    <w:p w:rsidR="00345F23" w:rsidRDefault="00345F23" w:rsidP="00BD4AC5">
      <w:pPr>
        <w:ind w:left="0" w:hanging="2"/>
        <w:jc w:val="center"/>
        <w:rPr>
          <w:color w:val="000000"/>
        </w:rPr>
      </w:pPr>
    </w:p>
    <w:p w:rsidR="00BD4AC5" w:rsidRDefault="00BD4AC5" w:rsidP="00BD4AC5">
      <w:pPr>
        <w:ind w:left="0" w:hanging="2"/>
        <w:jc w:val="center"/>
        <w:rPr>
          <w:color w:val="000000"/>
        </w:rPr>
      </w:pPr>
      <w:r>
        <w:rPr>
          <w:color w:val="000000"/>
        </w:rPr>
        <w:t>____________________________________________</w:t>
      </w:r>
    </w:p>
    <w:p w:rsidR="00BD4AC5" w:rsidRDefault="00BD4AC5" w:rsidP="00BD4AC5">
      <w:pPr>
        <w:ind w:left="0" w:hanging="2"/>
        <w:jc w:val="center"/>
        <w:rPr>
          <w:color w:val="000000"/>
        </w:rPr>
      </w:pPr>
      <w:r>
        <w:rPr>
          <w:color w:val="000000"/>
        </w:rPr>
        <w:t>Proponente</w:t>
      </w:r>
    </w:p>
    <w:p w:rsidR="00BD4AC5" w:rsidRDefault="00BD4AC5" w:rsidP="00BD4AC5">
      <w:pPr>
        <w:ind w:left="0" w:hanging="2"/>
        <w:jc w:val="center"/>
        <w:rPr>
          <w:color w:val="000000"/>
        </w:rPr>
      </w:pPr>
    </w:p>
    <w:p w:rsidR="00BD4AC5" w:rsidRDefault="00BD4AC5" w:rsidP="00BD4AC5">
      <w:pPr>
        <w:ind w:left="0" w:hanging="2"/>
        <w:jc w:val="center"/>
        <w:rPr>
          <w:color w:val="000000"/>
        </w:rPr>
      </w:pPr>
      <w:r>
        <w:rPr>
          <w:color w:val="000000"/>
        </w:rPr>
        <w:t>__________________________________________</w:t>
      </w:r>
    </w:p>
    <w:p w:rsidR="00BD4AC5" w:rsidRDefault="00BD4AC5" w:rsidP="00BD4AC5">
      <w:pPr>
        <w:ind w:left="0" w:hanging="2"/>
        <w:jc w:val="center"/>
        <w:rPr>
          <w:color w:val="000000"/>
        </w:rPr>
      </w:pPr>
      <w:r>
        <w:rPr>
          <w:color w:val="000000"/>
        </w:rPr>
        <w:t>Responsável do ambiente</w:t>
      </w:r>
    </w:p>
    <w:sectPr w:rsidR="00BD4AC5" w:rsidSect="00BD4AC5">
      <w:type w:val="continuous"/>
      <w:pgSz w:w="11907" w:h="16840"/>
      <w:pgMar w:top="964" w:right="1134" w:bottom="96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B0E" w:rsidRDefault="003A1B0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A1B0E" w:rsidRDefault="003A1B0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60C" w:rsidRDefault="0036160C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60C" w:rsidRDefault="0036160C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AF" w:rsidRDefault="00330DAF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B0E" w:rsidRDefault="003A1B0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A1B0E" w:rsidRDefault="003A1B0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60C" w:rsidRDefault="0036160C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AF" w:rsidRDefault="0036160C">
    <w:pPr>
      <w:ind w:left="0" w:hanging="2"/>
      <w:jc w:val="center"/>
      <w:rPr>
        <w:rFonts w:ascii="Arial" w:eastAsia="Arial" w:hAnsi="Arial" w:cs="Arial"/>
        <w:b/>
        <w:sz w:val="18"/>
        <w:szCs w:val="18"/>
      </w:rPr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7E1ABAF3" wp14:editId="6282EF71">
          <wp:simplePos x="0" y="0"/>
          <wp:positionH relativeFrom="column">
            <wp:posOffset>5400675</wp:posOffset>
          </wp:positionH>
          <wp:positionV relativeFrom="paragraph">
            <wp:posOffset>-314325</wp:posOffset>
          </wp:positionV>
          <wp:extent cx="1076269" cy="1076269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269" cy="10762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A2BFC">
      <w:rPr>
        <w:rFonts w:ascii="Arial" w:eastAsia="Arial" w:hAnsi="Arial" w:cs="Arial"/>
        <w:b/>
        <w:noProof/>
        <w:sz w:val="18"/>
        <w:szCs w:val="18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250825</wp:posOffset>
          </wp:positionH>
          <wp:positionV relativeFrom="page">
            <wp:posOffset>252413</wp:posOffset>
          </wp:positionV>
          <wp:extent cx="1762125" cy="70485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30DAF" w:rsidRDefault="0036160C">
    <w:pPr>
      <w:widowControl w:val="0"/>
      <w:spacing w:after="0"/>
      <w:ind w:left="0" w:right="3" w:hanging="2"/>
      <w:jc w:val="center"/>
      <w:rPr>
        <w:rFonts w:ascii="Arial MT" w:eastAsia="Arial MT" w:hAnsi="Arial MT" w:cs="Arial MT"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Edital 02/2024</w:t>
    </w:r>
    <w:r w:rsidR="005A2BFC">
      <w:rPr>
        <w:rFonts w:ascii="Arial" w:eastAsia="Arial" w:hAnsi="Arial" w:cs="Arial"/>
        <w:b/>
        <w:sz w:val="18"/>
        <w:szCs w:val="18"/>
      </w:rPr>
      <w:t xml:space="preserve"> - Projetos </w:t>
    </w:r>
    <w:r>
      <w:rPr>
        <w:rFonts w:ascii="Arial" w:eastAsia="Arial" w:hAnsi="Arial" w:cs="Arial"/>
        <w:b/>
        <w:sz w:val="18"/>
        <w:szCs w:val="18"/>
      </w:rPr>
      <w:t>Discentes</w:t>
    </w:r>
  </w:p>
  <w:p w:rsidR="00330DAF" w:rsidRDefault="0036160C">
    <w:pPr>
      <w:widowControl w:val="0"/>
      <w:spacing w:after="0"/>
      <w:ind w:left="0" w:right="3" w:hanging="2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42</w:t>
    </w:r>
    <w:r w:rsidR="005A2BFC">
      <w:rPr>
        <w:rFonts w:ascii="Arial" w:eastAsia="Arial" w:hAnsi="Arial" w:cs="Arial"/>
        <w:b/>
        <w:sz w:val="18"/>
        <w:szCs w:val="18"/>
      </w:rPr>
      <w:t xml:space="preserve">ª Semana da Química do IFRJ – </w:t>
    </w:r>
    <w:r w:rsidR="005A2BFC">
      <w:rPr>
        <w:rFonts w:ascii="Arial" w:eastAsia="Arial" w:hAnsi="Arial" w:cs="Arial"/>
        <w:b/>
        <w:i/>
        <w:sz w:val="18"/>
        <w:szCs w:val="18"/>
      </w:rPr>
      <w:t xml:space="preserve">Campus </w:t>
    </w:r>
    <w:r w:rsidR="005A2BFC">
      <w:rPr>
        <w:rFonts w:ascii="Arial" w:eastAsia="Arial" w:hAnsi="Arial" w:cs="Arial"/>
        <w:b/>
        <w:sz w:val="18"/>
        <w:szCs w:val="18"/>
      </w:rPr>
      <w:t>Rio de Janeiro</w:t>
    </w:r>
  </w:p>
  <w:p w:rsidR="00330DAF" w:rsidRDefault="00330DAF">
    <w:pPr>
      <w:widowControl w:val="0"/>
      <w:spacing w:after="0"/>
      <w:ind w:left="0" w:right="3" w:hanging="2"/>
      <w:jc w:val="right"/>
      <w:rPr>
        <w:rFonts w:ascii="Arial" w:eastAsia="Arial" w:hAnsi="Arial" w:cs="Arial"/>
        <w:b/>
        <w:sz w:val="18"/>
        <w:szCs w:val="18"/>
      </w:rPr>
    </w:pPr>
  </w:p>
  <w:p w:rsidR="00330DAF" w:rsidRDefault="00330DAF">
    <w:pPr>
      <w:widowControl w:val="0"/>
      <w:spacing w:after="0"/>
      <w:ind w:left="0" w:right="3" w:hanging="2"/>
      <w:jc w:val="right"/>
      <w:rPr>
        <w:rFonts w:ascii="Arial" w:eastAsia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AF" w:rsidRDefault="00330DAF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AF"/>
    <w:rsid w:val="00330DAF"/>
    <w:rsid w:val="00344211"/>
    <w:rsid w:val="00345F23"/>
    <w:rsid w:val="0036160C"/>
    <w:rsid w:val="003A1B0E"/>
    <w:rsid w:val="005A2BFC"/>
    <w:rsid w:val="00BD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FDDF2-C947-4E9E-9A69-010A693D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spacing w:before="240" w:after="240"/>
    </w:pPr>
    <w:rPr>
      <w:rFonts w:ascii="Cambria" w:eastAsia="Times New Roman" w:hAnsi="Cambria" w:cs="Times New Roman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/>
      <w:jc w:val="center"/>
    </w:pPr>
    <w:rPr>
      <w:rFonts w:ascii="Cambria" w:eastAsia="Times New Roman" w:hAnsi="Cambria" w:cs="Times New Roman"/>
      <w:b/>
      <w:bCs/>
      <w:kern w:val="28"/>
      <w:sz w:val="28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rPr>
      <w:rFonts w:ascii="Cambria" w:eastAsia="Times New Roman" w:hAnsi="Cambria" w:cs="Times New Roman"/>
      <w:b/>
      <w:bCs/>
      <w:w w:val="100"/>
      <w:kern w:val="28"/>
      <w:position w:val="-1"/>
      <w:sz w:val="28"/>
      <w:szCs w:val="32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28"/>
      <w:szCs w:val="32"/>
      <w:effect w:val="none"/>
      <w:vertAlign w:val="baseline"/>
      <w:cs w:val="0"/>
      <w:em w:val="none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har">
    <w:name w:val="Texto de comentário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rFonts w:ascii="Calibri" w:hAnsi="Calibri"/>
      <w:b/>
      <w:bCs/>
      <w:w w:val="100"/>
      <w:position w:val="-1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D4AC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9JMjI79LPjoG7ekH2Hr6rJwm7g==">CgMxLjA4AGolChRzdWdnZXN0Lm55YXJ6dmFocnJ3ZxINUGV0ZXJzb24gSG90emolChRzdWdnZXN0LjJ6dDd1M3N2dW14NxINUGV0ZXJzb24gSG90enIhMTlOMFVLVHU5WEJUYXdVYmNaaUZUYlU1dVFpU0hTVnZV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Cefetet Química</dc:creator>
  <cp:lastModifiedBy>Sheila Albert dos Reis</cp:lastModifiedBy>
  <cp:revision>3</cp:revision>
  <dcterms:created xsi:type="dcterms:W3CDTF">2024-07-08T20:06:00Z</dcterms:created>
  <dcterms:modified xsi:type="dcterms:W3CDTF">2024-07-08T20:11:00Z</dcterms:modified>
</cp:coreProperties>
</file>